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drawing>
          <wp:inline distT="0" distB="0" distL="0" distR="0">
            <wp:extent cx="647700" cy="790575"/>
            <wp:effectExtent l="19050" t="0" r="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D607E3" w:rsidRPr="002662D4" w:rsidRDefault="00D607E3" w:rsidP="00FF6EDA">
      <w:pPr>
        <w:spacing w:line="240" w:lineRule="auto"/>
        <w:ind w:hanging="360"/>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01.02.2019 № 130</w:t>
      </w:r>
    </w:p>
    <w:p w:rsidR="00D607E3" w:rsidRPr="002662D4" w:rsidRDefault="00D607E3" w:rsidP="00FF6EDA">
      <w:pPr>
        <w:spacing w:line="240" w:lineRule="auto"/>
        <w:jc w:val="center"/>
        <w:rPr>
          <w:rFonts w:ascii="Times New Roman" w:hAnsi="Times New Roman" w:cs="Times New Roman"/>
          <w:b/>
          <w:sz w:val="28"/>
          <w:szCs w:val="28"/>
        </w:rPr>
      </w:pPr>
    </w:p>
    <w:p w:rsidR="00D607E3"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 Об утверждении стоимости услуг, предоставляемых согласно  гарантированному перечню услуг по погребению</w:t>
      </w:r>
    </w:p>
    <w:p w:rsidR="002662D4" w:rsidRDefault="002662D4" w:rsidP="00FF6EDA">
      <w:pPr>
        <w:spacing w:line="240" w:lineRule="auto"/>
        <w:jc w:val="center"/>
        <w:rPr>
          <w:rFonts w:ascii="Times New Roman" w:hAnsi="Times New Roman" w:cs="Times New Roman"/>
          <w:b/>
          <w:sz w:val="28"/>
          <w:szCs w:val="28"/>
        </w:rPr>
      </w:pPr>
    </w:p>
    <w:p w:rsidR="002662D4" w:rsidRPr="002662D4" w:rsidRDefault="002662D4" w:rsidP="00FF6EDA">
      <w:pPr>
        <w:spacing w:line="240" w:lineRule="auto"/>
        <w:jc w:val="center"/>
        <w:rPr>
          <w:rFonts w:ascii="Times New Roman" w:hAnsi="Times New Roman" w:cs="Times New Roman"/>
          <w:b/>
          <w:sz w:val="28"/>
          <w:szCs w:val="28"/>
        </w:rPr>
      </w:pPr>
    </w:p>
    <w:p w:rsidR="00D607E3" w:rsidRPr="002662D4" w:rsidRDefault="00D607E3" w:rsidP="00FF6EDA">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ab/>
      </w:r>
      <w:r w:rsidRPr="002662D4">
        <w:rPr>
          <w:rFonts w:ascii="Times New Roman" w:hAnsi="Times New Roman" w:cs="Times New Roman"/>
          <w:sz w:val="28"/>
          <w:szCs w:val="28"/>
        </w:rPr>
        <w:tab/>
        <w:t>В соответствии с пунктом 22 части 1 и части 4 статьи 14 Федерального закона от 06.10.2003 года № 131-ФЗ «Об общих принципах организации местного самоуправления в РФ», статьями 9, 10 Федерального закона от 12.01.1996 года № 8-ФЗ «О погребении и похоронном деле», Указом Губернатора Ивановской области от 04.02.2005 года № 13-УГ «О мерах по реализации на территории Ивановской области Федерального закона от 12.01.1996 года № 8-ФЗ «О погребении и похоронном деле»,</w:t>
      </w:r>
    </w:p>
    <w:p w:rsidR="00D607E3"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2662D4" w:rsidRPr="002662D4" w:rsidRDefault="002662D4" w:rsidP="00FF6EDA">
      <w:pPr>
        <w:spacing w:line="240" w:lineRule="auto"/>
        <w:jc w:val="center"/>
        <w:rPr>
          <w:rFonts w:ascii="Times New Roman" w:hAnsi="Times New Roman" w:cs="Times New Roman"/>
          <w:b/>
          <w:sz w:val="28"/>
          <w:szCs w:val="28"/>
        </w:rPr>
      </w:pPr>
    </w:p>
    <w:p w:rsidR="00D607E3" w:rsidRPr="002662D4" w:rsidRDefault="00D607E3" w:rsidP="00FF6EDA">
      <w:pPr>
        <w:numPr>
          <w:ilvl w:val="0"/>
          <w:numId w:val="1"/>
        </w:numPr>
        <w:tabs>
          <w:tab w:val="clear" w:pos="1800"/>
          <w:tab w:val="num" w:pos="0"/>
        </w:tabs>
        <w:autoSpaceDE w:val="0"/>
        <w:autoSpaceDN w:val="0"/>
        <w:adjustRightInd w:val="0"/>
        <w:spacing w:after="0" w:line="240" w:lineRule="auto"/>
        <w:ind w:left="0" w:firstLine="780"/>
        <w:jc w:val="both"/>
        <w:rPr>
          <w:rFonts w:ascii="Times New Roman" w:hAnsi="Times New Roman" w:cs="Times New Roman"/>
          <w:sz w:val="28"/>
          <w:szCs w:val="28"/>
        </w:rPr>
      </w:pPr>
      <w:r w:rsidRPr="002662D4">
        <w:rPr>
          <w:rFonts w:ascii="Times New Roman" w:hAnsi="Times New Roman" w:cs="Times New Roman"/>
          <w:sz w:val="28"/>
          <w:szCs w:val="28"/>
        </w:rPr>
        <w:t>Утвердить  стоимость услуг, предоставляемых согласно гарантированному перечню услуг  по погребению, в соответствии с приложением.</w:t>
      </w:r>
    </w:p>
    <w:p w:rsidR="00D607E3" w:rsidRPr="002662D4" w:rsidRDefault="00D607E3" w:rsidP="00FF6EDA">
      <w:pPr>
        <w:pStyle w:val="a3"/>
        <w:ind w:firstLine="708"/>
        <w:jc w:val="both"/>
        <w:rPr>
          <w:szCs w:val="28"/>
        </w:rPr>
      </w:pPr>
      <w:r w:rsidRPr="002662D4">
        <w:rPr>
          <w:szCs w:val="28"/>
        </w:rPr>
        <w:t xml:space="preserve"> 2.</w:t>
      </w:r>
      <w:r w:rsidRPr="002662D4">
        <w:rPr>
          <w:szCs w:val="28"/>
        </w:rPr>
        <w:tab/>
        <w:t>Опубликовать настоящее постановление в информационном бюллетене «Сборник нормативных актов Родниковского района».</w:t>
      </w:r>
    </w:p>
    <w:p w:rsidR="00D607E3" w:rsidRPr="002662D4" w:rsidRDefault="00D607E3"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3.</w:t>
      </w:r>
      <w:r w:rsidRPr="002662D4">
        <w:rPr>
          <w:rFonts w:ascii="Times New Roman" w:hAnsi="Times New Roman" w:cs="Times New Roman"/>
          <w:sz w:val="28"/>
          <w:szCs w:val="28"/>
        </w:rPr>
        <w:tab/>
        <w:t>Постановление администрации муниципального образования «Родниковский муниципальный район»  № 353  от  02.04.2018г. «Об утверждении стоимости услуг, предоставляемых согласно гарантированному перечню услуг  по погребению» отменить.</w:t>
      </w:r>
    </w:p>
    <w:p w:rsidR="00D607E3" w:rsidRPr="002662D4" w:rsidRDefault="00D607E3" w:rsidP="00FF6EDA">
      <w:pPr>
        <w:spacing w:line="240" w:lineRule="auto"/>
        <w:ind w:firstLine="780"/>
        <w:jc w:val="both"/>
        <w:rPr>
          <w:rFonts w:ascii="Times New Roman" w:hAnsi="Times New Roman" w:cs="Times New Roman"/>
          <w:sz w:val="28"/>
          <w:szCs w:val="28"/>
        </w:rPr>
      </w:pPr>
      <w:r w:rsidRPr="002662D4">
        <w:rPr>
          <w:rFonts w:ascii="Times New Roman" w:hAnsi="Times New Roman" w:cs="Times New Roman"/>
          <w:sz w:val="28"/>
          <w:szCs w:val="28"/>
        </w:rPr>
        <w:t>4.</w:t>
      </w:r>
      <w:r w:rsidRPr="002662D4">
        <w:rPr>
          <w:rFonts w:ascii="Times New Roman" w:hAnsi="Times New Roman" w:cs="Times New Roman"/>
          <w:sz w:val="28"/>
          <w:szCs w:val="28"/>
        </w:rPr>
        <w:tab/>
        <w:t xml:space="preserve">Контроль за исполнением настоящего постановления возложить на   Начальника Управления муниципального хозяйства администрации </w:t>
      </w:r>
      <w:r w:rsidRPr="002662D4">
        <w:rPr>
          <w:rFonts w:ascii="Times New Roman" w:hAnsi="Times New Roman" w:cs="Times New Roman"/>
          <w:sz w:val="28"/>
          <w:szCs w:val="28"/>
        </w:rPr>
        <w:lastRenderedPageBreak/>
        <w:t>муниципального образования «Родниковский муниципальный район»  Лапшинова С.Б.</w:t>
      </w:r>
    </w:p>
    <w:p w:rsidR="00D607E3" w:rsidRPr="002662D4" w:rsidRDefault="00D607E3" w:rsidP="00FF6EDA">
      <w:pPr>
        <w:tabs>
          <w:tab w:val="num" w:pos="0"/>
        </w:tabs>
        <w:spacing w:line="240" w:lineRule="auto"/>
        <w:ind w:firstLine="708"/>
        <w:jc w:val="right"/>
        <w:rPr>
          <w:rFonts w:ascii="Times New Roman" w:hAnsi="Times New Roman" w:cs="Times New Roman"/>
          <w:sz w:val="28"/>
          <w:szCs w:val="28"/>
        </w:rPr>
      </w:pPr>
      <w:r w:rsidRPr="002662D4">
        <w:rPr>
          <w:rFonts w:ascii="Times New Roman" w:hAnsi="Times New Roman" w:cs="Times New Roman"/>
          <w:sz w:val="28"/>
          <w:szCs w:val="28"/>
        </w:rPr>
        <w:t xml:space="preserve">    </w:t>
      </w:r>
    </w:p>
    <w:p w:rsidR="00D607E3" w:rsidRPr="002662D4" w:rsidRDefault="00D607E3" w:rsidP="002662D4">
      <w:pPr>
        <w:tabs>
          <w:tab w:val="num" w:pos="0"/>
        </w:tabs>
        <w:spacing w:line="240" w:lineRule="auto"/>
        <w:ind w:hanging="142"/>
        <w:rPr>
          <w:rFonts w:ascii="Times New Roman" w:hAnsi="Times New Roman" w:cs="Times New Roman"/>
          <w:b/>
          <w:sz w:val="28"/>
          <w:szCs w:val="28"/>
        </w:rPr>
      </w:pPr>
      <w:r w:rsidRPr="002662D4">
        <w:rPr>
          <w:rFonts w:ascii="Times New Roman" w:hAnsi="Times New Roman" w:cs="Times New Roman"/>
          <w:b/>
          <w:sz w:val="28"/>
          <w:szCs w:val="28"/>
        </w:rPr>
        <w:t xml:space="preserve">Глава муниципального образования </w:t>
      </w:r>
    </w:p>
    <w:p w:rsidR="00D607E3" w:rsidRPr="002662D4" w:rsidRDefault="00D607E3" w:rsidP="002662D4">
      <w:pPr>
        <w:tabs>
          <w:tab w:val="num" w:pos="0"/>
        </w:tabs>
        <w:spacing w:line="240" w:lineRule="auto"/>
        <w:ind w:hanging="142"/>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                                        С.В.Носов</w:t>
      </w:r>
    </w:p>
    <w:p w:rsidR="00D607E3" w:rsidRPr="002662D4" w:rsidRDefault="00D607E3" w:rsidP="002662D4">
      <w:pPr>
        <w:spacing w:line="240" w:lineRule="auto"/>
        <w:ind w:left="6480" w:hanging="142"/>
        <w:jc w:val="both"/>
        <w:rPr>
          <w:rFonts w:ascii="Times New Roman" w:hAnsi="Times New Roman" w:cs="Times New Roman"/>
          <w:b/>
          <w:i/>
          <w:sz w:val="28"/>
          <w:szCs w:val="28"/>
        </w:rPr>
      </w:pPr>
    </w:p>
    <w:p w:rsidR="00D607E3" w:rsidRPr="002662D4" w:rsidRDefault="00D607E3" w:rsidP="00FF6EDA">
      <w:pPr>
        <w:spacing w:line="240" w:lineRule="auto"/>
        <w:ind w:left="6480"/>
        <w:jc w:val="both"/>
        <w:rPr>
          <w:rFonts w:ascii="Times New Roman" w:hAnsi="Times New Roman" w:cs="Times New Roman"/>
          <w:b/>
          <w:i/>
          <w:sz w:val="28"/>
          <w:szCs w:val="28"/>
        </w:rPr>
      </w:pPr>
    </w:p>
    <w:p w:rsidR="00D607E3" w:rsidRDefault="00D607E3"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Default="002662D4" w:rsidP="00FF6EDA">
      <w:pPr>
        <w:spacing w:line="240" w:lineRule="auto"/>
        <w:ind w:left="6480"/>
        <w:jc w:val="both"/>
        <w:rPr>
          <w:rFonts w:ascii="Times New Roman" w:hAnsi="Times New Roman" w:cs="Times New Roman"/>
          <w:b/>
          <w:i/>
          <w:sz w:val="28"/>
          <w:szCs w:val="28"/>
        </w:rPr>
      </w:pPr>
    </w:p>
    <w:p w:rsidR="002662D4" w:rsidRPr="002662D4" w:rsidRDefault="002662D4" w:rsidP="00FF6EDA">
      <w:pPr>
        <w:spacing w:line="240" w:lineRule="auto"/>
        <w:ind w:left="6480"/>
        <w:jc w:val="both"/>
        <w:rPr>
          <w:rFonts w:ascii="Times New Roman" w:hAnsi="Times New Roman" w:cs="Times New Roman"/>
          <w:b/>
          <w:i/>
          <w:sz w:val="28"/>
          <w:szCs w:val="28"/>
        </w:rPr>
      </w:pPr>
    </w:p>
    <w:p w:rsidR="00D607E3" w:rsidRPr="002662D4" w:rsidRDefault="00D607E3" w:rsidP="00FF6EDA">
      <w:pPr>
        <w:spacing w:line="240" w:lineRule="auto"/>
        <w:ind w:left="6480"/>
        <w:jc w:val="both"/>
        <w:rPr>
          <w:rFonts w:ascii="Times New Roman" w:hAnsi="Times New Roman" w:cs="Times New Roman"/>
          <w:b/>
          <w:i/>
          <w:sz w:val="28"/>
          <w:szCs w:val="28"/>
        </w:rPr>
      </w:pPr>
    </w:p>
    <w:p w:rsidR="00D607E3" w:rsidRPr="002662D4" w:rsidRDefault="00D607E3" w:rsidP="00FF6EDA">
      <w:pPr>
        <w:spacing w:line="240" w:lineRule="auto"/>
        <w:ind w:left="6480"/>
        <w:jc w:val="both"/>
        <w:rPr>
          <w:rFonts w:ascii="Times New Roman" w:hAnsi="Times New Roman" w:cs="Times New Roman"/>
          <w:b/>
          <w:i/>
          <w:sz w:val="28"/>
          <w:szCs w:val="28"/>
        </w:rPr>
      </w:pPr>
    </w:p>
    <w:p w:rsidR="00D607E3" w:rsidRPr="002662D4" w:rsidRDefault="00D607E3" w:rsidP="00FF6EDA">
      <w:pPr>
        <w:spacing w:line="240" w:lineRule="auto"/>
        <w:ind w:left="6480"/>
        <w:jc w:val="both"/>
        <w:rPr>
          <w:rFonts w:ascii="Times New Roman" w:hAnsi="Times New Roman" w:cs="Times New Roman"/>
          <w:b/>
          <w:i/>
          <w:sz w:val="28"/>
          <w:szCs w:val="28"/>
        </w:rPr>
      </w:pPr>
    </w:p>
    <w:p w:rsidR="00D607E3" w:rsidRPr="002662D4" w:rsidRDefault="00D607E3" w:rsidP="002662D4">
      <w:pPr>
        <w:spacing w:after="0" w:line="240" w:lineRule="auto"/>
        <w:ind w:left="6480"/>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к Постановлению администрации муниципального образования «Родниковский муниципальный район» Ивановской области</w:t>
      </w:r>
    </w:p>
    <w:p w:rsidR="002662D4" w:rsidRPr="002662D4" w:rsidRDefault="002662D4" w:rsidP="002662D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от </w:t>
      </w:r>
      <w:r w:rsidRPr="002662D4">
        <w:rPr>
          <w:rFonts w:ascii="Times New Roman" w:hAnsi="Times New Roman" w:cs="Times New Roman"/>
          <w:sz w:val="28"/>
          <w:szCs w:val="28"/>
        </w:rPr>
        <w:t>01.02.2019 № 130</w:t>
      </w:r>
    </w:p>
    <w:p w:rsidR="00D607E3" w:rsidRPr="002662D4" w:rsidRDefault="00D607E3" w:rsidP="002662D4">
      <w:pPr>
        <w:spacing w:after="0" w:line="240" w:lineRule="auto"/>
        <w:ind w:left="6480"/>
        <w:jc w:val="both"/>
        <w:rPr>
          <w:rFonts w:ascii="Times New Roman" w:hAnsi="Times New Roman" w:cs="Times New Roman"/>
          <w:b/>
          <w:i/>
          <w:sz w:val="28"/>
          <w:szCs w:val="28"/>
        </w:rPr>
      </w:pP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Стоимость услуг, предоставляемых согласно гарантированному перечню услуг по погребению </w:t>
      </w:r>
    </w:p>
    <w:p w:rsidR="00D607E3" w:rsidRPr="002662D4" w:rsidRDefault="00D607E3" w:rsidP="00FF6EDA">
      <w:pPr>
        <w:spacing w:line="240" w:lineRule="auto"/>
        <w:jc w:val="center"/>
        <w:rPr>
          <w:rFonts w:ascii="Times New Roman" w:hAnsi="Times New Roman" w:cs="Times New Roman"/>
          <w:b/>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7020"/>
        <w:gridCol w:w="1980"/>
      </w:tblGrid>
      <w:tr w:rsidR="00D607E3" w:rsidRPr="002662D4" w:rsidTr="007F5A17">
        <w:tc>
          <w:tcPr>
            <w:tcW w:w="1188" w:type="dxa"/>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№п/п</w:t>
            </w:r>
          </w:p>
        </w:tc>
        <w:tc>
          <w:tcPr>
            <w:tcW w:w="7020" w:type="dxa"/>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Вид услуги</w:t>
            </w:r>
          </w:p>
        </w:tc>
        <w:tc>
          <w:tcPr>
            <w:tcW w:w="1980" w:type="dxa"/>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Стоимость (руб.)</w:t>
            </w:r>
          </w:p>
        </w:tc>
      </w:tr>
      <w:tr w:rsidR="00D607E3" w:rsidRPr="002662D4" w:rsidTr="007F5A17">
        <w:tc>
          <w:tcPr>
            <w:tcW w:w="1188" w:type="dxa"/>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w:t>
            </w:r>
          </w:p>
        </w:tc>
        <w:tc>
          <w:tcPr>
            <w:tcW w:w="7020" w:type="dxa"/>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Оформление документов, необходимых для погребения</w:t>
            </w:r>
          </w:p>
        </w:tc>
        <w:tc>
          <w:tcPr>
            <w:tcW w:w="1980" w:type="dxa"/>
            <w:vMerge w:val="restart"/>
            <w:vAlign w:val="center"/>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5946,47</w:t>
            </w:r>
          </w:p>
        </w:tc>
      </w:tr>
      <w:tr w:rsidR="00D607E3" w:rsidRPr="002662D4" w:rsidTr="007F5A17">
        <w:tc>
          <w:tcPr>
            <w:tcW w:w="1188" w:type="dxa"/>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w:t>
            </w:r>
          </w:p>
        </w:tc>
        <w:tc>
          <w:tcPr>
            <w:tcW w:w="7020" w:type="dxa"/>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Предоставление и доставка гроба</w:t>
            </w:r>
          </w:p>
        </w:tc>
        <w:tc>
          <w:tcPr>
            <w:tcW w:w="1980" w:type="dxa"/>
            <w:vMerge/>
          </w:tcPr>
          <w:p w:rsidR="00D607E3" w:rsidRPr="002662D4" w:rsidRDefault="00D607E3" w:rsidP="00FF6EDA">
            <w:pPr>
              <w:spacing w:line="240" w:lineRule="auto"/>
              <w:jc w:val="center"/>
              <w:rPr>
                <w:rFonts w:ascii="Times New Roman" w:hAnsi="Times New Roman" w:cs="Times New Roman"/>
                <w:sz w:val="28"/>
                <w:szCs w:val="28"/>
              </w:rPr>
            </w:pPr>
          </w:p>
        </w:tc>
      </w:tr>
      <w:tr w:rsidR="00D607E3" w:rsidRPr="002662D4" w:rsidTr="007F5A17">
        <w:tc>
          <w:tcPr>
            <w:tcW w:w="1188" w:type="dxa"/>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w:t>
            </w:r>
          </w:p>
        </w:tc>
        <w:tc>
          <w:tcPr>
            <w:tcW w:w="7020" w:type="dxa"/>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Перевозка тела (останков) умершего на кладбище</w:t>
            </w:r>
          </w:p>
        </w:tc>
        <w:tc>
          <w:tcPr>
            <w:tcW w:w="1980" w:type="dxa"/>
            <w:vMerge/>
          </w:tcPr>
          <w:p w:rsidR="00D607E3" w:rsidRPr="002662D4" w:rsidRDefault="00D607E3" w:rsidP="00FF6EDA">
            <w:pPr>
              <w:spacing w:line="240" w:lineRule="auto"/>
              <w:jc w:val="center"/>
              <w:rPr>
                <w:rFonts w:ascii="Times New Roman" w:hAnsi="Times New Roman" w:cs="Times New Roman"/>
                <w:sz w:val="28"/>
                <w:szCs w:val="28"/>
              </w:rPr>
            </w:pPr>
          </w:p>
        </w:tc>
      </w:tr>
      <w:tr w:rsidR="00D607E3" w:rsidRPr="002662D4" w:rsidTr="007F5A17">
        <w:tc>
          <w:tcPr>
            <w:tcW w:w="1188" w:type="dxa"/>
          </w:tcPr>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w:t>
            </w:r>
          </w:p>
        </w:tc>
        <w:tc>
          <w:tcPr>
            <w:tcW w:w="7020" w:type="dxa"/>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Погребение (рытье могилы, опускание гроба, засыпка могилы, сооружение намогильного холма)</w:t>
            </w:r>
          </w:p>
        </w:tc>
        <w:tc>
          <w:tcPr>
            <w:tcW w:w="1980" w:type="dxa"/>
            <w:vMerge/>
          </w:tcPr>
          <w:p w:rsidR="00D607E3" w:rsidRPr="002662D4" w:rsidRDefault="00D607E3" w:rsidP="00FF6EDA">
            <w:pPr>
              <w:spacing w:line="240" w:lineRule="auto"/>
              <w:jc w:val="center"/>
              <w:rPr>
                <w:rFonts w:ascii="Times New Roman" w:hAnsi="Times New Roman" w:cs="Times New Roman"/>
                <w:sz w:val="28"/>
                <w:szCs w:val="28"/>
              </w:rPr>
            </w:pPr>
          </w:p>
        </w:tc>
      </w:tr>
    </w:tbl>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38175" cy="7620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38175" cy="762000"/>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bCs/>
          <w:sz w:val="28"/>
          <w:szCs w:val="28"/>
        </w:rPr>
      </w:pPr>
    </w:p>
    <w:p w:rsidR="00D607E3" w:rsidRPr="002662D4" w:rsidRDefault="00D607E3" w:rsidP="00FF6EDA">
      <w:pPr>
        <w:tabs>
          <w:tab w:val="left" w:pos="5670"/>
        </w:tabs>
        <w:spacing w:line="240" w:lineRule="auto"/>
        <w:jc w:val="center"/>
        <w:rPr>
          <w:rFonts w:ascii="Times New Roman" w:hAnsi="Times New Roman" w:cs="Times New Roman"/>
          <w:b/>
          <w:bCs/>
          <w:i/>
          <w:iCs/>
          <w:sz w:val="28"/>
          <w:szCs w:val="28"/>
        </w:rPr>
      </w:pPr>
      <w:r w:rsidRPr="002662D4">
        <w:rPr>
          <w:rFonts w:ascii="Times New Roman" w:hAnsi="Times New Roman" w:cs="Times New Roman"/>
          <w:b/>
          <w:bCs/>
          <w:i/>
          <w:iCs/>
          <w:sz w:val="28"/>
          <w:szCs w:val="28"/>
        </w:rPr>
        <w:t>ПОСТАНОВЛЕНИЕ</w:t>
      </w:r>
    </w:p>
    <w:p w:rsidR="00D607E3" w:rsidRPr="002662D4" w:rsidRDefault="00D607E3" w:rsidP="00FF6EDA">
      <w:pPr>
        <w:spacing w:line="240" w:lineRule="auto"/>
        <w:jc w:val="center"/>
        <w:rPr>
          <w:rFonts w:ascii="Times New Roman" w:hAnsi="Times New Roman" w:cs="Times New Roman"/>
          <w:b/>
          <w:bCs/>
          <w:i/>
          <w:iCs/>
          <w:sz w:val="28"/>
          <w:szCs w:val="28"/>
        </w:rPr>
      </w:pPr>
      <w:r w:rsidRPr="002662D4">
        <w:rPr>
          <w:rFonts w:ascii="Times New Roman" w:hAnsi="Times New Roman" w:cs="Times New Roman"/>
          <w:b/>
          <w:bCs/>
          <w:i/>
          <w:iCs/>
          <w:sz w:val="28"/>
          <w:szCs w:val="28"/>
        </w:rPr>
        <w:t>Администрации</w:t>
      </w:r>
    </w:p>
    <w:p w:rsidR="00D607E3" w:rsidRPr="002662D4" w:rsidRDefault="00D607E3" w:rsidP="00FF6EDA">
      <w:pPr>
        <w:spacing w:line="240" w:lineRule="auto"/>
        <w:jc w:val="center"/>
        <w:rPr>
          <w:rFonts w:ascii="Times New Roman" w:hAnsi="Times New Roman" w:cs="Times New Roman"/>
          <w:b/>
          <w:bCs/>
          <w:i/>
          <w:iCs/>
          <w:sz w:val="28"/>
          <w:szCs w:val="28"/>
        </w:rPr>
      </w:pPr>
      <w:r w:rsidRPr="002662D4">
        <w:rPr>
          <w:rFonts w:ascii="Times New Roman" w:hAnsi="Times New Roman" w:cs="Times New Roman"/>
          <w:b/>
          <w:bCs/>
          <w:i/>
          <w:iCs/>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bCs/>
          <w:i/>
          <w:iCs/>
          <w:sz w:val="28"/>
          <w:szCs w:val="28"/>
        </w:rPr>
      </w:pPr>
      <w:r w:rsidRPr="002662D4">
        <w:rPr>
          <w:rFonts w:ascii="Times New Roman" w:hAnsi="Times New Roman" w:cs="Times New Roman"/>
          <w:b/>
          <w:bCs/>
          <w:i/>
          <w:iCs/>
          <w:sz w:val="28"/>
          <w:szCs w:val="28"/>
        </w:rPr>
        <w:t>Ивановской области</w:t>
      </w:r>
    </w:p>
    <w:p w:rsidR="002662D4" w:rsidRDefault="002662D4" w:rsidP="00FF6EDA">
      <w:pPr>
        <w:spacing w:line="240" w:lineRule="auto"/>
        <w:jc w:val="center"/>
        <w:rPr>
          <w:rFonts w:ascii="Times New Roman" w:hAnsi="Times New Roman" w:cs="Times New Roman"/>
          <w:sz w:val="28"/>
          <w:szCs w:val="28"/>
        </w:rPr>
      </w:pPr>
    </w:p>
    <w:p w:rsidR="00D607E3" w:rsidRPr="002662D4" w:rsidRDefault="00A245EC" w:rsidP="00FF6EDA">
      <w:pPr>
        <w:spacing w:line="240" w:lineRule="auto"/>
        <w:jc w:val="center"/>
        <w:rPr>
          <w:rFonts w:ascii="Times New Roman" w:hAnsi="Times New Roman" w:cs="Times New Roman"/>
          <w:sz w:val="28"/>
          <w:szCs w:val="28"/>
        </w:rPr>
      </w:pPr>
      <w:r>
        <w:rPr>
          <w:rFonts w:ascii="Times New Roman" w:hAnsi="Times New Roman" w:cs="Times New Roman"/>
          <w:sz w:val="28"/>
          <w:szCs w:val="28"/>
        </w:rPr>
        <w:t>06.02.2019 №</w:t>
      </w:r>
      <w:r w:rsidR="00D607E3" w:rsidRPr="002662D4">
        <w:rPr>
          <w:rFonts w:ascii="Times New Roman" w:hAnsi="Times New Roman" w:cs="Times New Roman"/>
          <w:sz w:val="28"/>
          <w:szCs w:val="28"/>
        </w:rPr>
        <w:t>132</w:t>
      </w:r>
    </w:p>
    <w:p w:rsidR="00D607E3" w:rsidRPr="002662D4" w:rsidRDefault="00D607E3" w:rsidP="00FF6EDA">
      <w:pPr>
        <w:pStyle w:val="ConsPlusTitle"/>
        <w:widowControl/>
        <w:jc w:val="center"/>
        <w:rPr>
          <w:rFonts w:ascii="Times New Roman" w:hAnsi="Times New Roman" w:cs="Times New Roman"/>
          <w:sz w:val="28"/>
          <w:szCs w:val="28"/>
        </w:rPr>
      </w:pPr>
    </w:p>
    <w:p w:rsidR="00D607E3" w:rsidRPr="002662D4" w:rsidRDefault="00D607E3" w:rsidP="00FF6EDA">
      <w:pPr>
        <w:pStyle w:val="ConsPlusNormal"/>
        <w:widowControl/>
        <w:ind w:firstLine="0"/>
        <w:jc w:val="center"/>
        <w:rPr>
          <w:rFonts w:ascii="Times New Roman" w:hAnsi="Times New Roman" w:cs="Times New Roman"/>
          <w:b/>
          <w:bCs/>
          <w:sz w:val="28"/>
          <w:szCs w:val="28"/>
        </w:rPr>
      </w:pPr>
      <w:r w:rsidRPr="002662D4">
        <w:rPr>
          <w:rFonts w:ascii="Times New Roman" w:hAnsi="Times New Roman" w:cs="Times New Roman"/>
          <w:b/>
          <w:bCs/>
          <w:sz w:val="28"/>
          <w:szCs w:val="28"/>
        </w:rPr>
        <w:t>Об утверждении положения о порядке привлечения граждан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на территории муниципального образования «Родниковское городское поселение»</w:t>
      </w:r>
    </w:p>
    <w:p w:rsidR="00D607E3" w:rsidRPr="002662D4" w:rsidRDefault="00D607E3" w:rsidP="00FF6EDA">
      <w:pPr>
        <w:pStyle w:val="ConsPlusNormal"/>
        <w:widowControl/>
        <w:ind w:firstLine="0"/>
        <w:rPr>
          <w:rFonts w:ascii="Times New Roman" w:hAnsi="Times New Roman" w:cs="Times New Roman"/>
          <w:b/>
          <w:bCs/>
          <w:sz w:val="28"/>
          <w:szCs w:val="28"/>
        </w:rPr>
      </w:pPr>
    </w:p>
    <w:p w:rsidR="00D607E3" w:rsidRPr="002662D4" w:rsidRDefault="00D607E3" w:rsidP="00FF6EDA">
      <w:pPr>
        <w:pStyle w:val="ConsPlusNormal"/>
        <w:widowControl/>
        <w:ind w:firstLine="0"/>
        <w:jc w:val="both"/>
        <w:rPr>
          <w:rFonts w:ascii="Times New Roman" w:hAnsi="Times New Roman" w:cs="Times New Roman"/>
          <w:b/>
          <w:bCs/>
          <w:sz w:val="28"/>
          <w:szCs w:val="28"/>
        </w:rPr>
      </w:pPr>
      <w:r w:rsidRPr="002662D4">
        <w:rPr>
          <w:rFonts w:ascii="Times New Roman" w:hAnsi="Times New Roman" w:cs="Times New Roman"/>
          <w:sz w:val="28"/>
          <w:szCs w:val="28"/>
        </w:rPr>
        <w:t xml:space="preserve">В соответствии со статьей 17 Федерального закона от 06.10.2003 N 131-ФЗ "Об общих принципах организации местного самоуправления в Российской Федерации", постановления администрации муниципального образования «Родниковский муниципальный район» от 28.01.2019 года №82 «О порядке привлечения граждан к выполнению на добровольной основе социально значимых работ (в том числе дежурств), а также   в целях укрепления общественного порядка, предупреждения терроризма и экстремизма на территории </w:t>
      </w:r>
      <w:r w:rsidRPr="002662D4">
        <w:rPr>
          <w:rFonts w:ascii="Times New Roman" w:hAnsi="Times New Roman" w:cs="Times New Roman"/>
          <w:bCs/>
          <w:sz w:val="28"/>
          <w:szCs w:val="28"/>
        </w:rPr>
        <w:t>муниципального образования «Родниковское городское поселение»</w:t>
      </w:r>
      <w:r w:rsidRPr="002662D4">
        <w:rPr>
          <w:rFonts w:ascii="Times New Roman" w:hAnsi="Times New Roman" w:cs="Times New Roman"/>
          <w:sz w:val="28"/>
          <w:szCs w:val="28"/>
        </w:rPr>
        <w:t>:</w:t>
      </w:r>
    </w:p>
    <w:p w:rsidR="00D607E3" w:rsidRPr="002662D4" w:rsidRDefault="00D607E3" w:rsidP="00FF6EDA">
      <w:pPr>
        <w:pStyle w:val="ConsPlusNormal"/>
        <w:widowControl/>
        <w:ind w:firstLine="540"/>
        <w:jc w:val="both"/>
        <w:rPr>
          <w:rFonts w:ascii="Times New Roman" w:hAnsi="Times New Roman" w:cs="Times New Roman"/>
          <w:sz w:val="28"/>
          <w:szCs w:val="28"/>
        </w:rPr>
      </w:pPr>
    </w:p>
    <w:p w:rsidR="00D607E3" w:rsidRPr="002662D4" w:rsidRDefault="00D607E3" w:rsidP="00FF6EDA">
      <w:pPr>
        <w:pStyle w:val="ConsPlusNormal"/>
        <w:widowControl/>
        <w:ind w:firstLine="540"/>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D607E3" w:rsidRPr="002662D4" w:rsidRDefault="00D607E3" w:rsidP="00FF6EDA">
      <w:pPr>
        <w:pStyle w:val="ConsPlusNormal"/>
        <w:widowControl/>
        <w:ind w:firstLine="540"/>
        <w:jc w:val="center"/>
        <w:rPr>
          <w:rFonts w:ascii="Times New Roman" w:hAnsi="Times New Roman" w:cs="Times New Roman"/>
          <w:b/>
          <w:sz w:val="28"/>
          <w:szCs w:val="28"/>
        </w:rPr>
      </w:pP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1. Утвердить положение о порядке привлечения органами местного самоуправления граждан к выполнению на добровольной основе социально значимых работ по организации охраны общественного порядка, профилактике терроризма и экстремизма на территории МО «Родниковское городское поселение» (приложение).</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2. Распоряжение администрации муниципального образования «Родниковский муниципальный район» от 25.08.2008 года № 1098 « Об утверждении положения о порядке привлечении граждан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на территории муниципального образования «Родниковский муниципальный район» отменить.</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Аветисяна С.А.</w:t>
      </w:r>
    </w:p>
    <w:p w:rsidR="00D607E3" w:rsidRPr="002662D4" w:rsidRDefault="00D607E3" w:rsidP="00FF6EDA">
      <w:pPr>
        <w:pStyle w:val="ConsPlusNormal"/>
        <w:widowControl/>
        <w:ind w:firstLine="0"/>
        <w:jc w:val="right"/>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b/>
          <w:sz w:val="28"/>
          <w:szCs w:val="28"/>
        </w:rPr>
      </w:pPr>
      <w:r w:rsidRPr="002662D4">
        <w:rPr>
          <w:rFonts w:ascii="Times New Roman" w:hAnsi="Times New Roman" w:cs="Times New Roman"/>
          <w:b/>
          <w:sz w:val="28"/>
          <w:szCs w:val="28"/>
        </w:rPr>
        <w:t xml:space="preserve">Глава муниципального образования </w:t>
      </w:r>
    </w:p>
    <w:p w:rsidR="00D607E3" w:rsidRPr="002662D4" w:rsidRDefault="00D607E3" w:rsidP="00FF6EDA">
      <w:pPr>
        <w:spacing w:line="240" w:lineRule="auto"/>
        <w:rPr>
          <w:rFonts w:ascii="Times New Roman" w:hAnsi="Times New Roman" w:cs="Times New Roman"/>
          <w:b/>
          <w:sz w:val="28"/>
          <w:szCs w:val="28"/>
        </w:rPr>
      </w:pPr>
      <w:r w:rsidRPr="002662D4">
        <w:rPr>
          <w:rFonts w:ascii="Times New Roman" w:hAnsi="Times New Roman" w:cs="Times New Roman"/>
          <w:b/>
          <w:sz w:val="28"/>
          <w:szCs w:val="28"/>
        </w:rPr>
        <w:t xml:space="preserve">«Родниковский муниципальный район» </w:t>
      </w:r>
      <w:r w:rsidRPr="002662D4">
        <w:rPr>
          <w:rFonts w:ascii="Times New Roman" w:hAnsi="Times New Roman" w:cs="Times New Roman"/>
          <w:b/>
          <w:sz w:val="28"/>
          <w:szCs w:val="28"/>
        </w:rPr>
        <w:tab/>
      </w:r>
      <w:r w:rsidRPr="002662D4">
        <w:rPr>
          <w:rFonts w:ascii="Times New Roman" w:hAnsi="Times New Roman" w:cs="Times New Roman"/>
          <w:b/>
          <w:sz w:val="28"/>
          <w:szCs w:val="28"/>
        </w:rPr>
        <w:tab/>
        <w:t xml:space="preserve">               </w:t>
      </w:r>
      <w:r w:rsidR="002662D4">
        <w:rPr>
          <w:rFonts w:ascii="Times New Roman" w:hAnsi="Times New Roman" w:cs="Times New Roman"/>
          <w:b/>
          <w:sz w:val="28"/>
          <w:szCs w:val="28"/>
        </w:rPr>
        <w:t xml:space="preserve">                  </w:t>
      </w:r>
      <w:r w:rsidR="002662D4" w:rsidRPr="002662D4">
        <w:rPr>
          <w:rFonts w:ascii="Times New Roman" w:hAnsi="Times New Roman" w:cs="Times New Roman"/>
          <w:b/>
          <w:sz w:val="28"/>
          <w:szCs w:val="28"/>
        </w:rPr>
        <w:t xml:space="preserve"> </w:t>
      </w:r>
      <w:r w:rsidRPr="002662D4">
        <w:rPr>
          <w:rFonts w:ascii="Times New Roman" w:hAnsi="Times New Roman" w:cs="Times New Roman"/>
          <w:b/>
          <w:sz w:val="28"/>
          <w:szCs w:val="28"/>
        </w:rPr>
        <w:t>С.В. Нос</w:t>
      </w:r>
      <w:r w:rsidR="002662D4" w:rsidRPr="002662D4">
        <w:rPr>
          <w:rFonts w:ascii="Times New Roman" w:hAnsi="Times New Roman" w:cs="Times New Roman"/>
          <w:b/>
          <w:sz w:val="28"/>
          <w:szCs w:val="28"/>
        </w:rPr>
        <w:t>ов</w:t>
      </w: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2662D4" w:rsidRDefault="002662D4" w:rsidP="00FF6EDA">
      <w:pPr>
        <w:spacing w:line="240" w:lineRule="auto"/>
        <w:jc w:val="right"/>
        <w:rPr>
          <w:rFonts w:ascii="Times New Roman" w:hAnsi="Times New Roman" w:cs="Times New Roman"/>
          <w:sz w:val="28"/>
          <w:szCs w:val="28"/>
        </w:rPr>
      </w:pPr>
    </w:p>
    <w:p w:rsidR="00D607E3" w:rsidRPr="002662D4" w:rsidRDefault="00D607E3" w:rsidP="002662D4">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w:t>
      </w:r>
    </w:p>
    <w:p w:rsidR="00D607E3" w:rsidRPr="002662D4" w:rsidRDefault="00D607E3" w:rsidP="002662D4">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Главы администрации</w:t>
      </w:r>
    </w:p>
    <w:p w:rsidR="00D607E3" w:rsidRPr="002662D4" w:rsidRDefault="00D607E3" w:rsidP="002662D4">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МО «Родниковский муниципальный район»</w:t>
      </w:r>
    </w:p>
    <w:p w:rsidR="00D607E3" w:rsidRPr="002662D4" w:rsidRDefault="00D607E3" w:rsidP="002662D4">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w:t>
      </w:r>
      <w:r w:rsidR="002662D4">
        <w:rPr>
          <w:rFonts w:ascii="Times New Roman" w:hAnsi="Times New Roman" w:cs="Times New Roman"/>
          <w:sz w:val="28"/>
          <w:szCs w:val="28"/>
        </w:rPr>
        <w:t xml:space="preserve">               от 06.02.2019 </w:t>
      </w:r>
      <w:r w:rsidRPr="002662D4">
        <w:rPr>
          <w:rFonts w:ascii="Times New Roman" w:hAnsi="Times New Roman" w:cs="Times New Roman"/>
          <w:sz w:val="28"/>
          <w:szCs w:val="28"/>
        </w:rPr>
        <w:t>№ 132</w:t>
      </w:r>
      <w:r w:rsidRPr="002662D4">
        <w:rPr>
          <w:rFonts w:ascii="Times New Roman" w:hAnsi="Times New Roman" w:cs="Times New Roman"/>
          <w:sz w:val="28"/>
          <w:szCs w:val="28"/>
        </w:rPr>
        <w:tab/>
      </w:r>
    </w:p>
    <w:p w:rsidR="00D607E3" w:rsidRPr="002662D4" w:rsidRDefault="00D607E3" w:rsidP="002662D4">
      <w:pPr>
        <w:spacing w:after="0" w:line="240" w:lineRule="auto"/>
        <w:jc w:val="right"/>
        <w:rPr>
          <w:rFonts w:ascii="Times New Roman" w:hAnsi="Times New Roman" w:cs="Times New Roman"/>
          <w:sz w:val="28"/>
          <w:szCs w:val="28"/>
        </w:rPr>
      </w:pPr>
    </w:p>
    <w:p w:rsidR="00D607E3" w:rsidRPr="002662D4" w:rsidRDefault="00D607E3" w:rsidP="00FF6EDA">
      <w:pPr>
        <w:pStyle w:val="ConsPlusNormal"/>
        <w:widowControl/>
        <w:ind w:firstLine="0"/>
        <w:rPr>
          <w:rFonts w:ascii="Times New Roman" w:hAnsi="Times New Roman" w:cs="Times New Roman"/>
          <w:sz w:val="28"/>
          <w:szCs w:val="28"/>
        </w:rPr>
      </w:pPr>
    </w:p>
    <w:p w:rsidR="00D607E3" w:rsidRPr="002662D4" w:rsidRDefault="00D607E3" w:rsidP="00FF6EDA">
      <w:pPr>
        <w:pStyle w:val="ConsPlusTitle"/>
        <w:widowControl/>
        <w:jc w:val="center"/>
        <w:rPr>
          <w:rFonts w:ascii="Times New Roman" w:hAnsi="Times New Roman" w:cs="Times New Roman"/>
          <w:sz w:val="28"/>
          <w:szCs w:val="28"/>
        </w:rPr>
      </w:pPr>
      <w:r w:rsidRPr="002662D4">
        <w:rPr>
          <w:rFonts w:ascii="Times New Roman" w:hAnsi="Times New Roman" w:cs="Times New Roman"/>
          <w:sz w:val="28"/>
          <w:szCs w:val="28"/>
        </w:rPr>
        <w:t xml:space="preserve"> ПОЛОЖЕНИЕ</w:t>
      </w:r>
    </w:p>
    <w:p w:rsidR="00D607E3" w:rsidRPr="002662D4" w:rsidRDefault="00D607E3" w:rsidP="00FF6EDA">
      <w:pPr>
        <w:pStyle w:val="ConsPlusNormal"/>
        <w:widowControl/>
        <w:ind w:firstLine="0"/>
        <w:jc w:val="center"/>
        <w:rPr>
          <w:rFonts w:ascii="Times New Roman" w:hAnsi="Times New Roman" w:cs="Times New Roman"/>
          <w:b/>
          <w:bCs/>
          <w:sz w:val="28"/>
          <w:szCs w:val="28"/>
        </w:rPr>
      </w:pPr>
      <w:r w:rsidRPr="002662D4">
        <w:rPr>
          <w:rFonts w:ascii="Times New Roman" w:hAnsi="Times New Roman" w:cs="Times New Roman"/>
          <w:b/>
          <w:bCs/>
          <w:sz w:val="28"/>
          <w:szCs w:val="28"/>
        </w:rPr>
        <w:t>о порядке привлечения граждан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на территории МО «Родниковское городское поселение»</w:t>
      </w:r>
    </w:p>
    <w:p w:rsidR="00D607E3" w:rsidRPr="002662D4" w:rsidRDefault="00D607E3" w:rsidP="00FF6EDA">
      <w:pPr>
        <w:pStyle w:val="ConsPlusNormal"/>
        <w:widowControl/>
        <w:ind w:firstLine="0"/>
        <w:rPr>
          <w:rFonts w:ascii="Times New Roman" w:hAnsi="Times New Roman" w:cs="Times New Roman"/>
          <w:b/>
          <w:bCs/>
          <w:sz w:val="28"/>
          <w:szCs w:val="28"/>
        </w:rPr>
      </w:pPr>
    </w:p>
    <w:p w:rsidR="00D607E3" w:rsidRPr="002662D4" w:rsidRDefault="00D607E3" w:rsidP="00FF6EDA">
      <w:pPr>
        <w:pStyle w:val="ConsPlusNormal"/>
        <w:widowControl/>
        <w:ind w:firstLine="0"/>
        <w:jc w:val="center"/>
        <w:outlineLvl w:val="1"/>
        <w:rPr>
          <w:rFonts w:ascii="Times New Roman" w:hAnsi="Times New Roman" w:cs="Times New Roman"/>
          <w:b/>
          <w:bCs/>
          <w:sz w:val="28"/>
          <w:szCs w:val="28"/>
        </w:rPr>
      </w:pPr>
      <w:r w:rsidRPr="002662D4">
        <w:rPr>
          <w:rFonts w:ascii="Times New Roman" w:hAnsi="Times New Roman" w:cs="Times New Roman"/>
          <w:b/>
          <w:bCs/>
          <w:sz w:val="28"/>
          <w:szCs w:val="28"/>
        </w:rPr>
        <w:t>1. Общие положения</w:t>
      </w:r>
    </w:p>
    <w:p w:rsidR="00D607E3" w:rsidRPr="002662D4" w:rsidRDefault="00D607E3" w:rsidP="00FF6EDA">
      <w:pPr>
        <w:pStyle w:val="ConsPlusNormal"/>
        <w:widowControl/>
        <w:ind w:firstLine="540"/>
        <w:jc w:val="both"/>
        <w:rPr>
          <w:rFonts w:ascii="Times New Roman" w:hAnsi="Times New Roman" w:cs="Times New Roman"/>
          <w:sz w:val="28"/>
          <w:szCs w:val="28"/>
        </w:rPr>
      </w:pP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1.1. 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и регулирует порядок привлечения граждан к выполнению на добровольной основе социально значимых работ по организации охраны общественного порядка, профилактики терроризма и экстремизма на территории МО «Родниковское городское поселение».</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1.2. Организация привлечения граждан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осуществляется органами местного самоуправления поселений Родниковского района.</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1.3. К осуществлению деятельности по организации охраны общественного порядка, участию в профилактике терроризма и экстремизма привлекаются совершеннолетние трудоспособные жители поселений Родниковского района  в свободное от основной работы или учебы время на безвозмездной основе не более чем один раз в три месяца.</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1.4. Граждане, привлеченные к выполнению социально значимых работ по организации охраны общественного порядка, участию в профилактике терроризма и экстремизма, могут объединяться в общественные объединения по охране общественного порядка в соответствии с Федеральным законом от 19.05.1995 N 82-ФЗ "Об общественных объединениях".</w:t>
      </w:r>
    </w:p>
    <w:p w:rsidR="00D607E3" w:rsidRPr="002662D4" w:rsidRDefault="00D607E3" w:rsidP="00FF6EDA">
      <w:pPr>
        <w:pStyle w:val="ConsPlusNormal"/>
        <w:widowControl/>
        <w:ind w:firstLine="0"/>
        <w:jc w:val="center"/>
        <w:outlineLvl w:val="1"/>
        <w:rPr>
          <w:rFonts w:ascii="Times New Roman" w:hAnsi="Times New Roman" w:cs="Times New Roman"/>
          <w:b/>
          <w:bCs/>
          <w:sz w:val="28"/>
          <w:szCs w:val="28"/>
        </w:rPr>
      </w:pPr>
    </w:p>
    <w:p w:rsidR="00D607E3" w:rsidRPr="002662D4" w:rsidRDefault="00D607E3" w:rsidP="00FF6EDA">
      <w:pPr>
        <w:pStyle w:val="ConsPlusNormal"/>
        <w:widowControl/>
        <w:ind w:firstLine="0"/>
        <w:jc w:val="center"/>
        <w:outlineLvl w:val="1"/>
        <w:rPr>
          <w:rFonts w:ascii="Times New Roman" w:hAnsi="Times New Roman" w:cs="Times New Roman"/>
          <w:b/>
          <w:bCs/>
          <w:sz w:val="28"/>
          <w:szCs w:val="28"/>
        </w:rPr>
      </w:pPr>
      <w:r w:rsidRPr="002662D4">
        <w:rPr>
          <w:rFonts w:ascii="Times New Roman" w:hAnsi="Times New Roman" w:cs="Times New Roman"/>
          <w:b/>
          <w:bCs/>
          <w:sz w:val="28"/>
          <w:szCs w:val="28"/>
        </w:rPr>
        <w:t>2. Основные задачи, функции и формы деятельности граждан, привлекаемых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w:t>
      </w:r>
    </w:p>
    <w:p w:rsidR="00D607E3" w:rsidRPr="002662D4" w:rsidRDefault="00D607E3" w:rsidP="00FF6EDA">
      <w:pPr>
        <w:pStyle w:val="ConsPlusNormal"/>
        <w:widowControl/>
        <w:ind w:firstLine="540"/>
        <w:jc w:val="both"/>
        <w:rPr>
          <w:rFonts w:ascii="Times New Roman" w:hAnsi="Times New Roman" w:cs="Times New Roman"/>
          <w:sz w:val="28"/>
          <w:szCs w:val="28"/>
        </w:rPr>
      </w:pP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2.1. Основными задачами деятельности граждан, привлекаемых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являются:</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содействие органам местного самоуправления Родниковского района в их деятельности по организации охраны общественного порядка, участию в профилактике терроризма и экстремизма;</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 участие в мероприятиях по организации охраны общественного порядка.</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2.2. Основными формами деятельности граждан, привлекаемых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являются:</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 совместное патрулирование с сотрудниками органов внутренних дел в соответствии с утвержденными планами и графиками совместной работы (по муниципальным образованиям);</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 дежурство для оказания содействия органам внутренних дел в обеспечении общественного порядка при проведении массовых общественно-политических, спортивных и культурно-зрелищных мероприятий;</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 дежурство на объектах жилого сектора в целях участия в профилактике терроризма и экстремизма.</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Граждане, привлекаемые к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могут привлекаться с применением иных форм участия, не противоречащих законодательству Российской Федерации.</w:t>
      </w:r>
    </w:p>
    <w:p w:rsidR="00D607E3" w:rsidRPr="002662D4" w:rsidRDefault="00D607E3" w:rsidP="00FF6EDA">
      <w:pPr>
        <w:pStyle w:val="ConsPlusNormal"/>
        <w:widowControl/>
        <w:ind w:firstLine="540"/>
        <w:jc w:val="both"/>
        <w:rPr>
          <w:rFonts w:ascii="Times New Roman" w:hAnsi="Times New Roman" w:cs="Times New Roman"/>
          <w:sz w:val="28"/>
          <w:szCs w:val="28"/>
        </w:rPr>
      </w:pPr>
    </w:p>
    <w:p w:rsidR="00D607E3" w:rsidRPr="002662D4" w:rsidRDefault="00D607E3" w:rsidP="00FF6EDA">
      <w:pPr>
        <w:pStyle w:val="ConsPlusNormal"/>
        <w:widowControl/>
        <w:ind w:firstLine="0"/>
        <w:jc w:val="center"/>
        <w:outlineLvl w:val="1"/>
        <w:rPr>
          <w:rFonts w:ascii="Times New Roman" w:hAnsi="Times New Roman" w:cs="Times New Roman"/>
          <w:b/>
          <w:bCs/>
          <w:sz w:val="28"/>
          <w:szCs w:val="28"/>
        </w:rPr>
      </w:pPr>
      <w:r w:rsidRPr="002662D4">
        <w:rPr>
          <w:rFonts w:ascii="Times New Roman" w:hAnsi="Times New Roman" w:cs="Times New Roman"/>
          <w:b/>
          <w:bCs/>
          <w:sz w:val="28"/>
          <w:szCs w:val="28"/>
        </w:rPr>
        <w:t>3. Привлечение граждан к выполнению на добровольной основе</w:t>
      </w:r>
    </w:p>
    <w:p w:rsidR="00D607E3" w:rsidRPr="002662D4" w:rsidRDefault="00D607E3" w:rsidP="00FF6EDA">
      <w:pPr>
        <w:pStyle w:val="ConsPlusNormal"/>
        <w:widowControl/>
        <w:ind w:firstLine="0"/>
        <w:jc w:val="center"/>
        <w:rPr>
          <w:rFonts w:ascii="Times New Roman" w:hAnsi="Times New Roman" w:cs="Times New Roman"/>
          <w:b/>
          <w:bCs/>
          <w:sz w:val="28"/>
          <w:szCs w:val="28"/>
        </w:rPr>
      </w:pPr>
      <w:r w:rsidRPr="002662D4">
        <w:rPr>
          <w:rFonts w:ascii="Times New Roman" w:hAnsi="Times New Roman" w:cs="Times New Roman"/>
          <w:b/>
          <w:bCs/>
          <w:sz w:val="28"/>
          <w:szCs w:val="28"/>
        </w:rPr>
        <w:t>социально значимых работ по организации охраны общественного</w:t>
      </w:r>
    </w:p>
    <w:p w:rsidR="00D607E3" w:rsidRPr="002662D4" w:rsidRDefault="00D607E3" w:rsidP="00FF6EDA">
      <w:pPr>
        <w:pStyle w:val="ConsPlusNormal"/>
        <w:widowControl/>
        <w:ind w:firstLine="0"/>
        <w:jc w:val="center"/>
        <w:rPr>
          <w:rFonts w:ascii="Times New Roman" w:hAnsi="Times New Roman" w:cs="Times New Roman"/>
          <w:b/>
          <w:bCs/>
          <w:sz w:val="28"/>
          <w:szCs w:val="28"/>
        </w:rPr>
      </w:pPr>
      <w:r w:rsidRPr="002662D4">
        <w:rPr>
          <w:rFonts w:ascii="Times New Roman" w:hAnsi="Times New Roman" w:cs="Times New Roman"/>
          <w:b/>
          <w:bCs/>
          <w:sz w:val="28"/>
          <w:szCs w:val="28"/>
        </w:rPr>
        <w:t>порядка, участию в профилактике терроризма и экстремизма</w:t>
      </w:r>
    </w:p>
    <w:p w:rsidR="00D607E3" w:rsidRPr="002662D4" w:rsidRDefault="00D607E3" w:rsidP="00FF6EDA">
      <w:pPr>
        <w:pStyle w:val="ConsPlusNormal"/>
        <w:widowControl/>
        <w:ind w:firstLine="540"/>
        <w:jc w:val="both"/>
        <w:rPr>
          <w:rFonts w:ascii="Times New Roman" w:hAnsi="Times New Roman" w:cs="Times New Roman"/>
          <w:sz w:val="28"/>
          <w:szCs w:val="28"/>
        </w:rPr>
      </w:pP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3.1. Граждане, добровольно изъявившие желание участвовать в выполнении социально значимых работ по организации охраны общественного порядка, участию в профилактике терроризма и экстремизма, обращаются в администрацию муниципального образования сельских и городского поселения по месту своего жительства с личным письменным заявлением. </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3.2. Заявление гражданина рассматривается органом местного самоуправления соответствующего муниципального образования в 15-дневный срок.</w:t>
      </w:r>
    </w:p>
    <w:p w:rsidR="00D607E3" w:rsidRPr="002662D4" w:rsidRDefault="00D607E3" w:rsidP="00FF6EDA">
      <w:pPr>
        <w:pStyle w:val="ConsPlusNormal"/>
        <w:widowControl/>
        <w:ind w:firstLine="540"/>
        <w:jc w:val="both"/>
        <w:rPr>
          <w:rFonts w:ascii="Times New Roman" w:hAnsi="Times New Roman" w:cs="Times New Roman"/>
          <w:sz w:val="28"/>
          <w:szCs w:val="28"/>
        </w:rPr>
      </w:pPr>
    </w:p>
    <w:p w:rsidR="00D607E3" w:rsidRPr="002662D4" w:rsidRDefault="00D607E3" w:rsidP="00FF6EDA">
      <w:pPr>
        <w:pStyle w:val="ConsPlusNormal"/>
        <w:widowControl/>
        <w:ind w:firstLine="0"/>
        <w:jc w:val="center"/>
        <w:outlineLvl w:val="1"/>
        <w:rPr>
          <w:rFonts w:ascii="Times New Roman" w:hAnsi="Times New Roman" w:cs="Times New Roman"/>
          <w:b/>
          <w:bCs/>
          <w:sz w:val="28"/>
          <w:szCs w:val="28"/>
        </w:rPr>
      </w:pPr>
      <w:r w:rsidRPr="002662D4">
        <w:rPr>
          <w:rFonts w:ascii="Times New Roman" w:hAnsi="Times New Roman" w:cs="Times New Roman"/>
          <w:b/>
          <w:bCs/>
          <w:sz w:val="28"/>
          <w:szCs w:val="28"/>
        </w:rPr>
        <w:t>4. Организация деятельности граждан, привлекаемых</w:t>
      </w:r>
    </w:p>
    <w:p w:rsidR="00D607E3" w:rsidRPr="002662D4" w:rsidRDefault="00D607E3" w:rsidP="00FF6EDA">
      <w:pPr>
        <w:pStyle w:val="ConsPlusNormal"/>
        <w:widowControl/>
        <w:ind w:firstLine="0"/>
        <w:jc w:val="center"/>
        <w:rPr>
          <w:rFonts w:ascii="Times New Roman" w:hAnsi="Times New Roman" w:cs="Times New Roman"/>
          <w:b/>
          <w:bCs/>
          <w:sz w:val="28"/>
          <w:szCs w:val="28"/>
        </w:rPr>
      </w:pPr>
      <w:r w:rsidRPr="002662D4">
        <w:rPr>
          <w:rFonts w:ascii="Times New Roman" w:hAnsi="Times New Roman" w:cs="Times New Roman"/>
          <w:b/>
          <w:bCs/>
          <w:sz w:val="28"/>
          <w:szCs w:val="28"/>
        </w:rPr>
        <w:t>для выполнения на добровольной основе социально значимых</w:t>
      </w:r>
    </w:p>
    <w:p w:rsidR="00D607E3" w:rsidRPr="002662D4" w:rsidRDefault="00D607E3" w:rsidP="00FF6EDA">
      <w:pPr>
        <w:pStyle w:val="ConsPlusNormal"/>
        <w:widowControl/>
        <w:ind w:firstLine="0"/>
        <w:jc w:val="center"/>
        <w:rPr>
          <w:rFonts w:ascii="Times New Roman" w:hAnsi="Times New Roman" w:cs="Times New Roman"/>
          <w:b/>
          <w:bCs/>
          <w:sz w:val="28"/>
          <w:szCs w:val="28"/>
        </w:rPr>
      </w:pPr>
      <w:r w:rsidRPr="002662D4">
        <w:rPr>
          <w:rFonts w:ascii="Times New Roman" w:hAnsi="Times New Roman" w:cs="Times New Roman"/>
          <w:b/>
          <w:bCs/>
          <w:sz w:val="28"/>
          <w:szCs w:val="28"/>
        </w:rPr>
        <w:t>работ по организации охраны общественного порядка, участию</w:t>
      </w:r>
    </w:p>
    <w:p w:rsidR="00D607E3" w:rsidRPr="002662D4" w:rsidRDefault="00D607E3" w:rsidP="00FF6EDA">
      <w:pPr>
        <w:pStyle w:val="ConsPlusNormal"/>
        <w:widowControl/>
        <w:ind w:firstLine="0"/>
        <w:jc w:val="center"/>
        <w:rPr>
          <w:rFonts w:ascii="Times New Roman" w:hAnsi="Times New Roman" w:cs="Times New Roman"/>
          <w:b/>
          <w:bCs/>
          <w:sz w:val="28"/>
          <w:szCs w:val="28"/>
        </w:rPr>
      </w:pPr>
      <w:r w:rsidRPr="002662D4">
        <w:rPr>
          <w:rFonts w:ascii="Times New Roman" w:hAnsi="Times New Roman" w:cs="Times New Roman"/>
          <w:b/>
          <w:bCs/>
          <w:sz w:val="28"/>
          <w:szCs w:val="28"/>
        </w:rPr>
        <w:t>в профилактике терроризма и экстремизма</w:t>
      </w:r>
    </w:p>
    <w:p w:rsidR="00D607E3" w:rsidRPr="002662D4" w:rsidRDefault="00D607E3" w:rsidP="00FF6EDA">
      <w:pPr>
        <w:pStyle w:val="ConsPlusNormal"/>
        <w:widowControl/>
        <w:ind w:firstLine="540"/>
        <w:jc w:val="both"/>
        <w:rPr>
          <w:rFonts w:ascii="Times New Roman" w:hAnsi="Times New Roman" w:cs="Times New Roman"/>
          <w:b/>
          <w:bCs/>
          <w:sz w:val="28"/>
          <w:szCs w:val="28"/>
        </w:rPr>
      </w:pP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В целях организации деятельности граждан по выполнению на добровольной основе социально значимых работ по организации охраны общественного порядка, участию в профилактике терроризма и экстремизма администрация муниципального образования сельских и городского поселения</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 определяет организацию делопроизводства, формы и сроки хранения документов;</w:t>
      </w:r>
    </w:p>
    <w:p w:rsidR="00D607E3" w:rsidRPr="002662D4" w:rsidRDefault="00D607E3"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совместно с МО МВД России «Родниковский» планируют деятельность граждан, привлеченных к выполнению на добровольной основе социально-значимых работ по организации охраны общественного порядка, участию в профилактике терроризма и экстремизма, организуют инструктаж, правовое и методическое обеспечение их деятельности и ведут ее учет.</w:t>
      </w:r>
    </w:p>
    <w:p w:rsidR="00D607E3" w:rsidRPr="002662D4" w:rsidRDefault="00D607E3" w:rsidP="00FF6EDA">
      <w:pPr>
        <w:pStyle w:val="ConsPlusNormal"/>
        <w:widowControl/>
        <w:ind w:firstLine="0"/>
        <w:rPr>
          <w:rFonts w:ascii="Times New Roman" w:hAnsi="Times New Roman" w:cs="Times New Roman"/>
          <w:sz w:val="28"/>
          <w:szCs w:val="28"/>
        </w:rPr>
      </w:pPr>
    </w:p>
    <w:p w:rsidR="00D607E3" w:rsidRPr="002662D4" w:rsidRDefault="00D607E3" w:rsidP="00FF6EDA">
      <w:pPr>
        <w:pStyle w:val="ConsPlusNormal"/>
        <w:widowControl/>
        <w:ind w:firstLine="0"/>
        <w:rPr>
          <w:rFonts w:ascii="Times New Roman" w:hAnsi="Times New Roman" w:cs="Times New Roman"/>
          <w:sz w:val="28"/>
          <w:szCs w:val="28"/>
        </w:rPr>
      </w:pPr>
    </w:p>
    <w:p w:rsidR="00D607E3" w:rsidRPr="002662D4" w:rsidRDefault="00D607E3" w:rsidP="00FF6EDA">
      <w:pPr>
        <w:pStyle w:val="ConsPlusNormal"/>
        <w:widowControl/>
        <w:ind w:firstLine="0"/>
        <w:rPr>
          <w:rFonts w:ascii="Times New Roman" w:hAnsi="Times New Roman" w:cs="Times New Roman"/>
          <w:sz w:val="28"/>
          <w:szCs w:val="28"/>
        </w:rPr>
      </w:pPr>
    </w:p>
    <w:p w:rsidR="00D607E3" w:rsidRPr="002662D4" w:rsidRDefault="00D607E3" w:rsidP="00FF6EDA">
      <w:pPr>
        <w:pStyle w:val="ConsPlusNormal"/>
        <w:widowControl/>
        <w:ind w:firstLine="0"/>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Default="00D607E3"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Pr="002662D4" w:rsidRDefault="002662D4"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47065" cy="784860"/>
            <wp:effectExtent l="19050" t="0" r="635" b="0"/>
            <wp:docPr id="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srcRect/>
                    <a:stretch>
                      <a:fillRect/>
                    </a:stretch>
                  </pic:blipFill>
                  <pic:spPr bwMode="auto">
                    <a:xfrm>
                      <a:off x="0" y="0"/>
                      <a:ext cx="647065" cy="784860"/>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06.02.2019 № 133</w:t>
      </w:r>
    </w:p>
    <w:p w:rsidR="00D607E3" w:rsidRPr="002662D4" w:rsidRDefault="00D607E3" w:rsidP="00FF6EDA">
      <w:pPr>
        <w:pStyle w:val="ConsPlusTitle"/>
        <w:rPr>
          <w:rFonts w:ascii="Times New Roman" w:hAnsi="Times New Roman" w:cs="Times New Roman"/>
          <w:sz w:val="28"/>
          <w:szCs w:val="28"/>
        </w:rPr>
      </w:pPr>
    </w:p>
    <w:p w:rsidR="00D607E3" w:rsidRPr="002662D4" w:rsidRDefault="00D607E3" w:rsidP="00FF6EDA">
      <w:pPr>
        <w:pStyle w:val="ConsPlusTitle"/>
        <w:ind w:left="851" w:right="851"/>
        <w:jc w:val="both"/>
        <w:rPr>
          <w:rFonts w:ascii="Times New Roman" w:hAnsi="Times New Roman" w:cs="Times New Roman"/>
          <w:sz w:val="28"/>
          <w:szCs w:val="28"/>
        </w:rPr>
      </w:pPr>
      <w:r w:rsidRPr="002662D4">
        <w:rPr>
          <w:rFonts w:ascii="Times New Roman" w:hAnsi="Times New Roman" w:cs="Times New Roman"/>
          <w:sz w:val="28"/>
          <w:szCs w:val="28"/>
        </w:rPr>
        <w:t xml:space="preserve">Об утверждении Порядка предоставления субсидий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соответствии со </w:t>
      </w:r>
      <w:hyperlink r:id="rId8" w:history="1">
        <w:r w:rsidRPr="002662D4">
          <w:rPr>
            <w:rFonts w:ascii="Times New Roman" w:hAnsi="Times New Roman" w:cs="Times New Roman"/>
            <w:sz w:val="28"/>
            <w:szCs w:val="28"/>
          </w:rPr>
          <w:t>статьей 78</w:t>
        </w:r>
      </w:hyperlink>
      <w:r w:rsidRPr="002662D4">
        <w:rPr>
          <w:rFonts w:ascii="Times New Roman" w:hAnsi="Times New Roman" w:cs="Times New Roman"/>
          <w:sz w:val="28"/>
          <w:szCs w:val="28"/>
        </w:rPr>
        <w:t xml:space="preserve"> Бюджетного кодекса Российской Федерации, частью 4 статьи 155 Жилищного Кодекса Российской Федерации и Федеральным </w:t>
      </w:r>
      <w:hyperlink r:id="rId9" w:history="1">
        <w:r w:rsidRPr="002662D4">
          <w:rPr>
            <w:rFonts w:ascii="Times New Roman" w:hAnsi="Times New Roman" w:cs="Times New Roman"/>
            <w:sz w:val="28"/>
            <w:szCs w:val="28"/>
          </w:rPr>
          <w:t>законом</w:t>
        </w:r>
      </w:hyperlink>
      <w:r w:rsidRPr="002662D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ind w:firstLine="540"/>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Title"/>
        <w:ind w:firstLine="709"/>
        <w:jc w:val="both"/>
        <w:rPr>
          <w:rFonts w:ascii="Times New Roman" w:hAnsi="Times New Roman" w:cs="Times New Roman"/>
          <w:b w:val="0"/>
          <w:sz w:val="28"/>
          <w:szCs w:val="28"/>
        </w:rPr>
      </w:pPr>
      <w:bookmarkStart w:id="0" w:name="P20"/>
      <w:bookmarkEnd w:id="0"/>
      <w:r w:rsidRPr="002662D4">
        <w:rPr>
          <w:rFonts w:ascii="Times New Roman" w:hAnsi="Times New Roman" w:cs="Times New Roman"/>
          <w:b w:val="0"/>
          <w:sz w:val="28"/>
          <w:szCs w:val="28"/>
        </w:rPr>
        <w:t xml:space="preserve">1. Утвердить </w:t>
      </w:r>
      <w:hyperlink w:anchor="P43" w:history="1">
        <w:r w:rsidRPr="002662D4">
          <w:rPr>
            <w:rFonts w:ascii="Times New Roman" w:hAnsi="Times New Roman" w:cs="Times New Roman"/>
            <w:b w:val="0"/>
            <w:sz w:val="28"/>
            <w:szCs w:val="28"/>
          </w:rPr>
          <w:t>Порядок</w:t>
        </w:r>
      </w:hyperlink>
      <w:r w:rsidRPr="002662D4">
        <w:rPr>
          <w:rFonts w:ascii="Times New Roman" w:hAnsi="Times New Roman" w:cs="Times New Roman"/>
          <w:b w:val="0"/>
          <w:sz w:val="28"/>
          <w:szCs w:val="28"/>
        </w:rPr>
        <w:t xml:space="preserve"> предоставления субсидий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b w:val="0"/>
          <w:sz w:val="28"/>
          <w:szCs w:val="28"/>
          <w:lang w:eastAsia="en-US"/>
        </w:rPr>
        <w:t>договорам найма жилых помещений муниципального жилищного фонда</w:t>
      </w:r>
      <w:r w:rsidRPr="002662D4">
        <w:rPr>
          <w:rFonts w:ascii="Times New Roman" w:hAnsi="Times New Roman" w:cs="Times New Roman"/>
          <w:b w:val="0"/>
          <w:sz w:val="28"/>
          <w:szCs w:val="28"/>
        </w:rPr>
        <w:t xml:space="preserve"> (приложение).</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 Установить, что финансовое обеспечение расходов, указанных в </w:t>
      </w:r>
      <w:hyperlink w:anchor="P20" w:history="1">
        <w:r w:rsidRPr="002662D4">
          <w:rPr>
            <w:rFonts w:ascii="Times New Roman" w:hAnsi="Times New Roman" w:cs="Times New Roman"/>
            <w:sz w:val="28"/>
            <w:szCs w:val="28"/>
          </w:rPr>
          <w:t>пункте 1</w:t>
        </w:r>
      </w:hyperlink>
      <w:r w:rsidRPr="002662D4">
        <w:rPr>
          <w:rFonts w:ascii="Times New Roman" w:hAnsi="Times New Roman" w:cs="Times New Roman"/>
          <w:sz w:val="28"/>
          <w:szCs w:val="28"/>
        </w:rPr>
        <w:t xml:space="preserve"> настоящего постановления, является расходным обязательством: </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2.1. муниципального образования «Родниковский муниципальный район» в части жилых помещений, являющихся собственностью Родниковского муниципального района;</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2.2. муниципального образования «Родниковского городского поселения Родниковского муниципального района Ивановской области» в части жилых помещений, являющихся собственностью Родниковского городского поселения.</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3. Настоящее постановление вступает в силу со дня его подписания.</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Гусева А.Н.</w:t>
      </w:r>
    </w:p>
    <w:p w:rsidR="002662D4" w:rsidRDefault="002662D4" w:rsidP="00FF6EDA">
      <w:pPr>
        <w:pStyle w:val="ConsPlusNormal"/>
        <w:rPr>
          <w:rFonts w:ascii="Times New Roman" w:hAnsi="Times New Roman" w:cs="Times New Roman"/>
          <w:b/>
          <w:sz w:val="28"/>
          <w:szCs w:val="28"/>
        </w:rPr>
      </w:pPr>
    </w:p>
    <w:p w:rsidR="00D607E3" w:rsidRPr="002662D4" w:rsidRDefault="00D607E3" w:rsidP="002662D4">
      <w:pPr>
        <w:pStyle w:val="ConsPlusNormal"/>
        <w:ind w:firstLine="0"/>
        <w:rPr>
          <w:rFonts w:ascii="Times New Roman" w:hAnsi="Times New Roman" w:cs="Times New Roman"/>
          <w:b/>
          <w:sz w:val="28"/>
          <w:szCs w:val="28"/>
        </w:rPr>
      </w:pPr>
      <w:r w:rsidRPr="002662D4">
        <w:rPr>
          <w:rFonts w:ascii="Times New Roman" w:hAnsi="Times New Roman" w:cs="Times New Roman"/>
          <w:b/>
          <w:sz w:val="28"/>
          <w:szCs w:val="28"/>
        </w:rPr>
        <w:t>Глава муниципального образования</w:t>
      </w:r>
    </w:p>
    <w:p w:rsidR="00D607E3" w:rsidRPr="002662D4" w:rsidRDefault="00D607E3" w:rsidP="002662D4">
      <w:pPr>
        <w:pStyle w:val="ConsPlusNormal"/>
        <w:ind w:firstLine="0"/>
        <w:rPr>
          <w:rFonts w:ascii="Times New Roman" w:hAnsi="Times New Roman" w:cs="Times New Roman"/>
          <w:sz w:val="28"/>
          <w:szCs w:val="28"/>
        </w:rPr>
      </w:pPr>
      <w:r w:rsidRPr="002662D4">
        <w:rPr>
          <w:rFonts w:ascii="Times New Roman" w:hAnsi="Times New Roman" w:cs="Times New Roman"/>
          <w:b/>
          <w:sz w:val="28"/>
          <w:szCs w:val="28"/>
        </w:rPr>
        <w:t>«Родниковский муниципальный район»                                                   С.В. Носов</w:t>
      </w:r>
    </w:p>
    <w:p w:rsidR="00D607E3" w:rsidRPr="002662D4" w:rsidRDefault="00D607E3" w:rsidP="002662D4">
      <w:pPr>
        <w:pStyle w:val="ConsPlusNormal"/>
        <w:pageBreakBefore/>
        <w:ind w:left="5387"/>
        <w:jc w:val="right"/>
        <w:outlineLvl w:val="0"/>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w:t>
      </w:r>
    </w:p>
    <w:p w:rsidR="00D607E3" w:rsidRPr="002662D4" w:rsidRDefault="00D607E3" w:rsidP="002662D4">
      <w:pPr>
        <w:pStyle w:val="ConsPlusNormal"/>
        <w:ind w:left="5387"/>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администрации</w:t>
      </w:r>
    </w:p>
    <w:p w:rsidR="00D607E3" w:rsidRPr="002662D4" w:rsidRDefault="00D607E3" w:rsidP="002662D4">
      <w:pPr>
        <w:pStyle w:val="ConsPlusNormal"/>
        <w:ind w:left="5387"/>
        <w:jc w:val="right"/>
        <w:rPr>
          <w:rFonts w:ascii="Times New Roman" w:hAnsi="Times New Roman" w:cs="Times New Roman"/>
          <w:sz w:val="28"/>
          <w:szCs w:val="28"/>
        </w:rPr>
      </w:pPr>
      <w:r w:rsidRPr="002662D4">
        <w:rPr>
          <w:rFonts w:ascii="Times New Roman" w:hAnsi="Times New Roman" w:cs="Times New Roman"/>
          <w:sz w:val="28"/>
          <w:szCs w:val="28"/>
        </w:rPr>
        <w:t>муниципального образования</w:t>
      </w:r>
    </w:p>
    <w:p w:rsidR="00D607E3" w:rsidRPr="002662D4" w:rsidRDefault="002662D4" w:rsidP="002662D4">
      <w:pPr>
        <w:pStyle w:val="ConsPlusNormal"/>
        <w:ind w:left="5387"/>
        <w:jc w:val="right"/>
        <w:rPr>
          <w:rFonts w:ascii="Times New Roman" w:hAnsi="Times New Roman" w:cs="Times New Roman"/>
          <w:sz w:val="28"/>
          <w:szCs w:val="28"/>
        </w:rPr>
      </w:pPr>
      <w:r>
        <w:rPr>
          <w:rFonts w:ascii="Times New Roman" w:hAnsi="Times New Roman" w:cs="Times New Roman"/>
          <w:sz w:val="28"/>
          <w:szCs w:val="28"/>
        </w:rPr>
        <w:t xml:space="preserve">«Родниковский муниципальный </w:t>
      </w:r>
      <w:r w:rsidR="00D607E3" w:rsidRPr="002662D4">
        <w:rPr>
          <w:rFonts w:ascii="Times New Roman" w:hAnsi="Times New Roman" w:cs="Times New Roman"/>
          <w:sz w:val="28"/>
          <w:szCs w:val="28"/>
        </w:rPr>
        <w:t xml:space="preserve">район» </w:t>
      </w:r>
    </w:p>
    <w:p w:rsidR="00D607E3" w:rsidRPr="002662D4" w:rsidRDefault="00D607E3" w:rsidP="002662D4">
      <w:pPr>
        <w:pStyle w:val="ConsPlusNormal"/>
        <w:ind w:left="5387"/>
        <w:jc w:val="right"/>
        <w:rPr>
          <w:rFonts w:ascii="Times New Roman" w:hAnsi="Times New Roman" w:cs="Times New Roman"/>
          <w:sz w:val="28"/>
          <w:szCs w:val="28"/>
        </w:rPr>
      </w:pPr>
      <w:r w:rsidRPr="002662D4">
        <w:rPr>
          <w:rFonts w:ascii="Times New Roman" w:hAnsi="Times New Roman" w:cs="Times New Roman"/>
          <w:sz w:val="28"/>
          <w:szCs w:val="28"/>
        </w:rPr>
        <w:t>от 06.02.2019 № 133</w:t>
      </w:r>
    </w:p>
    <w:p w:rsidR="00D607E3" w:rsidRPr="002662D4" w:rsidRDefault="00D607E3" w:rsidP="00FF6EDA">
      <w:pPr>
        <w:pStyle w:val="ConsPlusNormal"/>
        <w:jc w:val="right"/>
        <w:rPr>
          <w:rFonts w:ascii="Times New Roman" w:hAnsi="Times New Roman" w:cs="Times New Roman"/>
          <w:sz w:val="28"/>
          <w:szCs w:val="28"/>
        </w:rPr>
      </w:pPr>
    </w:p>
    <w:p w:rsidR="00D607E3" w:rsidRPr="002662D4" w:rsidRDefault="00D607E3" w:rsidP="00FF6EDA">
      <w:pPr>
        <w:pStyle w:val="ConsPlusTitle"/>
        <w:jc w:val="center"/>
        <w:rPr>
          <w:rFonts w:ascii="Times New Roman" w:hAnsi="Times New Roman" w:cs="Times New Roman"/>
          <w:sz w:val="28"/>
          <w:szCs w:val="28"/>
        </w:rPr>
      </w:pPr>
      <w:bookmarkStart w:id="1" w:name="P43"/>
      <w:bookmarkEnd w:id="1"/>
    </w:p>
    <w:p w:rsidR="00D607E3" w:rsidRPr="002662D4" w:rsidRDefault="00D607E3" w:rsidP="00FF6EDA">
      <w:pPr>
        <w:pStyle w:val="ConsPlusTitle"/>
        <w:jc w:val="center"/>
        <w:rPr>
          <w:rFonts w:ascii="Times New Roman" w:hAnsi="Times New Roman" w:cs="Times New Roman"/>
          <w:sz w:val="28"/>
          <w:szCs w:val="28"/>
        </w:rPr>
      </w:pPr>
      <w:r w:rsidRPr="002662D4">
        <w:rPr>
          <w:rFonts w:ascii="Times New Roman" w:hAnsi="Times New Roman" w:cs="Times New Roman"/>
          <w:sz w:val="28"/>
          <w:szCs w:val="28"/>
        </w:rPr>
        <w:t>ПОРЯДОК</w:t>
      </w:r>
    </w:p>
    <w:p w:rsidR="00D607E3" w:rsidRPr="002662D4" w:rsidRDefault="00D607E3" w:rsidP="00FF6EDA">
      <w:pPr>
        <w:pStyle w:val="ConsPlusNormal"/>
        <w:jc w:val="center"/>
        <w:rPr>
          <w:rFonts w:ascii="Times New Roman" w:hAnsi="Times New Roman" w:cs="Times New Roman"/>
          <w:b/>
          <w:sz w:val="28"/>
          <w:szCs w:val="28"/>
        </w:rPr>
      </w:pPr>
      <w:r w:rsidRPr="002662D4">
        <w:rPr>
          <w:rFonts w:ascii="Times New Roman" w:hAnsi="Times New Roman" w:cs="Times New Roman"/>
          <w:b/>
          <w:sz w:val="28"/>
          <w:szCs w:val="28"/>
        </w:rPr>
        <w:t xml:space="preserve">предоставления субсидий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b/>
          <w:sz w:val="28"/>
          <w:szCs w:val="28"/>
          <w:lang w:eastAsia="en-US"/>
        </w:rPr>
        <w:t>договорам найма жилых помещений муниципального жилищного фонда</w:t>
      </w:r>
      <w:r w:rsidRPr="002662D4">
        <w:rPr>
          <w:rFonts w:ascii="Times New Roman" w:hAnsi="Times New Roman" w:cs="Times New Roman"/>
          <w:b/>
          <w:sz w:val="28"/>
          <w:szCs w:val="28"/>
        </w:rPr>
        <w:t xml:space="preserve">  </w:t>
      </w:r>
    </w:p>
    <w:p w:rsidR="00D607E3" w:rsidRPr="002662D4" w:rsidRDefault="00D607E3" w:rsidP="00FF6EDA">
      <w:pPr>
        <w:pStyle w:val="ConsPlusNormal"/>
        <w:ind w:firstLine="709"/>
        <w:jc w:val="center"/>
        <w:rPr>
          <w:rFonts w:ascii="Times New Roman" w:hAnsi="Times New Roman" w:cs="Times New Roman"/>
          <w:sz w:val="28"/>
          <w:szCs w:val="28"/>
        </w:rPr>
      </w:pP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1. Настоящий Порядок подготовлен в соответствии с </w:t>
      </w:r>
      <w:r w:rsidRPr="002662D4">
        <w:rPr>
          <w:rFonts w:ascii="Times New Roman" w:eastAsiaTheme="minorHAnsi" w:hAnsi="Times New Roman" w:cs="Times New Roman"/>
          <w:sz w:val="28"/>
          <w:szCs w:val="28"/>
          <w:lang w:eastAsia="en-US"/>
        </w:rPr>
        <w:t xml:space="preserve">общими требованиями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утвержденными </w:t>
      </w:r>
      <w:r w:rsidRPr="002662D4">
        <w:rPr>
          <w:rFonts w:ascii="Times New Roman" w:hAnsi="Times New Roman" w:cs="Times New Roman"/>
          <w:sz w:val="28"/>
          <w:szCs w:val="28"/>
        </w:rPr>
        <w:t xml:space="preserve">постановлением Правительства Российской Федерации от 06.09.2016 № 887 </w:t>
      </w:r>
      <w:r w:rsidRPr="002662D4">
        <w:rPr>
          <w:rFonts w:ascii="Times New Roman" w:eastAsiaTheme="minorHAnsi" w:hAnsi="Times New Roman" w:cs="Times New Roman"/>
          <w:sz w:val="28"/>
          <w:szCs w:val="28"/>
          <w:lang w:eastAsia="en-US"/>
        </w:rPr>
        <w:t xml:space="preserve">и </w:t>
      </w:r>
      <w:r w:rsidRPr="002662D4">
        <w:rPr>
          <w:rFonts w:ascii="Times New Roman" w:hAnsi="Times New Roman" w:cs="Times New Roman"/>
          <w:sz w:val="28"/>
          <w:szCs w:val="28"/>
        </w:rPr>
        <w:t>определяет правила предоставления субсидий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2. Субсидия предоставляется </w:t>
      </w:r>
      <w:r w:rsidRPr="002662D4">
        <w:rPr>
          <w:rFonts w:ascii="Times New Roman" w:eastAsiaTheme="minorHAnsi" w:hAnsi="Times New Roman" w:cs="Times New Roman"/>
          <w:sz w:val="28"/>
          <w:szCs w:val="28"/>
          <w:lang w:eastAsia="en-US"/>
        </w:rPr>
        <w:t>юридическим лицам (за исключением субсидий муниципальным  учреждениям), индивидуальным предпринимателям, а также физическим лицам</w:t>
      </w:r>
      <w:r w:rsidRPr="002662D4">
        <w:rPr>
          <w:rFonts w:ascii="Times New Roman" w:hAnsi="Times New Roman" w:cs="Times New Roman"/>
          <w:sz w:val="28"/>
          <w:szCs w:val="28"/>
        </w:rPr>
        <w:t xml:space="preserve"> в целях возмещения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w:t>
      </w:r>
      <w:r w:rsidRPr="002662D4">
        <w:rPr>
          <w:rFonts w:ascii="Times New Roman" w:hAnsi="Times New Roman" w:cs="Times New Roman"/>
          <w:sz w:val="28"/>
          <w:szCs w:val="28"/>
        </w:rPr>
        <w:t xml:space="preserve">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w:t>
      </w:r>
      <w:r w:rsidRPr="002662D4">
        <w:rPr>
          <w:rFonts w:ascii="Times New Roman" w:hAnsi="Times New Roman" w:cs="Times New Roman"/>
          <w:sz w:val="28"/>
          <w:szCs w:val="28"/>
        </w:rPr>
        <w:t xml:space="preserve">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r w:rsidRPr="002662D4">
        <w:rPr>
          <w:rFonts w:ascii="Times New Roman" w:hAnsi="Times New Roman" w:cs="Times New Roman"/>
          <w:sz w:val="28"/>
          <w:szCs w:val="28"/>
        </w:rPr>
        <w:t xml:space="preserve"> (далее – Субсидия). </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Субсидия предоставляется в случае, если размер платы за содержание  жилого помещения, установленный общим собранием собственников помещений в многоквартирном доме превышает размер платы за содержание жилых помещений, установленный постановлением администрации муниципального образования «Родниковский муниципальный район» (далее – Администрация) в соответствии с требованиями законодательства Российской Федерации для нанимателей жилого помещения по договору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r w:rsidRPr="002662D4">
        <w:rPr>
          <w:rFonts w:ascii="Times New Roman" w:hAnsi="Times New Roman" w:cs="Times New Roman"/>
          <w:sz w:val="28"/>
          <w:szCs w:val="28"/>
        </w:rPr>
        <w:t>.</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3. Субсидия носит целевой характер и предоставляется на безвозмездной и безвозвратной основе в пределах средств, предусмотренных на эти цели в бюджете муниципального образования на соответствующий финансовый год.</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4. Полномочия по предоставлению Субсидии осуществляет Уполномоченный орган,  определенный распоряжением Администрации (далее - Уполномоченный </w:t>
      </w:r>
      <w:r w:rsidRPr="002662D4">
        <w:rPr>
          <w:rFonts w:ascii="Times New Roman" w:hAnsi="Times New Roman" w:cs="Times New Roman"/>
          <w:sz w:val="28"/>
          <w:szCs w:val="28"/>
        </w:rPr>
        <w:lastRenderedPageBreak/>
        <w:t>орган).</w:t>
      </w:r>
      <w:bookmarkStart w:id="2" w:name="P57"/>
      <w:bookmarkEnd w:id="2"/>
    </w:p>
    <w:p w:rsidR="00D607E3" w:rsidRPr="002662D4" w:rsidRDefault="00D607E3" w:rsidP="00FF6EDA">
      <w:pPr>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2662D4">
        <w:rPr>
          <w:rFonts w:ascii="Times New Roman" w:eastAsiaTheme="minorHAnsi" w:hAnsi="Times New Roman" w:cs="Times New Roman"/>
          <w:sz w:val="28"/>
          <w:szCs w:val="28"/>
          <w:lang w:eastAsia="en-US"/>
        </w:rPr>
        <w:t>5. Получателями Субсидии являются организации, оказывающие населению жилищные услуги по содержанию и текущему ремонту общего имущества многоквартирных домов, в которых имеются муниципальные жилые помещения, и предоставленные в пользование нанимателям жилых помещений по договорам социального найма, договорам найма жилых помещений муниципального жилищного фонда (далее – Организация).</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6. Критерии отбора Организаций, </w:t>
      </w:r>
      <w:r w:rsidRPr="002662D4">
        <w:rPr>
          <w:rFonts w:ascii="Times New Roman" w:eastAsiaTheme="minorHAnsi" w:hAnsi="Times New Roman" w:cs="Times New Roman"/>
          <w:sz w:val="28"/>
          <w:szCs w:val="28"/>
          <w:lang w:eastAsia="en-US"/>
        </w:rPr>
        <w:t>имеющих право на получение субсидий</w:t>
      </w:r>
      <w:r w:rsidRPr="002662D4">
        <w:rPr>
          <w:rFonts w:ascii="Times New Roman" w:hAnsi="Times New Roman" w:cs="Times New Roman"/>
          <w:sz w:val="28"/>
          <w:szCs w:val="28"/>
        </w:rPr>
        <w:t>:</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6.1. Принятие собственниками помещений в многоквартирном доме следующих решений:</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6.1.1. о выборе способа управления многоквартирным домом;</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6.1.2. о выборе управляющей организации;</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6.1.3. об установлении размера платы за содержание и ремонт жилых помещений.</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6.2. Наличие договора управления многоквартирным домом, заключенного с собственниками жилых помещений.</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6.3. Наличие у Организации в отчетный период недополученных доходов в связи с оказанием услуги по содержанию муниципальных жилых помещений, в виде разницы между размером платы за содержание и ремонт жилых помещений, установленным общим собранием собственников помещений многоквартирного дома, и размером платы за содержание и ремонт жилых помещений, установленным Администрацией для нанимателей жилых помещений муниципального жилищного фонда.</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7. Размер субсидии определяется по формуле:</w:t>
      </w:r>
    </w:p>
    <w:p w:rsidR="00D607E3" w:rsidRPr="002662D4" w:rsidRDefault="00D607E3" w:rsidP="00FF6EDA">
      <w:pPr>
        <w:pStyle w:val="ConsPlusNormal"/>
        <w:ind w:firstLine="709"/>
        <w:jc w:val="both"/>
        <w:rPr>
          <w:rFonts w:ascii="Times New Roman" w:hAnsi="Times New Roman" w:cs="Times New Roman"/>
          <w:sz w:val="28"/>
          <w:szCs w:val="28"/>
        </w:rPr>
      </w:pP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R</w:t>
      </w:r>
      <w:r w:rsidRPr="002662D4">
        <w:rPr>
          <w:rFonts w:ascii="Times New Roman" w:hAnsi="Times New Roman" w:cs="Times New Roman"/>
          <w:sz w:val="28"/>
          <w:szCs w:val="28"/>
          <w:lang w:val="en-US"/>
        </w:rPr>
        <w:t>=∑(</w:t>
      </w:r>
      <w:r w:rsidRPr="002662D4">
        <w:rPr>
          <w:rFonts w:ascii="Times New Roman" w:hAnsi="Times New Roman" w:cs="Times New Roman"/>
          <w:sz w:val="28"/>
          <w:szCs w:val="28"/>
        </w:rPr>
        <w:t>П</w:t>
      </w:r>
      <w:r w:rsidRPr="002662D4">
        <w:rPr>
          <w:rFonts w:ascii="Times New Roman" w:hAnsi="Times New Roman" w:cs="Times New Roman"/>
          <w:sz w:val="28"/>
          <w:szCs w:val="28"/>
          <w:vertAlign w:val="subscript"/>
        </w:rPr>
        <w:t>оосi</w:t>
      </w:r>
      <w:r w:rsidRPr="002662D4">
        <w:rPr>
          <w:rFonts w:ascii="Times New Roman" w:hAnsi="Times New Roman" w:cs="Times New Roman"/>
          <w:sz w:val="28"/>
          <w:szCs w:val="28"/>
          <w:lang w:val="en-US"/>
        </w:rPr>
        <w:t xml:space="preserve"> – П</w:t>
      </w:r>
      <w:r w:rsidRPr="002662D4">
        <w:rPr>
          <w:rFonts w:ascii="Times New Roman" w:hAnsi="Times New Roman" w:cs="Times New Roman"/>
          <w:sz w:val="28"/>
          <w:szCs w:val="28"/>
          <w:vertAlign w:val="subscript"/>
          <w:lang w:val="en-US"/>
        </w:rPr>
        <w:t>омс</w:t>
      </w:r>
      <w:r w:rsidRPr="002662D4">
        <w:rPr>
          <w:rFonts w:ascii="Times New Roman" w:hAnsi="Times New Roman" w:cs="Times New Roman"/>
          <w:sz w:val="28"/>
          <w:szCs w:val="28"/>
        </w:rPr>
        <w:t>) * S</w:t>
      </w:r>
      <w:r w:rsidRPr="002662D4">
        <w:rPr>
          <w:rFonts w:ascii="Times New Roman" w:hAnsi="Times New Roman" w:cs="Times New Roman"/>
          <w:sz w:val="28"/>
          <w:szCs w:val="28"/>
          <w:vertAlign w:val="subscript"/>
          <w:lang w:val="en-US"/>
        </w:rPr>
        <w:t>мж</w:t>
      </w:r>
      <w:r w:rsidRPr="002662D4">
        <w:rPr>
          <w:rFonts w:ascii="Times New Roman" w:hAnsi="Times New Roman" w:cs="Times New Roman"/>
          <w:sz w:val="28"/>
          <w:szCs w:val="28"/>
          <w:lang w:val="en-US"/>
        </w:rPr>
        <w:t>, где</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noProof/>
          <w:position w:val="-9"/>
          <w:sz w:val="28"/>
          <w:szCs w:val="28"/>
        </w:rPr>
        <w:drawing>
          <wp:inline distT="0" distB="0" distL="0" distR="0">
            <wp:extent cx="379730" cy="267335"/>
            <wp:effectExtent l="0" t="0" r="0" b="0"/>
            <wp:docPr id="8" name="Рисунок 2" descr="base_23776_8627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76_86277_32769"/>
                    <pic:cNvPicPr preferRelativeResize="0">
                      <a:picLocks noChangeArrowheads="1"/>
                    </pic:cNvPicPr>
                  </pic:nvPicPr>
                  <pic:blipFill>
                    <a:blip r:embed="rId10"/>
                    <a:srcRect/>
                    <a:stretch>
                      <a:fillRect/>
                    </a:stretch>
                  </pic:blipFill>
                  <pic:spPr bwMode="auto">
                    <a:xfrm>
                      <a:off x="0" y="0"/>
                      <a:ext cx="379562" cy="51759"/>
                    </a:xfrm>
                    <a:custGeom>
                      <a:avLst/>
                      <a:gdLst/>
                      <a:ahLst/>
                      <a:cxnLst/>
                      <a:rect l="0" t="0" r="r" b="b"/>
                      <a:pathLst/>
                    </a:custGeom>
                    <a:noFill/>
                    <a:ln w="9525">
                      <a:noFill/>
                      <a:miter lim="800000"/>
                      <a:headEnd/>
                      <a:tailEnd/>
                    </a:ln>
                  </pic:spPr>
                </pic:pic>
              </a:graphicData>
            </a:graphic>
          </wp:inline>
        </w:drawing>
      </w:r>
      <w:r w:rsidRPr="002662D4">
        <w:rPr>
          <w:rFonts w:ascii="Times New Roman" w:hAnsi="Times New Roman" w:cs="Times New Roman"/>
          <w:noProof/>
          <w:sz w:val="28"/>
          <w:szCs w:val="28"/>
        </w:rPr>
        <w:drawing>
          <wp:inline distT="0" distB="0" distL="0" distR="0">
            <wp:extent cx="2682875" cy="284480"/>
            <wp:effectExtent l="0" t="0" r="0" b="0"/>
            <wp:docPr id="7" name="Рисунок 1" descr="base_23776_8627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76_86277_32768"/>
                    <pic:cNvPicPr preferRelativeResize="0">
                      <a:picLocks noChangeArrowheads="1"/>
                    </pic:cNvPicPr>
                  </pic:nvPicPr>
                  <pic:blipFill>
                    <a:blip r:embed="rId11"/>
                    <a:srcRect/>
                    <a:stretch>
                      <a:fillRect/>
                    </a:stretch>
                  </pic:blipFill>
                  <pic:spPr bwMode="auto">
                    <a:xfrm>
                      <a:off x="0" y="0"/>
                      <a:ext cx="45719" cy="284672"/>
                    </a:xfrm>
                    <a:custGeom>
                      <a:avLst/>
                      <a:gdLst/>
                      <a:ahLst/>
                      <a:cxnLst/>
                      <a:rect l="0" t="0" r="r" b="b"/>
                      <a:pathLst/>
                    </a:custGeom>
                    <a:noFill/>
                    <a:ln w="9525">
                      <a:noFill/>
                      <a:miter lim="800000"/>
                      <a:headEnd/>
                      <a:tailEnd/>
                    </a:ln>
                  </pic:spPr>
                </pic:pic>
              </a:graphicData>
            </a:graphic>
          </wp:inline>
        </w:drawing>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П</w:t>
      </w:r>
      <w:r w:rsidRPr="002662D4">
        <w:rPr>
          <w:rFonts w:ascii="Times New Roman" w:hAnsi="Times New Roman" w:cs="Times New Roman"/>
          <w:sz w:val="28"/>
          <w:szCs w:val="28"/>
          <w:vertAlign w:val="subscript"/>
        </w:rPr>
        <w:t>оосi</w:t>
      </w:r>
      <w:r w:rsidRPr="002662D4">
        <w:rPr>
          <w:rFonts w:ascii="Times New Roman" w:hAnsi="Times New Roman" w:cs="Times New Roman"/>
          <w:sz w:val="28"/>
          <w:szCs w:val="28"/>
        </w:rPr>
        <w:t xml:space="preserve"> - размер платы за содержание и ремонт 1 кв. м общей площади жилого помещения в месяц, установленный общим собранием собственников помещений многоквартирного дома, рублей (по видам предоставляемых услуг);</w:t>
      </w:r>
      <w:r w:rsidRPr="002662D4">
        <w:rPr>
          <w:rFonts w:ascii="Times New Roman" w:hAnsi="Times New Roman" w:cs="Times New Roman"/>
          <w:noProof/>
          <w:position w:val="-9"/>
          <w:sz w:val="28"/>
          <w:szCs w:val="28"/>
        </w:rPr>
        <w:drawing>
          <wp:inline distT="0" distB="0" distL="0" distR="0">
            <wp:extent cx="387985" cy="267335"/>
            <wp:effectExtent l="0" t="0" r="0" b="0"/>
            <wp:docPr id="4" name="Рисунок 3" descr="base_23776_8627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76_86277_32770"/>
                    <pic:cNvPicPr preferRelativeResize="0">
                      <a:picLocks noChangeArrowheads="1"/>
                    </pic:cNvPicPr>
                  </pic:nvPicPr>
                  <pic:blipFill>
                    <a:blip r:embed="rId12"/>
                    <a:srcRect/>
                    <a:stretch>
                      <a:fillRect/>
                    </a:stretch>
                  </pic:blipFill>
                  <pic:spPr bwMode="auto">
                    <a:xfrm rot="4558058">
                      <a:off x="0" y="0"/>
                      <a:ext cx="356933" cy="633170"/>
                    </a:xfrm>
                    <a:custGeom>
                      <a:avLst/>
                      <a:gdLst/>
                      <a:ahLst/>
                      <a:cxnLst/>
                      <a:rect l="0" t="0" r="r" b="b"/>
                      <a:pathLst/>
                    </a:custGeom>
                    <a:noFill/>
                    <a:ln w="9525">
                      <a:noFill/>
                      <a:miter lim="800000"/>
                      <a:headEnd/>
                      <a:tailEnd/>
                    </a:ln>
                  </pic:spPr>
                </pic:pic>
              </a:graphicData>
            </a:graphic>
          </wp:inline>
        </w:drawing>
      </w:r>
      <w:r w:rsidRPr="002662D4">
        <w:rPr>
          <w:rFonts w:ascii="Times New Roman" w:hAnsi="Times New Roman" w:cs="Times New Roman"/>
          <w:sz w:val="28"/>
          <w:szCs w:val="28"/>
        </w:rPr>
        <w:t xml:space="preserve"> </w:t>
      </w:r>
    </w:p>
    <w:p w:rsidR="00D607E3" w:rsidRPr="002662D4" w:rsidRDefault="00D607E3" w:rsidP="00FF6EDA">
      <w:pPr>
        <w:pStyle w:val="ConsPlusNormal"/>
        <w:ind w:firstLine="712"/>
        <w:jc w:val="both"/>
        <w:rPr>
          <w:rFonts w:ascii="Times New Roman" w:hAnsi="Times New Roman" w:cs="Times New Roman"/>
          <w:sz w:val="28"/>
          <w:szCs w:val="28"/>
        </w:rPr>
      </w:pPr>
      <w:r w:rsidRPr="002662D4">
        <w:rPr>
          <w:rFonts w:ascii="Times New Roman" w:hAnsi="Times New Roman" w:cs="Times New Roman"/>
          <w:sz w:val="28"/>
          <w:szCs w:val="28"/>
        </w:rPr>
        <w:t>П</w:t>
      </w:r>
      <w:r w:rsidRPr="002662D4">
        <w:rPr>
          <w:rFonts w:ascii="Times New Roman" w:hAnsi="Times New Roman" w:cs="Times New Roman"/>
          <w:sz w:val="28"/>
          <w:szCs w:val="28"/>
          <w:vertAlign w:val="subscript"/>
        </w:rPr>
        <w:t>омс</w:t>
      </w:r>
      <w:r w:rsidRPr="002662D4">
        <w:rPr>
          <w:rFonts w:ascii="Times New Roman" w:hAnsi="Times New Roman" w:cs="Times New Roman"/>
          <w:sz w:val="28"/>
          <w:szCs w:val="28"/>
        </w:rPr>
        <w:t xml:space="preserve"> - размер платы за содержание и ремонт 1 кв. м. жилых помещений, установленный Администрацией для нанимателей жилого помещения по договору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r w:rsidRPr="002662D4">
        <w:rPr>
          <w:rFonts w:ascii="Times New Roman" w:hAnsi="Times New Roman" w:cs="Times New Roman"/>
          <w:sz w:val="28"/>
          <w:szCs w:val="28"/>
        </w:rPr>
        <w:t>;</w:t>
      </w:r>
    </w:p>
    <w:p w:rsidR="00D607E3" w:rsidRPr="002662D4" w:rsidRDefault="00D607E3" w:rsidP="00FF6EDA">
      <w:pPr>
        <w:pStyle w:val="ConsPlusNormal"/>
        <w:ind w:firstLine="712"/>
        <w:jc w:val="both"/>
        <w:rPr>
          <w:rFonts w:ascii="Times New Roman" w:hAnsi="Times New Roman" w:cs="Times New Roman"/>
          <w:sz w:val="28"/>
          <w:szCs w:val="28"/>
        </w:rPr>
      </w:pPr>
      <w:r w:rsidRPr="002662D4">
        <w:rPr>
          <w:rFonts w:ascii="Times New Roman" w:hAnsi="Times New Roman" w:cs="Times New Roman"/>
          <w:sz w:val="28"/>
          <w:szCs w:val="28"/>
        </w:rPr>
        <w:t>S</w:t>
      </w:r>
      <w:r w:rsidRPr="002662D4">
        <w:rPr>
          <w:rFonts w:ascii="Times New Roman" w:hAnsi="Times New Roman" w:cs="Times New Roman"/>
          <w:sz w:val="28"/>
          <w:szCs w:val="28"/>
          <w:vertAlign w:val="subscript"/>
        </w:rPr>
        <w:t>мж</w:t>
      </w:r>
      <w:r w:rsidRPr="002662D4">
        <w:rPr>
          <w:rFonts w:ascii="Times New Roman" w:hAnsi="Times New Roman" w:cs="Times New Roman"/>
          <w:sz w:val="28"/>
          <w:szCs w:val="28"/>
        </w:rPr>
        <w:t xml:space="preserve"> - площадь муниципальных жилых помещений в многоквартирном доме в отчетный период, кв. м.</w:t>
      </w:r>
    </w:p>
    <w:p w:rsidR="00D607E3" w:rsidRPr="002662D4" w:rsidRDefault="00D607E3" w:rsidP="00FF6EDA">
      <w:pPr>
        <w:pStyle w:val="ConsPlusNormal"/>
        <w:ind w:firstLine="712"/>
        <w:jc w:val="both"/>
        <w:rPr>
          <w:rFonts w:ascii="Times New Roman" w:hAnsi="Times New Roman" w:cs="Times New Roman"/>
          <w:sz w:val="28"/>
          <w:szCs w:val="28"/>
        </w:rPr>
      </w:pPr>
      <w:r w:rsidRPr="002662D4">
        <w:rPr>
          <w:rFonts w:ascii="Times New Roman" w:hAnsi="Times New Roman" w:cs="Times New Roman"/>
          <w:sz w:val="28"/>
          <w:szCs w:val="28"/>
        </w:rPr>
        <w:t>8. Для получения Субсидии Организация представляет в Уполномоченный орган следующие документы:</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8.1. заявление с обоснованием необходимости получения Субсидии и расчет размера Субсидии;</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8.2. копии учредительных документов, свидетельства о государственной регистрации юридического лица, свидетельства о внесении записи в Единый государственный реестр юридических лиц, свидетельства о постановке на учет в </w:t>
      </w:r>
      <w:r w:rsidRPr="002662D4">
        <w:rPr>
          <w:rFonts w:ascii="Times New Roman" w:hAnsi="Times New Roman" w:cs="Times New Roman"/>
          <w:sz w:val="28"/>
          <w:szCs w:val="28"/>
        </w:rPr>
        <w:lastRenderedPageBreak/>
        <w:t>налоговом органе;</w:t>
      </w:r>
    </w:p>
    <w:p w:rsidR="00D607E3" w:rsidRPr="002662D4" w:rsidRDefault="00D607E3" w:rsidP="00FF6EDA">
      <w:pPr>
        <w:pStyle w:val="ConsPlusNormal"/>
        <w:ind w:firstLine="709"/>
        <w:jc w:val="both"/>
        <w:rPr>
          <w:rFonts w:ascii="Times New Roman" w:hAnsi="Times New Roman" w:cs="Times New Roman"/>
          <w:sz w:val="28"/>
          <w:szCs w:val="28"/>
        </w:rPr>
      </w:pPr>
      <w:bookmarkStart w:id="3" w:name="P84"/>
      <w:bookmarkEnd w:id="3"/>
      <w:r w:rsidRPr="002662D4">
        <w:rPr>
          <w:rFonts w:ascii="Times New Roman" w:hAnsi="Times New Roman" w:cs="Times New Roman"/>
          <w:sz w:val="28"/>
          <w:szCs w:val="28"/>
        </w:rPr>
        <w:t>8.3. копии протоколов общего собрания собственников помещений в многоквартирных домах о выборе способа управления многоквартирными домами, о выборе управляющей организации, об утверждении размера платы за услуги по содержанию и ремонту помещений в многоквартирных домах на текущий год;</w:t>
      </w:r>
    </w:p>
    <w:p w:rsidR="00D607E3" w:rsidRPr="002662D4" w:rsidRDefault="00D607E3" w:rsidP="00FF6EDA">
      <w:pPr>
        <w:pStyle w:val="ConsPlusNormal"/>
        <w:ind w:firstLine="709"/>
        <w:jc w:val="both"/>
        <w:rPr>
          <w:rFonts w:ascii="Times New Roman" w:eastAsiaTheme="minorHAnsi" w:hAnsi="Times New Roman" w:cs="Times New Roman"/>
          <w:sz w:val="28"/>
          <w:szCs w:val="28"/>
          <w:lang w:eastAsia="en-US"/>
        </w:rPr>
      </w:pPr>
      <w:r w:rsidRPr="002662D4">
        <w:rPr>
          <w:rFonts w:ascii="Times New Roman" w:hAnsi="Times New Roman" w:cs="Times New Roman"/>
          <w:sz w:val="28"/>
          <w:szCs w:val="28"/>
        </w:rPr>
        <w:t>8.4. информацию об о</w:t>
      </w:r>
      <w:r w:rsidRPr="002662D4">
        <w:rPr>
          <w:rFonts w:ascii="Times New Roman" w:eastAsiaTheme="minorHAnsi" w:hAnsi="Times New Roman" w:cs="Times New Roman"/>
          <w:sz w:val="28"/>
          <w:szCs w:val="28"/>
          <w:lang w:eastAsia="en-US"/>
        </w:rPr>
        <w:t>тсутствии просроченной (неурегулированной) задолженности по денежным обязательствам перед бюджетом муниципального образования, из бюджета которого планируется предоставление субсидий;</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eastAsiaTheme="minorHAnsi" w:hAnsi="Times New Roman" w:cs="Times New Roman"/>
          <w:sz w:val="28"/>
          <w:szCs w:val="28"/>
          <w:lang w:eastAsia="en-US"/>
        </w:rPr>
        <w:t xml:space="preserve">8.5. </w:t>
      </w:r>
      <w:r w:rsidRPr="002662D4">
        <w:rPr>
          <w:rFonts w:ascii="Times New Roman" w:hAnsi="Times New Roman" w:cs="Times New Roman"/>
          <w:sz w:val="28"/>
          <w:szCs w:val="28"/>
        </w:rPr>
        <w:t>копии ведомостей начисления платы за содержание и ремонт по муниципальным жилым помещениям и (или) копии платежных квитанций на оплату услуг по содержанию и ремонту жилого помещения, представленных нанимателям муниципальных жилых помещений в многоквартирных домах, содержащие сведения о размере начисленной платы за услуги по содержанию и ремонту муниципальных жилых помещений за отчетный период;</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eastAsiaTheme="minorHAnsi" w:hAnsi="Times New Roman" w:cs="Times New Roman"/>
          <w:sz w:val="28"/>
          <w:szCs w:val="28"/>
          <w:lang w:eastAsia="en-US"/>
        </w:rPr>
        <w:t xml:space="preserve">8.6. </w:t>
      </w:r>
      <w:hyperlink w:anchor="P105" w:history="1">
        <w:r w:rsidRPr="002662D4">
          <w:rPr>
            <w:rFonts w:ascii="Times New Roman" w:hAnsi="Times New Roman" w:cs="Times New Roman"/>
            <w:sz w:val="28"/>
            <w:szCs w:val="28"/>
          </w:rPr>
          <w:t>Соглашение</w:t>
        </w:r>
      </w:hyperlink>
      <w:r w:rsidRPr="002662D4">
        <w:rPr>
          <w:rFonts w:ascii="Times New Roman" w:hAnsi="Times New Roman" w:cs="Times New Roman"/>
          <w:sz w:val="28"/>
          <w:szCs w:val="28"/>
        </w:rPr>
        <w:t xml:space="preserve"> между Организацией - получателем Субсидии и Уполномоченным органом заключается в форме согласно приложению № 1 к настоящему Порядку.</w:t>
      </w:r>
    </w:p>
    <w:p w:rsidR="00D607E3" w:rsidRPr="002662D4" w:rsidRDefault="00D607E3" w:rsidP="00FF6EDA">
      <w:pPr>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2662D4">
        <w:rPr>
          <w:rFonts w:ascii="Times New Roman" w:eastAsiaTheme="minorHAnsi" w:hAnsi="Times New Roman" w:cs="Times New Roman"/>
          <w:sz w:val="28"/>
          <w:szCs w:val="28"/>
          <w:lang w:eastAsia="en-US"/>
        </w:rPr>
        <w:t>Существенными условиями указанных соглашений являются:</w:t>
      </w:r>
    </w:p>
    <w:p w:rsidR="00D607E3" w:rsidRPr="002662D4" w:rsidRDefault="00D607E3" w:rsidP="00FF6EDA">
      <w:pPr>
        <w:autoSpaceDE w:val="0"/>
        <w:autoSpaceDN w:val="0"/>
        <w:adjustRightInd w:val="0"/>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а) использование субсидии строго по целевому назначению на возмещение затрат управляющим организациям вследствие установления платы за содержание жилья для нанимателей жилых помещений по договорам найма жилых помещений жилые помещения муниципального жилищного фонда Родниковского муниципального района;</w:t>
      </w:r>
    </w:p>
    <w:p w:rsidR="00D607E3" w:rsidRPr="002662D4" w:rsidRDefault="00D607E3" w:rsidP="00FF6EDA">
      <w:pPr>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2662D4">
        <w:rPr>
          <w:rFonts w:ascii="Times New Roman" w:hAnsi="Times New Roman" w:cs="Times New Roman"/>
          <w:sz w:val="28"/>
          <w:szCs w:val="28"/>
        </w:rPr>
        <w:t xml:space="preserve">б) </w:t>
      </w:r>
      <w:r w:rsidRPr="002662D4">
        <w:rPr>
          <w:rFonts w:ascii="Times New Roman" w:eastAsiaTheme="minorHAnsi" w:hAnsi="Times New Roman" w:cs="Times New Roman"/>
          <w:sz w:val="28"/>
          <w:szCs w:val="28"/>
          <w:lang w:eastAsia="en-US"/>
        </w:rPr>
        <w:t>при предоставлении субсидий юридическим лицам -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Документы, указанные в </w:t>
      </w:r>
      <w:hyperlink w:anchor="P83" w:history="1">
        <w:r w:rsidRPr="002662D4">
          <w:rPr>
            <w:rFonts w:ascii="Times New Roman" w:hAnsi="Times New Roman" w:cs="Times New Roman"/>
            <w:sz w:val="28"/>
            <w:szCs w:val="28"/>
          </w:rPr>
          <w:t>подпунктах 8.1</w:t>
        </w:r>
      </w:hyperlink>
      <w:r w:rsidRPr="002662D4">
        <w:rPr>
          <w:rFonts w:ascii="Times New Roman" w:hAnsi="Times New Roman" w:cs="Times New Roman"/>
          <w:sz w:val="28"/>
          <w:szCs w:val="28"/>
        </w:rPr>
        <w:t>., 8.3. и 8.6. настоящего пункта, заверяются подписью руководителя Организации и печатью Организации.</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Решение общего собрания собственников об утверждении размера платы услуги по содержанию жилого помещения в многоквартирном доме на текущий год принимается и оформляется в соответствии с требованиями Жилищного </w:t>
      </w:r>
      <w:hyperlink r:id="rId13" w:history="1">
        <w:r w:rsidRPr="002662D4">
          <w:rPr>
            <w:rFonts w:ascii="Times New Roman" w:hAnsi="Times New Roman" w:cs="Times New Roman"/>
            <w:sz w:val="28"/>
            <w:szCs w:val="28"/>
          </w:rPr>
          <w:t>кодекса</w:t>
        </w:r>
      </w:hyperlink>
      <w:r w:rsidRPr="002662D4">
        <w:rPr>
          <w:rFonts w:ascii="Times New Roman" w:hAnsi="Times New Roman" w:cs="Times New Roman"/>
          <w:sz w:val="28"/>
          <w:szCs w:val="28"/>
        </w:rPr>
        <w:t xml:space="preserve"> Российской Федерации. </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9. Уполномоченный орган после представления Организацией документов, указанных в пункте 8 настоящего Порядка проводит проверку на соответствие требованиям. При отсутствии замечаний осуществляет их согласование и подписание.</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10. Основаниями для отказа в предоставлении Субсидии за отчетный период являются:</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а) несоответствие организации условиям, установленным в </w:t>
      </w:r>
      <w:hyperlink w:anchor="P60" w:history="1">
        <w:r w:rsidRPr="002662D4">
          <w:rPr>
            <w:rFonts w:ascii="Times New Roman" w:hAnsi="Times New Roman" w:cs="Times New Roman"/>
            <w:sz w:val="28"/>
            <w:szCs w:val="28"/>
          </w:rPr>
          <w:t>пункте 6</w:t>
        </w:r>
      </w:hyperlink>
      <w:r w:rsidRPr="002662D4">
        <w:rPr>
          <w:rFonts w:ascii="Times New Roman" w:hAnsi="Times New Roman" w:cs="Times New Roman"/>
          <w:sz w:val="28"/>
          <w:szCs w:val="28"/>
        </w:rPr>
        <w:t xml:space="preserve"> </w:t>
      </w:r>
      <w:r w:rsidRPr="002662D4">
        <w:rPr>
          <w:rFonts w:ascii="Times New Roman" w:hAnsi="Times New Roman" w:cs="Times New Roman"/>
          <w:sz w:val="28"/>
          <w:szCs w:val="28"/>
        </w:rPr>
        <w:lastRenderedPageBreak/>
        <w:t>настоящего Порядка;</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б) непредставление, предоставление не в полном объеме документов, указанных в пункте 8 настоящего Порядка, а также предоставление документов, не соответствующих требованиям настоящего Порядка или содержащих неточности, в том числе ошибки в расчетах;</w:t>
      </w:r>
    </w:p>
    <w:p w:rsidR="00D607E3" w:rsidRPr="002662D4" w:rsidRDefault="00D607E3" w:rsidP="00FF6EDA">
      <w:pPr>
        <w:pStyle w:val="ConsPlusNormal"/>
        <w:ind w:firstLine="709"/>
        <w:jc w:val="both"/>
        <w:rPr>
          <w:rFonts w:ascii="Times New Roman" w:hAnsi="Times New Roman" w:cs="Times New Roman"/>
          <w:sz w:val="28"/>
          <w:szCs w:val="28"/>
        </w:rPr>
      </w:pPr>
      <w:r w:rsidRPr="002662D4">
        <w:rPr>
          <w:rFonts w:ascii="Times New Roman" w:hAnsi="Times New Roman" w:cs="Times New Roman"/>
          <w:sz w:val="28"/>
          <w:szCs w:val="28"/>
        </w:rPr>
        <w:t>в) недостоверность сведений, содержащихся в представленных документах.</w:t>
      </w:r>
    </w:p>
    <w:p w:rsidR="00D607E3" w:rsidRPr="002662D4" w:rsidRDefault="00D607E3" w:rsidP="00FF6EDA">
      <w:pPr>
        <w:autoSpaceDE w:val="0"/>
        <w:autoSpaceDN w:val="0"/>
        <w:adjustRightInd w:val="0"/>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11. Уполномоченный орган в соответствии с Соглашением осуществляет перечисление Субсидии на расчетный счет Организации, открытый в кредитной организации.</w:t>
      </w:r>
    </w:p>
    <w:p w:rsidR="00D607E3" w:rsidRPr="002662D4" w:rsidRDefault="00D607E3" w:rsidP="00FF6EDA">
      <w:pPr>
        <w:autoSpaceDE w:val="0"/>
        <w:autoSpaceDN w:val="0"/>
        <w:adjustRightInd w:val="0"/>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12. Организация несет ответственность за нецелевое расходование средств Субсидии и  недостоверность представляемых сведений.</w:t>
      </w:r>
    </w:p>
    <w:p w:rsidR="00D607E3" w:rsidRPr="002662D4" w:rsidRDefault="00D607E3" w:rsidP="00FF6EDA">
      <w:pPr>
        <w:autoSpaceDE w:val="0"/>
        <w:autoSpaceDN w:val="0"/>
        <w:adjustRightInd w:val="0"/>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13. При нецелевом использовании средств Субсидии, а также в случае нарушения условий, установленных при ее предоставлении, Организация обязана вернуть указанные средства в доход бюджета муниципального образования в полном объеме в течение 15 дней с момента установления факта нецелевого использования средств Субсидии, а также факта нарушения условий, установленных при ее предоставлении, оформленного соответствующим актом или подтвержденного иным документом, устанавливающим нецелевое использование средств Субсидии, а также нарушение условий, установленных при ее предоставлении.</w:t>
      </w:r>
    </w:p>
    <w:p w:rsidR="00D607E3" w:rsidRPr="002662D4" w:rsidRDefault="00D607E3" w:rsidP="00FF6EDA">
      <w:pPr>
        <w:autoSpaceDE w:val="0"/>
        <w:autoSpaceDN w:val="0"/>
        <w:adjustRightInd w:val="0"/>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В случае отказа от добровольного возврата средств Субсидии, использованных не по целевому назначению, а также использованных с нарушением условий, установленных при ее предоставлении, взыскание указанных средств с Организации производится Уполномоченным органом в судебном порядке, с возложением на получателя Субсидии всех судебных расходов.</w:t>
      </w:r>
    </w:p>
    <w:p w:rsidR="00D607E3" w:rsidRPr="002662D4" w:rsidRDefault="00D607E3" w:rsidP="00FF6EDA">
      <w:pPr>
        <w:autoSpaceDE w:val="0"/>
        <w:autoSpaceDN w:val="0"/>
        <w:adjustRightInd w:val="0"/>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14. Проверку соблюдения условий, целей и порядка предоставления Субсидий Организацией, получившей Субсидии, организуют и осуществляют Уполномоченный орган и Контрольно-счетная палата муниципального образования  Родниковского муниципального района.</w:t>
      </w:r>
    </w:p>
    <w:p w:rsidR="00D607E3" w:rsidRPr="002662D4" w:rsidRDefault="00D607E3" w:rsidP="00FF6EDA">
      <w:pPr>
        <w:pStyle w:val="ConsPlusNormal"/>
        <w:ind w:firstLine="709"/>
        <w:jc w:val="both"/>
        <w:rPr>
          <w:rFonts w:ascii="Times New Roman" w:hAnsi="Times New Roman" w:cs="Times New Roman"/>
          <w:sz w:val="28"/>
          <w:szCs w:val="28"/>
        </w:rPr>
      </w:pPr>
    </w:p>
    <w:p w:rsidR="00D607E3" w:rsidRPr="002662D4" w:rsidRDefault="00D607E3" w:rsidP="00FF6EDA">
      <w:pPr>
        <w:pStyle w:val="ConsPlusNormal"/>
        <w:ind w:firstLine="709"/>
        <w:jc w:val="both"/>
        <w:rPr>
          <w:rFonts w:ascii="Times New Roman" w:hAnsi="Times New Roman" w:cs="Times New Roman"/>
          <w:sz w:val="28"/>
          <w:szCs w:val="28"/>
        </w:rPr>
      </w:pPr>
    </w:p>
    <w:p w:rsidR="00D607E3" w:rsidRPr="002662D4" w:rsidRDefault="00D607E3" w:rsidP="002662D4">
      <w:pPr>
        <w:pStyle w:val="ConsPlusNormal"/>
        <w:pageBreakBefore/>
        <w:ind w:left="4820"/>
        <w:jc w:val="right"/>
        <w:outlineLvl w:val="1"/>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 1</w:t>
      </w:r>
    </w:p>
    <w:p w:rsidR="00D607E3" w:rsidRPr="002662D4" w:rsidRDefault="00D607E3" w:rsidP="002662D4">
      <w:pPr>
        <w:pStyle w:val="ConsPlusNormal"/>
        <w:ind w:left="4820"/>
        <w:jc w:val="right"/>
        <w:rPr>
          <w:rFonts w:ascii="Times New Roman" w:hAnsi="Times New Roman" w:cs="Times New Roman"/>
          <w:sz w:val="28"/>
          <w:szCs w:val="28"/>
        </w:rPr>
      </w:pPr>
      <w:r w:rsidRPr="002662D4">
        <w:rPr>
          <w:rFonts w:ascii="Times New Roman" w:hAnsi="Times New Roman" w:cs="Times New Roman"/>
          <w:sz w:val="28"/>
          <w:szCs w:val="28"/>
        </w:rPr>
        <w:t xml:space="preserve">к Порядку предоставления субсидий </w:t>
      </w:r>
      <w:bookmarkStart w:id="4" w:name="P105"/>
      <w:bookmarkEnd w:id="4"/>
      <w:r w:rsidRPr="002662D4">
        <w:rPr>
          <w:rFonts w:ascii="Times New Roman" w:hAnsi="Times New Roman" w:cs="Times New Roman"/>
          <w:sz w:val="28"/>
          <w:szCs w:val="28"/>
        </w:rPr>
        <w:t xml:space="preserve">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p>
    <w:p w:rsidR="00D607E3" w:rsidRPr="002662D4" w:rsidRDefault="00D607E3" w:rsidP="002662D4">
      <w:pPr>
        <w:pStyle w:val="ConsPlusNormal"/>
        <w:jc w:val="right"/>
        <w:rPr>
          <w:rFonts w:ascii="Times New Roman" w:hAnsi="Times New Roman" w:cs="Times New Roman"/>
          <w:sz w:val="28"/>
          <w:szCs w:val="28"/>
        </w:rPr>
      </w:pPr>
    </w:p>
    <w:p w:rsidR="00D607E3" w:rsidRPr="002662D4" w:rsidRDefault="00D607E3" w:rsidP="00FF6EDA">
      <w:pPr>
        <w:pStyle w:val="ConsPlusNormal"/>
        <w:jc w:val="center"/>
        <w:rPr>
          <w:rFonts w:ascii="Times New Roman" w:hAnsi="Times New Roman" w:cs="Times New Roman"/>
          <w:sz w:val="28"/>
          <w:szCs w:val="28"/>
        </w:rPr>
      </w:pPr>
      <w:r w:rsidRPr="002662D4">
        <w:rPr>
          <w:rFonts w:ascii="Times New Roman" w:hAnsi="Times New Roman" w:cs="Times New Roman"/>
          <w:sz w:val="28"/>
          <w:szCs w:val="28"/>
        </w:rPr>
        <w:t>СОГЛАШЕНИЕ</w:t>
      </w:r>
    </w:p>
    <w:p w:rsidR="00D607E3" w:rsidRPr="002662D4" w:rsidRDefault="00D607E3" w:rsidP="00FF6EDA">
      <w:pPr>
        <w:pStyle w:val="ConsPlusNormal"/>
        <w:jc w:val="center"/>
        <w:rPr>
          <w:rFonts w:ascii="Times New Roman" w:hAnsi="Times New Roman" w:cs="Times New Roman"/>
          <w:sz w:val="28"/>
          <w:szCs w:val="28"/>
        </w:rPr>
      </w:pPr>
      <w:r w:rsidRPr="002662D4">
        <w:rPr>
          <w:rFonts w:ascii="Times New Roman" w:hAnsi="Times New Roman" w:cs="Times New Roman"/>
          <w:sz w:val="28"/>
          <w:szCs w:val="28"/>
        </w:rPr>
        <w:t xml:space="preserve">о предоставлении субсидии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г. Родники                                                                                  "___" _________ 20__ г.</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___________________________, именуемое в дальнейшем "Уполномоченный орган", в лице ________________________, действующего на основании ___________________, с одной стороны, и ______________________, именуемое в дальнейшем "Получатель", в лице _______________________, действующего на основании ____________________, с другой стороны, вместе именуемые в дальнейшем "Стороны", в соответствии с постановлением администрации муниципального образования "Родниковский муниципальный район" от _______ № ___ "Об утверждении Порядка предоставления субсидий предоставления субсидий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r w:rsidRPr="002662D4">
        <w:rPr>
          <w:rFonts w:ascii="Times New Roman" w:hAnsi="Times New Roman" w:cs="Times New Roman"/>
          <w:sz w:val="28"/>
          <w:szCs w:val="28"/>
        </w:rPr>
        <w:t>.</w:t>
      </w:r>
    </w:p>
    <w:p w:rsidR="00D607E3" w:rsidRPr="002662D4" w:rsidRDefault="00D607E3" w:rsidP="00FF6EDA">
      <w:pPr>
        <w:pStyle w:val="ConsPlusNormal"/>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1. ПРЕДМЕТ СОГЛАШЕНИЯ</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eastAsiaTheme="minorHAnsi" w:hAnsi="Times New Roman" w:cs="Times New Roman"/>
          <w:sz w:val="28"/>
          <w:szCs w:val="28"/>
          <w:lang w:eastAsia="en-US"/>
        </w:rPr>
      </w:pPr>
      <w:r w:rsidRPr="002662D4">
        <w:rPr>
          <w:rFonts w:ascii="Times New Roman" w:hAnsi="Times New Roman" w:cs="Times New Roman"/>
          <w:sz w:val="28"/>
          <w:szCs w:val="28"/>
        </w:rPr>
        <w:t xml:space="preserve">1.1. Предметом настоящего Соглашения является предоставление субсидии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2. ЦЕЛИ И ОБЪЕМ ПРЕДОСТАВЛЯЕМОЙ СУБСИДИИ</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eastAsiaTheme="minorHAnsi" w:hAnsi="Times New Roman" w:cs="Times New Roman"/>
          <w:sz w:val="28"/>
          <w:szCs w:val="28"/>
          <w:lang w:eastAsia="en-US"/>
        </w:rPr>
      </w:pPr>
      <w:bookmarkStart w:id="5" w:name="P126"/>
      <w:bookmarkEnd w:id="5"/>
      <w:r w:rsidRPr="002662D4">
        <w:rPr>
          <w:rFonts w:ascii="Times New Roman" w:hAnsi="Times New Roman" w:cs="Times New Roman"/>
          <w:sz w:val="28"/>
          <w:szCs w:val="28"/>
        </w:rPr>
        <w:t xml:space="preserve">2.1. Субсидии предоставляются из бюджета __________________________________________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 (далее – Субсидии).</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2.2. Субсидия  предоставляется  в  пределах  лимитов  бюджетных  обязательств, доведенных на эти  цели Уполномоченному органу,  по кодам </w:t>
      </w:r>
      <w:r w:rsidRPr="002662D4">
        <w:rPr>
          <w:rFonts w:ascii="Times New Roman" w:hAnsi="Times New Roman" w:cs="Times New Roman"/>
          <w:sz w:val="28"/>
          <w:szCs w:val="28"/>
        </w:rPr>
        <w:lastRenderedPageBreak/>
        <w:t xml:space="preserve">классификации расходов бюджетов Российской Федерации (далее - коды БК), в следующем размере: </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в 20___  году  в сумме___________________ - по коду БК  </w:t>
      </w:r>
      <w:r w:rsidRPr="002662D4">
        <w:rPr>
          <w:rFonts w:ascii="Times New Roman" w:hAnsi="Times New Roman" w:cs="Times New Roman"/>
          <w:i/>
          <w:iCs/>
          <w:sz w:val="28"/>
          <w:szCs w:val="28"/>
        </w:rPr>
        <w:t>_______________;</w:t>
      </w:r>
      <w:r w:rsidRPr="002662D4">
        <w:rPr>
          <w:rFonts w:ascii="Times New Roman" w:hAnsi="Times New Roman" w:cs="Times New Roman"/>
          <w:sz w:val="28"/>
          <w:szCs w:val="28"/>
        </w:rPr>
        <w:t xml:space="preserve">                       </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20___  году  в сумме___________________ - по коду БК  </w:t>
      </w:r>
      <w:r w:rsidRPr="002662D4">
        <w:rPr>
          <w:rFonts w:ascii="Times New Roman" w:hAnsi="Times New Roman" w:cs="Times New Roman"/>
          <w:i/>
          <w:iCs/>
          <w:sz w:val="28"/>
          <w:szCs w:val="28"/>
        </w:rPr>
        <w:t>_______________;</w:t>
      </w:r>
      <w:r w:rsidRPr="002662D4">
        <w:rPr>
          <w:rFonts w:ascii="Times New Roman" w:hAnsi="Times New Roman" w:cs="Times New Roman"/>
          <w:sz w:val="28"/>
          <w:szCs w:val="28"/>
        </w:rPr>
        <w:t xml:space="preserve"> </w:t>
      </w:r>
    </w:p>
    <w:p w:rsidR="00D607E3" w:rsidRPr="002662D4" w:rsidRDefault="00D607E3" w:rsidP="00FF6EDA">
      <w:pPr>
        <w:pStyle w:val="ConsPlusNormal"/>
        <w:ind w:firstLine="540"/>
        <w:jc w:val="both"/>
        <w:rPr>
          <w:rFonts w:ascii="Times New Roman" w:hAnsi="Times New Roman" w:cs="Times New Roman"/>
          <w:i/>
          <w:iCs/>
          <w:sz w:val="28"/>
          <w:szCs w:val="28"/>
        </w:rPr>
      </w:pPr>
      <w:r w:rsidRPr="002662D4">
        <w:rPr>
          <w:rFonts w:ascii="Times New Roman" w:hAnsi="Times New Roman" w:cs="Times New Roman"/>
          <w:sz w:val="28"/>
          <w:szCs w:val="28"/>
        </w:rPr>
        <w:t xml:space="preserve">в 20___  году  в сумме___________________ - по коду БК  </w:t>
      </w:r>
      <w:r w:rsidRPr="002662D4">
        <w:rPr>
          <w:rFonts w:ascii="Times New Roman" w:hAnsi="Times New Roman" w:cs="Times New Roman"/>
          <w:i/>
          <w:iCs/>
          <w:sz w:val="28"/>
          <w:szCs w:val="28"/>
        </w:rPr>
        <w:t>_______________.</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2.3. Субсидия  предоставляется в соответствии с графиком перечислени</w:t>
      </w:r>
      <w:bookmarkStart w:id="6" w:name="P119"/>
      <w:bookmarkEnd w:id="6"/>
      <w:r w:rsidRPr="002662D4">
        <w:rPr>
          <w:rFonts w:ascii="Times New Roman" w:hAnsi="Times New Roman" w:cs="Times New Roman"/>
          <w:sz w:val="28"/>
          <w:szCs w:val="28"/>
        </w:rPr>
        <w:t>я Субсидии, являющимся  неотъемлемым приложением  к настоящему  соглашению (Приложение № 1)</w:t>
      </w:r>
    </w:p>
    <w:p w:rsidR="00D607E3" w:rsidRPr="002662D4" w:rsidRDefault="00D607E3" w:rsidP="00FF6EDA">
      <w:pPr>
        <w:spacing w:line="240" w:lineRule="auto"/>
        <w:jc w:val="both"/>
        <w:outlineLvl w:val="1"/>
        <w:rPr>
          <w:rFonts w:ascii="Times New Roman" w:hAnsi="Times New Roman" w:cs="Times New Roman"/>
          <w:sz w:val="28"/>
          <w:szCs w:val="28"/>
        </w:rPr>
      </w:pPr>
    </w:p>
    <w:p w:rsidR="00D607E3" w:rsidRPr="002662D4" w:rsidRDefault="00D607E3" w:rsidP="00FF6EDA">
      <w:pPr>
        <w:spacing w:line="240" w:lineRule="auto"/>
        <w:jc w:val="center"/>
        <w:outlineLvl w:val="1"/>
        <w:rPr>
          <w:rFonts w:ascii="Times New Roman" w:hAnsi="Times New Roman" w:cs="Times New Roman"/>
          <w:sz w:val="28"/>
          <w:szCs w:val="28"/>
        </w:rPr>
      </w:pPr>
      <w:r w:rsidRPr="002662D4">
        <w:rPr>
          <w:rFonts w:ascii="Times New Roman" w:hAnsi="Times New Roman" w:cs="Times New Roman"/>
          <w:sz w:val="28"/>
          <w:szCs w:val="28"/>
        </w:rPr>
        <w:t>3. ПОРЯДОК РАСЧЕТОВ</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3.1. Уполномоченный орган после предоставления Получателем заявки на получение Субсидии перечисляет в соответствии со сводной бюджетной росписью бюджета Родниковского муниципального района в пределах лимитов бюджетных обязательств денежные средства на расчетный счет Получателя, открытый в кредитной организации.</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4. ПРАВА И ОБЯЗАННОСТИ СТОРОН</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4.1. Уполномоченный орган:</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4.1.1. Принимает от Получателя заявку на получение Субсидии в установленном порядке.</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xml:space="preserve">4.1.2. Перечисляет субсидию Получателю на цели, предусмотренные </w:t>
      </w:r>
      <w:hyperlink w:anchor="P126" w:history="1">
        <w:r w:rsidRPr="002662D4">
          <w:rPr>
            <w:rFonts w:ascii="Times New Roman" w:hAnsi="Times New Roman" w:cs="Times New Roman"/>
            <w:sz w:val="28"/>
            <w:szCs w:val="28"/>
          </w:rPr>
          <w:t>пунктом 2.1</w:t>
        </w:r>
      </w:hyperlink>
      <w:r w:rsidRPr="002662D4">
        <w:rPr>
          <w:rFonts w:ascii="Times New Roman" w:hAnsi="Times New Roman" w:cs="Times New Roman"/>
          <w:sz w:val="28"/>
          <w:szCs w:val="28"/>
        </w:rPr>
        <w:t xml:space="preserve"> настоящего Соглашения.</w:t>
      </w:r>
    </w:p>
    <w:p w:rsidR="00D607E3" w:rsidRPr="002662D4" w:rsidRDefault="00D607E3" w:rsidP="00FF6EDA">
      <w:pPr>
        <w:pStyle w:val="ConsPlusNormal"/>
        <w:ind w:firstLine="539"/>
        <w:jc w:val="both"/>
        <w:rPr>
          <w:rFonts w:ascii="Times New Roman" w:hAnsi="Times New Roman" w:cs="Times New Roman"/>
          <w:sz w:val="28"/>
          <w:szCs w:val="28"/>
        </w:rPr>
      </w:pPr>
      <w:bookmarkStart w:id="7" w:name="P137"/>
      <w:bookmarkEnd w:id="7"/>
      <w:r w:rsidRPr="002662D4">
        <w:rPr>
          <w:rFonts w:ascii="Times New Roman" w:hAnsi="Times New Roman" w:cs="Times New Roman"/>
          <w:sz w:val="28"/>
          <w:szCs w:val="28"/>
        </w:rPr>
        <w:t>4.1.3. Запрашивает у Получателя информацию и документы, необходимые для исполнения настоящего Соглашения.</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4.1.4. Проводит проверки исполнения Получателем условий предоставления субсидии.</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4.1.5. Осуществляет контроль за целевым использованием Получателем субсидии, предоставленной в соответствии с настоящим Соглашением, и исполнением настоящего Соглашения.</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4.1.6. Осуществляет иные права, установленные законодательством Российской Федерации и (или) настоящим Соглашением.</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4.2. Получатель:</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4.2.1. Использует Субсидию строго по целевому назначению и несет ответственность за нецелевое и неэффективное использование бюджетных средств.</w:t>
      </w:r>
    </w:p>
    <w:p w:rsidR="00D607E3" w:rsidRPr="002662D4" w:rsidRDefault="00D607E3" w:rsidP="00FF6EDA">
      <w:pPr>
        <w:pStyle w:val="ConsPlusNormal"/>
        <w:ind w:firstLine="539"/>
        <w:jc w:val="both"/>
        <w:rPr>
          <w:rFonts w:ascii="Times New Roman" w:hAnsi="Times New Roman" w:cs="Times New Roman"/>
          <w:sz w:val="28"/>
          <w:szCs w:val="28"/>
        </w:rPr>
      </w:pPr>
      <w:bookmarkStart w:id="8" w:name="P143"/>
      <w:bookmarkEnd w:id="8"/>
      <w:r w:rsidRPr="002662D4">
        <w:rPr>
          <w:rFonts w:ascii="Times New Roman" w:hAnsi="Times New Roman" w:cs="Times New Roman"/>
          <w:sz w:val="28"/>
          <w:szCs w:val="28"/>
        </w:rPr>
        <w:t>4.2.2. Предоставляет в Уполномоченный орган:</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а) заявку на получение субсидии;</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xml:space="preserve">б) документы, предусмотренные </w:t>
      </w:r>
      <w:hyperlink w:anchor="P57" w:history="1">
        <w:r w:rsidRPr="002662D4">
          <w:rPr>
            <w:rFonts w:ascii="Times New Roman" w:hAnsi="Times New Roman" w:cs="Times New Roman"/>
            <w:sz w:val="28"/>
            <w:szCs w:val="28"/>
          </w:rPr>
          <w:t>пунктом 8</w:t>
        </w:r>
      </w:hyperlink>
      <w:r w:rsidRPr="002662D4">
        <w:rPr>
          <w:rFonts w:ascii="Times New Roman" w:hAnsi="Times New Roman" w:cs="Times New Roman"/>
          <w:sz w:val="28"/>
          <w:szCs w:val="28"/>
        </w:rPr>
        <w:t xml:space="preserve"> Порядка предоставления субсидий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r w:rsidRPr="002662D4">
        <w:rPr>
          <w:rFonts w:ascii="Times New Roman" w:hAnsi="Times New Roman" w:cs="Times New Roman"/>
          <w:sz w:val="28"/>
          <w:szCs w:val="28"/>
        </w:rPr>
        <w:t>.</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xml:space="preserve">4.2.3. Несет ответственность за своевременность, полноту и достоверность </w:t>
      </w:r>
      <w:r w:rsidRPr="002662D4">
        <w:rPr>
          <w:rFonts w:ascii="Times New Roman" w:hAnsi="Times New Roman" w:cs="Times New Roman"/>
          <w:sz w:val="28"/>
          <w:szCs w:val="28"/>
        </w:rPr>
        <w:lastRenderedPageBreak/>
        <w:t xml:space="preserve">представляемых в соответствии с </w:t>
      </w:r>
      <w:hyperlink w:anchor="P143" w:history="1">
        <w:r w:rsidRPr="002662D4">
          <w:rPr>
            <w:rFonts w:ascii="Times New Roman" w:hAnsi="Times New Roman" w:cs="Times New Roman"/>
            <w:sz w:val="28"/>
            <w:szCs w:val="28"/>
          </w:rPr>
          <w:t>пунктами 4.2.2</w:t>
        </w:r>
      </w:hyperlink>
      <w:r w:rsidRPr="002662D4">
        <w:rPr>
          <w:rFonts w:ascii="Times New Roman" w:hAnsi="Times New Roman" w:cs="Times New Roman"/>
          <w:sz w:val="28"/>
          <w:szCs w:val="28"/>
        </w:rPr>
        <w:t xml:space="preserve"> и </w:t>
      </w:r>
      <w:hyperlink w:anchor="P137" w:history="1">
        <w:r w:rsidRPr="002662D4">
          <w:rPr>
            <w:rFonts w:ascii="Times New Roman" w:hAnsi="Times New Roman" w:cs="Times New Roman"/>
            <w:sz w:val="28"/>
            <w:szCs w:val="28"/>
          </w:rPr>
          <w:t>4.1.3</w:t>
        </w:r>
      </w:hyperlink>
      <w:r w:rsidRPr="002662D4">
        <w:rPr>
          <w:rFonts w:ascii="Times New Roman" w:hAnsi="Times New Roman" w:cs="Times New Roman"/>
          <w:sz w:val="28"/>
          <w:szCs w:val="28"/>
        </w:rPr>
        <w:t xml:space="preserve"> настоящего Соглашения дополнительной информации и документов.</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4.2.4. Оказывает содействие Уполномоченному органу в проведении проверок исполнения Получателем условий настоящего Соглашения, предоставляет всю необходимую для проведения проверки документацию.</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4.2.5. Возвращает денежные средства, использованные не по назначению, в доход бюджета _____________________________.</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4.2.6. Уведомляет Уполномоченный орган об изменении юридического адреса или платежных реквизитов в течение 5 рабочих дней с момента вступления в силу этих изменений.</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4.2.7. Обращается в Уполномоченный орган за разъяснениями в связи с исполнением настоящего Соглашения.</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5. ПОРЯДОК ВОЗВРАТА СУБСИДИИ</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39"/>
        <w:jc w:val="both"/>
        <w:rPr>
          <w:rFonts w:ascii="Times New Roman" w:hAnsi="Times New Roman" w:cs="Times New Roman"/>
          <w:sz w:val="28"/>
          <w:szCs w:val="28"/>
        </w:rPr>
      </w:pPr>
      <w:bookmarkStart w:id="9" w:name="P154"/>
      <w:bookmarkEnd w:id="9"/>
      <w:r w:rsidRPr="002662D4">
        <w:rPr>
          <w:rFonts w:ascii="Times New Roman" w:hAnsi="Times New Roman" w:cs="Times New Roman"/>
          <w:sz w:val="28"/>
          <w:szCs w:val="28"/>
        </w:rPr>
        <w:t>5.1. Денежные средства, использованные не по назначению, подлежат возврату в доход бюджета ____________________________ в течение 15 календарных дней с момента установления факта нецелевого использования средств субсидии.</w:t>
      </w:r>
    </w:p>
    <w:p w:rsidR="00D607E3" w:rsidRPr="002662D4" w:rsidRDefault="00D607E3" w:rsidP="00FF6EDA">
      <w:pPr>
        <w:pStyle w:val="ConsPlusNormal"/>
        <w:ind w:firstLine="539"/>
        <w:jc w:val="both"/>
        <w:rPr>
          <w:rFonts w:ascii="Times New Roman" w:hAnsi="Times New Roman" w:cs="Times New Roman"/>
          <w:sz w:val="28"/>
          <w:szCs w:val="28"/>
        </w:rPr>
      </w:pPr>
      <w:bookmarkStart w:id="10" w:name="P155"/>
      <w:bookmarkEnd w:id="10"/>
      <w:r w:rsidRPr="002662D4">
        <w:rPr>
          <w:rFonts w:ascii="Times New Roman" w:hAnsi="Times New Roman" w:cs="Times New Roman"/>
          <w:sz w:val="28"/>
          <w:szCs w:val="28"/>
        </w:rPr>
        <w:t>5.2. В случае выявления факта нарушения условий предоставления субсидии субсидия подлежит возврату в доход бюджета ________________________________ в течение 15 дней с момента оформления соответствующего акта или подтверждения иным документом, устанавливающим нарушение условий, установленных при предоставлении субсидии.</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xml:space="preserve">5.3. В случае отказа от добровольного перечисления денежных средств в доход бюджета _________________________________ в сроки, предусмотренные </w:t>
      </w:r>
      <w:hyperlink w:anchor="P154" w:history="1">
        <w:r w:rsidRPr="002662D4">
          <w:rPr>
            <w:rFonts w:ascii="Times New Roman" w:hAnsi="Times New Roman" w:cs="Times New Roman"/>
            <w:sz w:val="28"/>
            <w:szCs w:val="28"/>
          </w:rPr>
          <w:t>пунктами 5.1</w:t>
        </w:r>
      </w:hyperlink>
      <w:r w:rsidRPr="002662D4">
        <w:rPr>
          <w:rFonts w:ascii="Times New Roman" w:hAnsi="Times New Roman" w:cs="Times New Roman"/>
          <w:sz w:val="28"/>
          <w:szCs w:val="28"/>
        </w:rPr>
        <w:t xml:space="preserve">, </w:t>
      </w:r>
      <w:hyperlink w:anchor="P155" w:history="1">
        <w:r w:rsidRPr="002662D4">
          <w:rPr>
            <w:rFonts w:ascii="Times New Roman" w:hAnsi="Times New Roman" w:cs="Times New Roman"/>
            <w:sz w:val="28"/>
            <w:szCs w:val="28"/>
          </w:rPr>
          <w:t>5.2</w:t>
        </w:r>
      </w:hyperlink>
      <w:r w:rsidRPr="002662D4">
        <w:rPr>
          <w:rFonts w:ascii="Times New Roman" w:hAnsi="Times New Roman" w:cs="Times New Roman"/>
          <w:sz w:val="28"/>
          <w:szCs w:val="28"/>
        </w:rPr>
        <w:t xml:space="preserve"> настоящего Соглашения, субсидия подлежит взысканию в судебном порядке.</w:t>
      </w:r>
    </w:p>
    <w:p w:rsidR="00D607E3" w:rsidRPr="002662D4" w:rsidRDefault="00D607E3" w:rsidP="00FF6EDA">
      <w:pPr>
        <w:pStyle w:val="ConsPlusNormal"/>
        <w:ind w:firstLine="539"/>
        <w:jc w:val="both"/>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6. ОСНОВАНИЯ ПРИОСТАНОВЛЕНИЯ ИЛИ ПРЕКРАЩЕНИЯ</w:t>
      </w:r>
    </w:p>
    <w:p w:rsidR="00D607E3" w:rsidRPr="002662D4" w:rsidRDefault="00D607E3" w:rsidP="00FF6EDA">
      <w:pPr>
        <w:pStyle w:val="ConsPlusNormal"/>
        <w:jc w:val="center"/>
        <w:rPr>
          <w:rFonts w:ascii="Times New Roman" w:hAnsi="Times New Roman" w:cs="Times New Roman"/>
          <w:sz w:val="28"/>
          <w:szCs w:val="28"/>
        </w:rPr>
      </w:pPr>
      <w:r w:rsidRPr="002662D4">
        <w:rPr>
          <w:rFonts w:ascii="Times New Roman" w:hAnsi="Times New Roman" w:cs="Times New Roman"/>
          <w:sz w:val="28"/>
          <w:szCs w:val="28"/>
        </w:rPr>
        <w:t>ПЕРЕЧИСЛЕНИЯ СУБСИДИИ</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6.1. Основаниями приостановления или прекращения перечисления субсидии являются:</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6.1.1. Нецелевое использование субсидии.</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6.1.2. Непредставление организацией документов и отчетов в порядке и сроки, установленные Соглашением.</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6.1.3. Нарушение организацией иных условий настоящего Соглашения.</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7. ОТВЕТСТВЕННОСТЬ СТОРОН</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7.1. За неисполнение и (или) ненадлежащее исполнение своих обязательств по настоящему Соглашению Стороны несут ответственность в соответствии с законодательством Российской Федерации.</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7.2. Невыполнение Получателем условий настоящего Соглашения является основанием для прекращения предоставления субсидии.</w:t>
      </w: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lastRenderedPageBreak/>
        <w:t>8. ИЗМЕНЕНИЕ, ДОПОЛНЕНИЕ И РАСТОРЖЕНИЕ СОГЛАШЕНИЯ</w:t>
      </w:r>
    </w:p>
    <w:p w:rsidR="00D607E3" w:rsidRPr="002662D4" w:rsidRDefault="00D607E3" w:rsidP="00FF6EDA">
      <w:pPr>
        <w:pStyle w:val="ConsPlusNormal"/>
        <w:jc w:val="both"/>
        <w:rPr>
          <w:rFonts w:ascii="Times New Roman" w:hAnsi="Times New Roman" w:cs="Times New Roman"/>
          <w:sz w:val="28"/>
          <w:szCs w:val="28"/>
        </w:rPr>
      </w:pP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8.1. По взаимному согласию Сторон или в соответствии с действующим законодательством Российской Федерации в настоящее Соглашение могут быть внесены изменения и дополнения, которые оформляются дополнительным соглашением к нему и являются неотъемлемой частью настоящего Соглашения с момента их подписания Сторонами.</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8.2. Настоящее Соглашение может быть расторгнуто при согласии подписавших его Сторон.</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9. СРОК ДЕЙСТВИЯ СОГЛАШЕНИЯ</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9.1. Настоящее Соглашение вступает в силу со дня его подписания и действует до полного исполнения Сторонами своих обязательств.</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t>10. ПРОЧИЕ УСЛОВИЯ</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10.1. Не 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D607E3" w:rsidRPr="002662D4" w:rsidRDefault="00D607E3"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10.2. Настоящее Соглашение составлено в двух экземплярах, на русском языке, по одному экземпляру для каждой Стороны. Тексты идентичны, имеют равную юридическую силу.</w:t>
      </w:r>
    </w:p>
    <w:p w:rsidR="00D607E3" w:rsidRPr="002662D4" w:rsidRDefault="00D607E3" w:rsidP="00FF6EDA">
      <w:pPr>
        <w:pStyle w:val="ConsPlusNormal"/>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A245EC" w:rsidRDefault="00A245EC" w:rsidP="00FF6EDA">
      <w:pPr>
        <w:pStyle w:val="ConsPlusNormal"/>
        <w:jc w:val="center"/>
        <w:outlineLvl w:val="2"/>
        <w:rPr>
          <w:rFonts w:ascii="Times New Roman" w:hAnsi="Times New Roman" w:cs="Times New Roman"/>
          <w:sz w:val="28"/>
          <w:szCs w:val="28"/>
        </w:rPr>
      </w:pPr>
    </w:p>
    <w:p w:rsidR="00A245EC" w:rsidRDefault="00A245EC" w:rsidP="00FF6EDA">
      <w:pPr>
        <w:pStyle w:val="ConsPlusNormal"/>
        <w:jc w:val="center"/>
        <w:outlineLvl w:val="2"/>
        <w:rPr>
          <w:rFonts w:ascii="Times New Roman" w:hAnsi="Times New Roman" w:cs="Times New Roman"/>
          <w:sz w:val="28"/>
          <w:szCs w:val="28"/>
        </w:rPr>
      </w:pPr>
    </w:p>
    <w:p w:rsidR="00A245EC" w:rsidRDefault="00A245EC" w:rsidP="00FF6EDA">
      <w:pPr>
        <w:pStyle w:val="ConsPlusNormal"/>
        <w:jc w:val="center"/>
        <w:outlineLvl w:val="2"/>
        <w:rPr>
          <w:rFonts w:ascii="Times New Roman" w:hAnsi="Times New Roman" w:cs="Times New Roman"/>
          <w:sz w:val="28"/>
          <w:szCs w:val="28"/>
        </w:rPr>
      </w:pPr>
    </w:p>
    <w:p w:rsidR="00A245EC" w:rsidRDefault="00A245EC"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2662D4" w:rsidRDefault="002662D4" w:rsidP="00FF6EDA">
      <w:pPr>
        <w:pStyle w:val="ConsPlusNormal"/>
        <w:jc w:val="center"/>
        <w:outlineLvl w:val="2"/>
        <w:rPr>
          <w:rFonts w:ascii="Times New Roman" w:hAnsi="Times New Roman" w:cs="Times New Roman"/>
          <w:sz w:val="28"/>
          <w:szCs w:val="28"/>
        </w:rPr>
      </w:pPr>
    </w:p>
    <w:p w:rsidR="00D607E3" w:rsidRPr="002662D4" w:rsidRDefault="00D607E3" w:rsidP="00FF6EDA">
      <w:pPr>
        <w:pStyle w:val="ConsPlusNormal"/>
        <w:jc w:val="center"/>
        <w:outlineLvl w:val="2"/>
        <w:rPr>
          <w:rFonts w:ascii="Times New Roman" w:hAnsi="Times New Roman" w:cs="Times New Roman"/>
          <w:sz w:val="28"/>
          <w:szCs w:val="28"/>
        </w:rPr>
      </w:pPr>
      <w:r w:rsidRPr="002662D4">
        <w:rPr>
          <w:rFonts w:ascii="Times New Roman" w:hAnsi="Times New Roman" w:cs="Times New Roman"/>
          <w:sz w:val="28"/>
          <w:szCs w:val="28"/>
        </w:rPr>
        <w:lastRenderedPageBreak/>
        <w:t>11. ЮРИДИЧЕСКИЕ АДРЕСА, РЕКВИЗИТЫ И ПОДПИСИ СТОРОН</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 xml:space="preserve">      Уполномоченный орган                            Организация</w:t>
      </w:r>
    </w:p>
    <w:tbl>
      <w:tblPr>
        <w:tblStyle w:val="a7"/>
        <w:tblW w:w="10420" w:type="dxa"/>
        <w:tblLook w:val="04A0"/>
      </w:tblPr>
      <w:tblGrid>
        <w:gridCol w:w="5210"/>
        <w:gridCol w:w="5210"/>
      </w:tblGrid>
      <w:tr w:rsidR="00D607E3" w:rsidRPr="002662D4" w:rsidTr="007F5A17">
        <w:tc>
          <w:tcPr>
            <w:tcW w:w="5210" w:type="dxa"/>
          </w:tcPr>
          <w:p w:rsidR="00D607E3" w:rsidRPr="002662D4" w:rsidRDefault="00D607E3" w:rsidP="00FF6EDA">
            <w:pPr>
              <w:autoSpaceDE w:val="0"/>
              <w:autoSpaceDN w:val="0"/>
              <w:adjustRightInd w:val="0"/>
              <w:rPr>
                <w:rFonts w:ascii="Times New Roman" w:hAnsi="Times New Roman" w:cs="Times New Roman"/>
                <w:sz w:val="28"/>
                <w:szCs w:val="28"/>
              </w:rPr>
            </w:pPr>
            <w:r w:rsidRPr="002662D4">
              <w:rPr>
                <w:rFonts w:ascii="Times New Roman" w:hAnsi="Times New Roman" w:cs="Times New Roman"/>
                <w:sz w:val="28"/>
                <w:szCs w:val="28"/>
              </w:rPr>
              <w:t>Полное наименование: __________________________________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Юридический адрес: 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Почтовый адрес: 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Платежные реквизиты:</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ИНН __________ КПП _____________</w:t>
            </w:r>
          </w:p>
          <w:p w:rsidR="00D607E3" w:rsidRPr="002662D4" w:rsidRDefault="0057711D" w:rsidP="00FF6EDA">
            <w:pPr>
              <w:autoSpaceDE w:val="0"/>
              <w:autoSpaceDN w:val="0"/>
              <w:adjustRightInd w:val="0"/>
              <w:jc w:val="both"/>
              <w:rPr>
                <w:rFonts w:ascii="Times New Roman" w:hAnsi="Times New Roman" w:cs="Times New Roman"/>
                <w:sz w:val="28"/>
                <w:szCs w:val="28"/>
              </w:rPr>
            </w:pPr>
            <w:hyperlink r:id="rId14" w:history="1">
              <w:r w:rsidR="00D607E3" w:rsidRPr="002662D4">
                <w:rPr>
                  <w:rFonts w:ascii="Times New Roman" w:hAnsi="Times New Roman" w:cs="Times New Roman"/>
                  <w:sz w:val="28"/>
                  <w:szCs w:val="28"/>
                </w:rPr>
                <w:t>ОКТМО</w:t>
              </w:r>
            </w:hyperlink>
            <w:r w:rsidR="00D607E3" w:rsidRPr="002662D4">
              <w:rPr>
                <w:rFonts w:ascii="Times New Roman" w:hAnsi="Times New Roman" w:cs="Times New Roman"/>
                <w:sz w:val="28"/>
                <w:szCs w:val="28"/>
              </w:rPr>
              <w:t xml:space="preserve"> ________ </w:t>
            </w:r>
            <w:hyperlink r:id="rId15" w:history="1">
              <w:r w:rsidR="00D607E3" w:rsidRPr="002662D4">
                <w:rPr>
                  <w:rFonts w:ascii="Times New Roman" w:hAnsi="Times New Roman" w:cs="Times New Roman"/>
                  <w:sz w:val="28"/>
                  <w:szCs w:val="28"/>
                </w:rPr>
                <w:t>ОКВЭД</w:t>
              </w:r>
            </w:hyperlink>
            <w:r w:rsidR="00D607E3" w:rsidRPr="002662D4">
              <w:rPr>
                <w:rFonts w:ascii="Times New Roman" w:hAnsi="Times New Roman" w:cs="Times New Roman"/>
                <w:sz w:val="28"/>
                <w:szCs w:val="28"/>
              </w:rPr>
              <w:t xml:space="preserve"> 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Наименование кредитной организации</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______________________________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р/с ___________________________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к/с ___________________________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БИК ______________</w:t>
            </w:r>
          </w:p>
          <w:p w:rsidR="00D607E3" w:rsidRPr="002662D4" w:rsidRDefault="00D607E3" w:rsidP="00FF6EDA">
            <w:pPr>
              <w:pStyle w:val="ConsPlusNonformat"/>
              <w:rPr>
                <w:rFonts w:ascii="Times New Roman" w:hAnsi="Times New Roman" w:cs="Times New Roman"/>
                <w:sz w:val="28"/>
                <w:szCs w:val="28"/>
              </w:rPr>
            </w:pPr>
            <w:r w:rsidRPr="002662D4">
              <w:rPr>
                <w:rFonts w:ascii="Times New Roman" w:hAnsi="Times New Roman" w:cs="Times New Roman"/>
                <w:sz w:val="28"/>
                <w:szCs w:val="28"/>
              </w:rPr>
              <w:t xml:space="preserve">Руководитель Уполномоченного органа ___________     ____________________                                                                                                              подпись                            расшифровка подписи                           МП                                  </w:t>
            </w: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5210" w:type="dxa"/>
          </w:tcPr>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Полное</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наименование: 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Юридический адрес: 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Почтовый адрес: 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Платежные реквизиты:</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ИНН __________ КПП _____________</w:t>
            </w:r>
          </w:p>
          <w:p w:rsidR="00D607E3" w:rsidRPr="002662D4" w:rsidRDefault="0057711D" w:rsidP="00FF6EDA">
            <w:pPr>
              <w:autoSpaceDE w:val="0"/>
              <w:autoSpaceDN w:val="0"/>
              <w:adjustRightInd w:val="0"/>
              <w:jc w:val="both"/>
              <w:rPr>
                <w:rFonts w:ascii="Times New Roman" w:hAnsi="Times New Roman" w:cs="Times New Roman"/>
                <w:sz w:val="28"/>
                <w:szCs w:val="28"/>
              </w:rPr>
            </w:pPr>
            <w:hyperlink r:id="rId16" w:history="1">
              <w:r w:rsidR="00D607E3" w:rsidRPr="002662D4">
                <w:rPr>
                  <w:rFonts w:ascii="Times New Roman" w:hAnsi="Times New Roman" w:cs="Times New Roman"/>
                  <w:sz w:val="28"/>
                  <w:szCs w:val="28"/>
                </w:rPr>
                <w:t>ОКТМО</w:t>
              </w:r>
            </w:hyperlink>
            <w:r w:rsidR="00D607E3" w:rsidRPr="002662D4">
              <w:rPr>
                <w:rFonts w:ascii="Times New Roman" w:hAnsi="Times New Roman" w:cs="Times New Roman"/>
                <w:sz w:val="28"/>
                <w:szCs w:val="28"/>
              </w:rPr>
              <w:t xml:space="preserve"> ________ </w:t>
            </w:r>
            <w:hyperlink r:id="rId17" w:history="1">
              <w:r w:rsidR="00D607E3" w:rsidRPr="002662D4">
                <w:rPr>
                  <w:rFonts w:ascii="Times New Roman" w:hAnsi="Times New Roman" w:cs="Times New Roman"/>
                  <w:sz w:val="28"/>
                  <w:szCs w:val="28"/>
                </w:rPr>
                <w:t>ОКВЭД</w:t>
              </w:r>
            </w:hyperlink>
            <w:r w:rsidR="00D607E3" w:rsidRPr="002662D4">
              <w:rPr>
                <w:rFonts w:ascii="Times New Roman" w:hAnsi="Times New Roman" w:cs="Times New Roman"/>
                <w:sz w:val="28"/>
                <w:szCs w:val="28"/>
              </w:rPr>
              <w:t xml:space="preserve"> 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Наименование кредитной организации</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______________________________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р/с ___________________________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к/с ___________________________</w:t>
            </w:r>
          </w:p>
          <w:p w:rsidR="00D607E3" w:rsidRPr="002662D4" w:rsidRDefault="00D607E3" w:rsidP="00FF6EDA">
            <w:pPr>
              <w:autoSpaceDE w:val="0"/>
              <w:autoSpaceDN w:val="0"/>
              <w:adjustRightInd w:val="0"/>
              <w:jc w:val="both"/>
              <w:rPr>
                <w:rFonts w:ascii="Times New Roman" w:hAnsi="Times New Roman" w:cs="Times New Roman"/>
                <w:sz w:val="28"/>
                <w:szCs w:val="28"/>
              </w:rPr>
            </w:pPr>
            <w:r w:rsidRPr="002662D4">
              <w:rPr>
                <w:rFonts w:ascii="Times New Roman" w:hAnsi="Times New Roman" w:cs="Times New Roman"/>
                <w:sz w:val="28"/>
                <w:szCs w:val="28"/>
              </w:rPr>
              <w:t>БИК ______________</w:t>
            </w: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Руководитель</w:t>
            </w: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___________ ____________________</w:t>
            </w: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 xml:space="preserve">      подпись                 расшифровка подписи</w:t>
            </w: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 xml:space="preserve"> МП</w:t>
            </w:r>
          </w:p>
          <w:p w:rsidR="00D607E3" w:rsidRPr="002662D4" w:rsidRDefault="00D607E3" w:rsidP="00FF6EDA">
            <w:pPr>
              <w:pStyle w:val="ConsPlusNonformat"/>
              <w:jc w:val="both"/>
              <w:rPr>
                <w:rFonts w:ascii="Times New Roman" w:hAnsi="Times New Roman" w:cs="Times New Roman"/>
                <w:sz w:val="28"/>
                <w:szCs w:val="28"/>
              </w:rPr>
            </w:pPr>
          </w:p>
        </w:tc>
      </w:tr>
    </w:tbl>
    <w:p w:rsidR="00D607E3" w:rsidRPr="002662D4" w:rsidRDefault="00D607E3" w:rsidP="00FF6EDA">
      <w:pPr>
        <w:pStyle w:val="ConsPlusNonformat"/>
        <w:jc w:val="both"/>
        <w:rPr>
          <w:rFonts w:ascii="Times New Roman" w:hAnsi="Times New Roman" w:cs="Times New Roman"/>
          <w:sz w:val="28"/>
          <w:szCs w:val="28"/>
        </w:rPr>
      </w:pPr>
    </w:p>
    <w:p w:rsidR="00D607E3" w:rsidRPr="002662D4" w:rsidRDefault="00D607E3" w:rsidP="00FF6EDA">
      <w:pPr>
        <w:pStyle w:val="ConsPlusNonformat"/>
        <w:jc w:val="both"/>
        <w:rPr>
          <w:rFonts w:ascii="Times New Roman" w:hAnsi="Times New Roman" w:cs="Times New Roman"/>
          <w:sz w:val="28"/>
          <w:szCs w:val="28"/>
        </w:rPr>
      </w:pPr>
    </w:p>
    <w:p w:rsidR="00D607E3" w:rsidRPr="002662D4" w:rsidRDefault="00D607E3" w:rsidP="00FF6EDA">
      <w:pPr>
        <w:pStyle w:val="ConsPlusNonformat"/>
        <w:jc w:val="both"/>
        <w:rPr>
          <w:rFonts w:ascii="Times New Roman" w:hAnsi="Times New Roman" w:cs="Times New Roman"/>
          <w:sz w:val="28"/>
          <w:szCs w:val="28"/>
        </w:rPr>
      </w:pPr>
    </w:p>
    <w:p w:rsidR="00D607E3" w:rsidRPr="002662D4" w:rsidRDefault="00D607E3" w:rsidP="00FF6EDA">
      <w:pPr>
        <w:pStyle w:val="ConsPlusNonformat"/>
        <w:jc w:val="both"/>
        <w:rPr>
          <w:rFonts w:ascii="Times New Roman" w:hAnsi="Times New Roman" w:cs="Times New Roman"/>
          <w:sz w:val="28"/>
          <w:szCs w:val="28"/>
        </w:rPr>
      </w:pPr>
    </w:p>
    <w:p w:rsidR="00D607E3" w:rsidRPr="002662D4" w:rsidRDefault="00D607E3" w:rsidP="00FF6EDA">
      <w:pPr>
        <w:pStyle w:val="ConsPlusNonformat"/>
        <w:jc w:val="both"/>
        <w:rPr>
          <w:rFonts w:ascii="Times New Roman" w:hAnsi="Times New Roman" w:cs="Times New Roman"/>
          <w:sz w:val="28"/>
          <w:szCs w:val="28"/>
        </w:rPr>
      </w:pP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 xml:space="preserve">  </w:t>
      </w:r>
    </w:p>
    <w:p w:rsidR="00D607E3" w:rsidRPr="002662D4" w:rsidRDefault="00D607E3" w:rsidP="002662D4">
      <w:pPr>
        <w:pStyle w:val="ConsPlusNormal"/>
        <w:pageBreakBefore/>
        <w:ind w:left="4820"/>
        <w:jc w:val="right"/>
        <w:outlineLvl w:val="1"/>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 2</w:t>
      </w:r>
    </w:p>
    <w:p w:rsidR="00D607E3" w:rsidRPr="002662D4" w:rsidRDefault="00D607E3" w:rsidP="002662D4">
      <w:pPr>
        <w:pStyle w:val="ConsPlusNormal"/>
        <w:ind w:left="4820"/>
        <w:jc w:val="right"/>
        <w:rPr>
          <w:rFonts w:ascii="Times New Roman" w:hAnsi="Times New Roman" w:cs="Times New Roman"/>
          <w:b/>
          <w:sz w:val="28"/>
          <w:szCs w:val="28"/>
        </w:rPr>
      </w:pPr>
      <w:r w:rsidRPr="002662D4">
        <w:rPr>
          <w:rFonts w:ascii="Times New Roman" w:hAnsi="Times New Roman" w:cs="Times New Roman"/>
          <w:sz w:val="28"/>
          <w:szCs w:val="28"/>
        </w:rPr>
        <w:t xml:space="preserve">к Порядку предоставления субсидий на возмещение 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sz w:val="28"/>
          <w:szCs w:val="28"/>
          <w:lang w:eastAsia="en-US"/>
        </w:rPr>
        <w:t>договорам найма жилых помещений муниципального жилищного фонда</w:t>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b/>
          <w:sz w:val="28"/>
          <w:szCs w:val="28"/>
        </w:rPr>
        <w:t>РАСЧЕТ</w:t>
      </w:r>
    </w:p>
    <w:p w:rsidR="00D607E3" w:rsidRPr="002662D4" w:rsidRDefault="00D607E3" w:rsidP="00FF6EDA">
      <w:pPr>
        <w:pStyle w:val="ConsPlusNormal"/>
        <w:jc w:val="center"/>
        <w:rPr>
          <w:rFonts w:ascii="Times New Roman" w:hAnsi="Times New Roman" w:cs="Times New Roman"/>
          <w:b/>
          <w:sz w:val="28"/>
          <w:szCs w:val="28"/>
        </w:rPr>
      </w:pPr>
      <w:r w:rsidRPr="002662D4">
        <w:rPr>
          <w:rFonts w:ascii="Times New Roman" w:hAnsi="Times New Roman" w:cs="Times New Roman"/>
          <w:b/>
          <w:sz w:val="28"/>
          <w:szCs w:val="28"/>
        </w:rPr>
        <w:t xml:space="preserve">недополученных доходов в связи с оказанием услуги по содержанию муниципальных жилых помещений, предоставленных  по договорам социального найма и </w:t>
      </w:r>
      <w:r w:rsidRPr="002662D4">
        <w:rPr>
          <w:rFonts w:ascii="Times New Roman" w:eastAsiaTheme="minorHAnsi" w:hAnsi="Times New Roman" w:cs="Times New Roman"/>
          <w:b/>
          <w:sz w:val="28"/>
          <w:szCs w:val="28"/>
          <w:lang w:eastAsia="en-US"/>
        </w:rPr>
        <w:t>договорам найма жилых помещений муниципального жилищного фонда</w:t>
      </w: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за ____________ месяц 20_____года</w:t>
      </w:r>
    </w:p>
    <w:p w:rsidR="00D607E3" w:rsidRPr="002662D4" w:rsidRDefault="00D607E3" w:rsidP="00FF6EDA">
      <w:pPr>
        <w:spacing w:line="240" w:lineRule="auto"/>
        <w:jc w:val="center"/>
        <w:rPr>
          <w:rFonts w:ascii="Times New Roman" w:hAnsi="Times New Roman" w:cs="Times New Roman"/>
          <w:sz w:val="28"/>
          <w:szCs w:val="28"/>
        </w:rPr>
      </w:pPr>
    </w:p>
    <w:tbl>
      <w:tblPr>
        <w:tblStyle w:val="a7"/>
        <w:tblW w:w="0" w:type="auto"/>
        <w:tblLook w:val="04A0"/>
      </w:tblPr>
      <w:tblGrid>
        <w:gridCol w:w="2008"/>
        <w:gridCol w:w="1749"/>
        <w:gridCol w:w="2273"/>
        <w:gridCol w:w="2223"/>
        <w:gridCol w:w="2168"/>
      </w:tblGrid>
      <w:tr w:rsidR="00D607E3" w:rsidRPr="002662D4" w:rsidTr="007F5A17">
        <w:tc>
          <w:tcPr>
            <w:tcW w:w="2084"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Адрес МКД, номер квартиры, ФИО нанимателя</w:t>
            </w:r>
          </w:p>
        </w:tc>
        <w:tc>
          <w:tcPr>
            <w:tcW w:w="1749"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 xml:space="preserve">Площадь занимаемого помещения, кв.м. </w:t>
            </w:r>
          </w:p>
        </w:tc>
        <w:tc>
          <w:tcPr>
            <w:tcW w:w="2087"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Размер платы за содержание жилых помещений, утвержденный Администрацией для нанимателей муниципальных жилых помещений, руб.</w:t>
            </w:r>
          </w:p>
        </w:tc>
        <w:tc>
          <w:tcPr>
            <w:tcW w:w="2268"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Размер платы за содержание жилых помещений, утвержденный на общем собрании собственников жилых помещений, руб.</w:t>
            </w:r>
          </w:p>
        </w:tc>
        <w:tc>
          <w:tcPr>
            <w:tcW w:w="2233"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Сумма подлежащая возмещению,</w:t>
            </w:r>
          </w:p>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(гр.4-гр.3) х гр.2</w:t>
            </w:r>
          </w:p>
        </w:tc>
      </w:tr>
      <w:tr w:rsidR="00D607E3" w:rsidRPr="002662D4" w:rsidTr="007F5A17">
        <w:tc>
          <w:tcPr>
            <w:tcW w:w="2084"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1</w:t>
            </w:r>
          </w:p>
        </w:tc>
        <w:tc>
          <w:tcPr>
            <w:tcW w:w="1749"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2</w:t>
            </w:r>
          </w:p>
        </w:tc>
        <w:tc>
          <w:tcPr>
            <w:tcW w:w="2087"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3</w:t>
            </w:r>
          </w:p>
        </w:tc>
        <w:tc>
          <w:tcPr>
            <w:tcW w:w="2268"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4</w:t>
            </w:r>
          </w:p>
        </w:tc>
        <w:tc>
          <w:tcPr>
            <w:tcW w:w="2233"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5</w:t>
            </w:r>
          </w:p>
        </w:tc>
      </w:tr>
      <w:tr w:rsidR="00D607E3" w:rsidRPr="002662D4" w:rsidTr="007F5A17">
        <w:tc>
          <w:tcPr>
            <w:tcW w:w="2084" w:type="dxa"/>
          </w:tcPr>
          <w:p w:rsidR="00D607E3" w:rsidRPr="002662D4" w:rsidRDefault="00D607E3" w:rsidP="00FF6EDA">
            <w:pPr>
              <w:jc w:val="center"/>
              <w:rPr>
                <w:rFonts w:ascii="Times New Roman" w:hAnsi="Times New Roman" w:cs="Times New Roman"/>
                <w:sz w:val="28"/>
                <w:szCs w:val="28"/>
              </w:rPr>
            </w:pPr>
          </w:p>
        </w:tc>
        <w:tc>
          <w:tcPr>
            <w:tcW w:w="1749" w:type="dxa"/>
          </w:tcPr>
          <w:p w:rsidR="00D607E3" w:rsidRPr="002662D4" w:rsidRDefault="00D607E3" w:rsidP="00FF6EDA">
            <w:pPr>
              <w:jc w:val="center"/>
              <w:rPr>
                <w:rFonts w:ascii="Times New Roman" w:hAnsi="Times New Roman" w:cs="Times New Roman"/>
                <w:sz w:val="28"/>
                <w:szCs w:val="28"/>
              </w:rPr>
            </w:pPr>
          </w:p>
        </w:tc>
        <w:tc>
          <w:tcPr>
            <w:tcW w:w="2087" w:type="dxa"/>
          </w:tcPr>
          <w:p w:rsidR="00D607E3" w:rsidRPr="002662D4" w:rsidRDefault="00D607E3" w:rsidP="00FF6EDA">
            <w:pPr>
              <w:jc w:val="center"/>
              <w:rPr>
                <w:rFonts w:ascii="Times New Roman" w:hAnsi="Times New Roman" w:cs="Times New Roman"/>
                <w:sz w:val="28"/>
                <w:szCs w:val="28"/>
              </w:rPr>
            </w:pPr>
          </w:p>
        </w:tc>
        <w:tc>
          <w:tcPr>
            <w:tcW w:w="2268" w:type="dxa"/>
          </w:tcPr>
          <w:p w:rsidR="00D607E3" w:rsidRPr="002662D4" w:rsidRDefault="00D607E3" w:rsidP="00FF6EDA">
            <w:pPr>
              <w:jc w:val="center"/>
              <w:rPr>
                <w:rFonts w:ascii="Times New Roman" w:hAnsi="Times New Roman" w:cs="Times New Roman"/>
                <w:sz w:val="28"/>
                <w:szCs w:val="28"/>
              </w:rPr>
            </w:pPr>
          </w:p>
        </w:tc>
        <w:tc>
          <w:tcPr>
            <w:tcW w:w="2233" w:type="dxa"/>
          </w:tcPr>
          <w:p w:rsidR="00D607E3" w:rsidRPr="002662D4" w:rsidRDefault="00D607E3" w:rsidP="00FF6EDA">
            <w:pPr>
              <w:jc w:val="center"/>
              <w:rPr>
                <w:rFonts w:ascii="Times New Roman" w:hAnsi="Times New Roman" w:cs="Times New Roman"/>
                <w:sz w:val="28"/>
                <w:szCs w:val="28"/>
              </w:rPr>
            </w:pPr>
          </w:p>
        </w:tc>
      </w:tr>
      <w:tr w:rsidR="00D607E3" w:rsidRPr="002662D4" w:rsidTr="007F5A17">
        <w:tc>
          <w:tcPr>
            <w:tcW w:w="2084" w:type="dxa"/>
          </w:tcPr>
          <w:p w:rsidR="00D607E3" w:rsidRPr="002662D4" w:rsidRDefault="00D607E3" w:rsidP="00FF6EDA">
            <w:pPr>
              <w:jc w:val="center"/>
              <w:rPr>
                <w:rFonts w:ascii="Times New Roman" w:hAnsi="Times New Roman" w:cs="Times New Roman"/>
                <w:sz w:val="28"/>
                <w:szCs w:val="28"/>
              </w:rPr>
            </w:pPr>
          </w:p>
        </w:tc>
        <w:tc>
          <w:tcPr>
            <w:tcW w:w="1749" w:type="dxa"/>
          </w:tcPr>
          <w:p w:rsidR="00D607E3" w:rsidRPr="002662D4" w:rsidRDefault="00D607E3" w:rsidP="00FF6EDA">
            <w:pPr>
              <w:jc w:val="center"/>
              <w:rPr>
                <w:rFonts w:ascii="Times New Roman" w:hAnsi="Times New Roman" w:cs="Times New Roman"/>
                <w:sz w:val="28"/>
                <w:szCs w:val="28"/>
              </w:rPr>
            </w:pPr>
          </w:p>
        </w:tc>
        <w:tc>
          <w:tcPr>
            <w:tcW w:w="2087" w:type="dxa"/>
          </w:tcPr>
          <w:p w:rsidR="00D607E3" w:rsidRPr="002662D4" w:rsidRDefault="00D607E3" w:rsidP="00FF6EDA">
            <w:pPr>
              <w:jc w:val="center"/>
              <w:rPr>
                <w:rFonts w:ascii="Times New Roman" w:hAnsi="Times New Roman" w:cs="Times New Roman"/>
                <w:sz w:val="28"/>
                <w:szCs w:val="28"/>
              </w:rPr>
            </w:pPr>
          </w:p>
        </w:tc>
        <w:tc>
          <w:tcPr>
            <w:tcW w:w="2268" w:type="dxa"/>
          </w:tcPr>
          <w:p w:rsidR="00D607E3" w:rsidRPr="002662D4" w:rsidRDefault="00D607E3" w:rsidP="00FF6EDA">
            <w:pPr>
              <w:jc w:val="center"/>
              <w:rPr>
                <w:rFonts w:ascii="Times New Roman" w:hAnsi="Times New Roman" w:cs="Times New Roman"/>
                <w:sz w:val="28"/>
                <w:szCs w:val="28"/>
              </w:rPr>
            </w:pPr>
          </w:p>
        </w:tc>
        <w:tc>
          <w:tcPr>
            <w:tcW w:w="2233" w:type="dxa"/>
          </w:tcPr>
          <w:p w:rsidR="00D607E3" w:rsidRPr="002662D4" w:rsidRDefault="00D607E3" w:rsidP="00FF6EDA">
            <w:pPr>
              <w:jc w:val="center"/>
              <w:rPr>
                <w:rFonts w:ascii="Times New Roman" w:hAnsi="Times New Roman" w:cs="Times New Roman"/>
                <w:sz w:val="28"/>
                <w:szCs w:val="28"/>
              </w:rPr>
            </w:pPr>
          </w:p>
        </w:tc>
      </w:tr>
      <w:tr w:rsidR="00D607E3" w:rsidRPr="002662D4" w:rsidTr="007F5A17">
        <w:tc>
          <w:tcPr>
            <w:tcW w:w="2084" w:type="dxa"/>
          </w:tcPr>
          <w:p w:rsidR="00D607E3" w:rsidRPr="002662D4" w:rsidRDefault="00D607E3" w:rsidP="00FF6EDA">
            <w:pPr>
              <w:jc w:val="center"/>
              <w:rPr>
                <w:rFonts w:ascii="Times New Roman" w:hAnsi="Times New Roman" w:cs="Times New Roman"/>
                <w:sz w:val="28"/>
                <w:szCs w:val="28"/>
              </w:rPr>
            </w:pPr>
          </w:p>
        </w:tc>
        <w:tc>
          <w:tcPr>
            <w:tcW w:w="1749" w:type="dxa"/>
          </w:tcPr>
          <w:p w:rsidR="00D607E3" w:rsidRPr="002662D4" w:rsidRDefault="00D607E3" w:rsidP="00FF6EDA">
            <w:pPr>
              <w:jc w:val="center"/>
              <w:rPr>
                <w:rFonts w:ascii="Times New Roman" w:hAnsi="Times New Roman" w:cs="Times New Roman"/>
                <w:sz w:val="28"/>
                <w:szCs w:val="28"/>
              </w:rPr>
            </w:pPr>
          </w:p>
        </w:tc>
        <w:tc>
          <w:tcPr>
            <w:tcW w:w="2087" w:type="dxa"/>
          </w:tcPr>
          <w:p w:rsidR="00D607E3" w:rsidRPr="002662D4" w:rsidRDefault="00D607E3" w:rsidP="00FF6EDA">
            <w:pPr>
              <w:jc w:val="center"/>
              <w:rPr>
                <w:rFonts w:ascii="Times New Roman" w:hAnsi="Times New Roman" w:cs="Times New Roman"/>
                <w:sz w:val="28"/>
                <w:szCs w:val="28"/>
              </w:rPr>
            </w:pPr>
          </w:p>
        </w:tc>
        <w:tc>
          <w:tcPr>
            <w:tcW w:w="2268" w:type="dxa"/>
          </w:tcPr>
          <w:p w:rsidR="00D607E3" w:rsidRPr="002662D4" w:rsidRDefault="00D607E3" w:rsidP="00FF6EDA">
            <w:pPr>
              <w:jc w:val="center"/>
              <w:rPr>
                <w:rFonts w:ascii="Times New Roman" w:hAnsi="Times New Roman" w:cs="Times New Roman"/>
                <w:sz w:val="28"/>
                <w:szCs w:val="28"/>
              </w:rPr>
            </w:pPr>
          </w:p>
        </w:tc>
        <w:tc>
          <w:tcPr>
            <w:tcW w:w="2233" w:type="dxa"/>
          </w:tcPr>
          <w:p w:rsidR="00D607E3" w:rsidRPr="002662D4" w:rsidRDefault="00D607E3" w:rsidP="00FF6EDA">
            <w:pPr>
              <w:jc w:val="center"/>
              <w:rPr>
                <w:rFonts w:ascii="Times New Roman" w:hAnsi="Times New Roman" w:cs="Times New Roman"/>
                <w:sz w:val="28"/>
                <w:szCs w:val="28"/>
              </w:rPr>
            </w:pPr>
          </w:p>
        </w:tc>
      </w:tr>
      <w:tr w:rsidR="00D607E3" w:rsidRPr="002662D4" w:rsidTr="007F5A17">
        <w:tc>
          <w:tcPr>
            <w:tcW w:w="2084" w:type="dxa"/>
          </w:tcPr>
          <w:p w:rsidR="00D607E3" w:rsidRPr="002662D4" w:rsidRDefault="00D607E3" w:rsidP="00FF6EDA">
            <w:pPr>
              <w:jc w:val="center"/>
              <w:rPr>
                <w:rFonts w:ascii="Times New Roman" w:hAnsi="Times New Roman" w:cs="Times New Roman"/>
                <w:sz w:val="28"/>
                <w:szCs w:val="28"/>
              </w:rPr>
            </w:pPr>
          </w:p>
        </w:tc>
        <w:tc>
          <w:tcPr>
            <w:tcW w:w="1749" w:type="dxa"/>
          </w:tcPr>
          <w:p w:rsidR="00D607E3" w:rsidRPr="002662D4" w:rsidRDefault="00D607E3" w:rsidP="00FF6EDA">
            <w:pPr>
              <w:jc w:val="center"/>
              <w:rPr>
                <w:rFonts w:ascii="Times New Roman" w:hAnsi="Times New Roman" w:cs="Times New Roman"/>
                <w:sz w:val="28"/>
                <w:szCs w:val="28"/>
              </w:rPr>
            </w:pPr>
          </w:p>
        </w:tc>
        <w:tc>
          <w:tcPr>
            <w:tcW w:w="2087" w:type="dxa"/>
          </w:tcPr>
          <w:p w:rsidR="00D607E3" w:rsidRPr="002662D4" w:rsidRDefault="00D607E3" w:rsidP="00FF6EDA">
            <w:pPr>
              <w:jc w:val="center"/>
              <w:rPr>
                <w:rFonts w:ascii="Times New Roman" w:hAnsi="Times New Roman" w:cs="Times New Roman"/>
                <w:sz w:val="28"/>
                <w:szCs w:val="28"/>
              </w:rPr>
            </w:pPr>
          </w:p>
        </w:tc>
        <w:tc>
          <w:tcPr>
            <w:tcW w:w="2268" w:type="dxa"/>
          </w:tcPr>
          <w:p w:rsidR="00D607E3" w:rsidRPr="002662D4" w:rsidRDefault="00D607E3" w:rsidP="00FF6EDA">
            <w:pPr>
              <w:jc w:val="center"/>
              <w:rPr>
                <w:rFonts w:ascii="Times New Roman" w:hAnsi="Times New Roman" w:cs="Times New Roman"/>
                <w:sz w:val="28"/>
                <w:szCs w:val="28"/>
              </w:rPr>
            </w:pPr>
          </w:p>
        </w:tc>
        <w:tc>
          <w:tcPr>
            <w:tcW w:w="2233" w:type="dxa"/>
          </w:tcPr>
          <w:p w:rsidR="00D607E3" w:rsidRPr="002662D4" w:rsidRDefault="00D607E3" w:rsidP="00FF6EDA">
            <w:pPr>
              <w:jc w:val="center"/>
              <w:rPr>
                <w:rFonts w:ascii="Times New Roman" w:hAnsi="Times New Roman" w:cs="Times New Roman"/>
                <w:sz w:val="28"/>
                <w:szCs w:val="28"/>
              </w:rPr>
            </w:pPr>
          </w:p>
        </w:tc>
      </w:tr>
    </w:tbl>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Руководитель  ___________          ____________________</w:t>
      </w:r>
    </w:p>
    <w:p w:rsidR="00D607E3" w:rsidRPr="002662D4" w:rsidRDefault="00D607E3" w:rsidP="00FF6EDA">
      <w:pPr>
        <w:pStyle w:val="ConsPlusNonformat"/>
        <w:jc w:val="both"/>
        <w:rPr>
          <w:rFonts w:ascii="Times New Roman" w:hAnsi="Times New Roman" w:cs="Times New Roman"/>
          <w:sz w:val="28"/>
          <w:szCs w:val="28"/>
        </w:rPr>
      </w:pPr>
      <w:r w:rsidRPr="002662D4">
        <w:rPr>
          <w:rFonts w:ascii="Times New Roman" w:hAnsi="Times New Roman" w:cs="Times New Roman"/>
          <w:sz w:val="28"/>
          <w:szCs w:val="28"/>
        </w:rPr>
        <w:t xml:space="preserve">                                           подпись                 расшифровка подписи</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Ответственный исполнитель </w:t>
      </w: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06.02.2019  № 134</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pStyle w:val="ConsPlusTitle"/>
        <w:tabs>
          <w:tab w:val="left" w:pos="2715"/>
        </w:tabs>
        <w:jc w:val="center"/>
        <w:rPr>
          <w:rFonts w:ascii="Times New Roman" w:hAnsi="Times New Roman" w:cs="Times New Roman"/>
          <w:sz w:val="28"/>
          <w:szCs w:val="28"/>
        </w:rPr>
      </w:pPr>
      <w:r w:rsidRPr="002662D4">
        <w:rPr>
          <w:rFonts w:ascii="Times New Roman" w:hAnsi="Times New Roman" w:cs="Times New Roman"/>
          <w:sz w:val="28"/>
          <w:szCs w:val="28"/>
        </w:rPr>
        <w:t xml:space="preserve">О создании совета при Главе муниципального образования </w:t>
      </w:r>
    </w:p>
    <w:p w:rsidR="00D607E3" w:rsidRPr="002662D4" w:rsidRDefault="00D607E3" w:rsidP="00FF6EDA">
      <w:pPr>
        <w:pStyle w:val="ConsPlusTitle"/>
        <w:tabs>
          <w:tab w:val="left" w:pos="2715"/>
        </w:tabs>
        <w:jc w:val="center"/>
        <w:rPr>
          <w:rFonts w:ascii="Times New Roman" w:hAnsi="Times New Roman" w:cs="Times New Roman"/>
          <w:sz w:val="28"/>
          <w:szCs w:val="28"/>
        </w:rPr>
      </w:pPr>
      <w:r w:rsidRPr="002662D4">
        <w:rPr>
          <w:rFonts w:ascii="Times New Roman" w:hAnsi="Times New Roman" w:cs="Times New Roman"/>
          <w:sz w:val="28"/>
          <w:szCs w:val="28"/>
        </w:rPr>
        <w:t xml:space="preserve">«Родниковский муниципальный район» по приоритетным проектам и стратегическому развитию муниципального образования </w:t>
      </w:r>
    </w:p>
    <w:p w:rsidR="00D607E3" w:rsidRPr="002662D4" w:rsidRDefault="00D607E3" w:rsidP="00FF6EDA">
      <w:pPr>
        <w:pStyle w:val="ConsPlusTitle"/>
        <w:tabs>
          <w:tab w:val="left" w:pos="2715"/>
        </w:tabs>
        <w:jc w:val="center"/>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D607E3" w:rsidRPr="002662D4" w:rsidRDefault="00D607E3" w:rsidP="00FF6EDA">
      <w:pPr>
        <w:pStyle w:val="ConsPlusTitle"/>
        <w:tabs>
          <w:tab w:val="left" w:pos="2715"/>
        </w:tabs>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целях организации исполнения </w:t>
      </w:r>
      <w:hyperlink r:id="rId18" w:history="1">
        <w:r w:rsidRPr="002662D4">
          <w:rPr>
            <w:rFonts w:ascii="Times New Roman" w:hAnsi="Times New Roman" w:cs="Times New Roman"/>
            <w:sz w:val="28"/>
            <w:szCs w:val="28"/>
          </w:rPr>
          <w:t>Указа</w:t>
        </w:r>
      </w:hyperlink>
      <w:r w:rsidRPr="002662D4">
        <w:rPr>
          <w:rFonts w:ascii="Times New Roman" w:hAnsi="Times New Roman" w:cs="Times New Roman"/>
          <w:sz w:val="28"/>
          <w:szCs w:val="28"/>
        </w:rPr>
        <w:t xml:space="preserve"> Президента Российской Федерации от 07.05.2018 №204 «О национальных целях и стратегических задачах развития Российской Федерации на период до 2024 года», в целях реализации приоритетных проектов и стратегических направлений развития муниципального образования «Родниковский муниципальный район»,</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ind w:firstLine="540"/>
        <w:jc w:val="center"/>
        <w:rPr>
          <w:rFonts w:ascii="Times New Roman" w:hAnsi="Times New Roman" w:cs="Times New Roman"/>
          <w:sz w:val="28"/>
          <w:szCs w:val="28"/>
        </w:rPr>
      </w:pPr>
      <w:r w:rsidRPr="002662D4">
        <w:rPr>
          <w:rFonts w:ascii="Times New Roman" w:hAnsi="Times New Roman" w:cs="Times New Roman"/>
          <w:sz w:val="28"/>
          <w:szCs w:val="28"/>
        </w:rPr>
        <w:t>постановляю:</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ind w:firstLine="567"/>
        <w:jc w:val="both"/>
        <w:rPr>
          <w:rFonts w:ascii="Times New Roman" w:hAnsi="Times New Roman" w:cs="Times New Roman"/>
          <w:sz w:val="28"/>
          <w:szCs w:val="28"/>
        </w:rPr>
      </w:pPr>
      <w:r w:rsidRPr="002662D4">
        <w:rPr>
          <w:rFonts w:ascii="Times New Roman" w:hAnsi="Times New Roman" w:cs="Times New Roman"/>
          <w:sz w:val="28"/>
          <w:szCs w:val="28"/>
        </w:rPr>
        <w:t>1. Создать совет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«Родниковский муниципальный район».</w:t>
      </w:r>
    </w:p>
    <w:p w:rsidR="00D607E3" w:rsidRPr="002662D4" w:rsidRDefault="00D607E3" w:rsidP="00FF6EDA">
      <w:pPr>
        <w:pStyle w:val="ConsPlusNormal"/>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2. Утвердить:</w:t>
      </w:r>
    </w:p>
    <w:p w:rsidR="00D607E3" w:rsidRPr="002662D4" w:rsidRDefault="00D607E3" w:rsidP="00FF6EDA">
      <w:pPr>
        <w:pStyle w:val="ConsPlusNormal"/>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2.1. </w:t>
      </w:r>
      <w:hyperlink w:anchor="P58" w:history="1">
        <w:r w:rsidRPr="002662D4">
          <w:rPr>
            <w:rFonts w:ascii="Times New Roman" w:hAnsi="Times New Roman" w:cs="Times New Roman"/>
            <w:sz w:val="28"/>
            <w:szCs w:val="28"/>
          </w:rPr>
          <w:t>Положение</w:t>
        </w:r>
      </w:hyperlink>
      <w:r w:rsidRPr="002662D4">
        <w:rPr>
          <w:rFonts w:ascii="Times New Roman" w:hAnsi="Times New Roman" w:cs="Times New Roman"/>
          <w:sz w:val="28"/>
          <w:szCs w:val="28"/>
        </w:rPr>
        <w:t xml:space="preserve"> о совете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«Родниковский муниципальный район» (приложение 1).</w:t>
      </w:r>
    </w:p>
    <w:p w:rsidR="00D607E3" w:rsidRPr="002662D4" w:rsidRDefault="00D607E3" w:rsidP="00FF6EDA">
      <w:pPr>
        <w:pStyle w:val="ConsPlusNormal"/>
        <w:spacing w:before="220"/>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2.2. </w:t>
      </w:r>
      <w:hyperlink w:anchor="P116" w:history="1">
        <w:r w:rsidRPr="002662D4">
          <w:rPr>
            <w:rFonts w:ascii="Times New Roman" w:hAnsi="Times New Roman" w:cs="Times New Roman"/>
            <w:sz w:val="28"/>
            <w:szCs w:val="28"/>
          </w:rPr>
          <w:t>Состав</w:t>
        </w:r>
      </w:hyperlink>
      <w:r w:rsidRPr="002662D4">
        <w:rPr>
          <w:rFonts w:ascii="Times New Roman" w:hAnsi="Times New Roman" w:cs="Times New Roman"/>
          <w:sz w:val="28"/>
          <w:szCs w:val="28"/>
        </w:rPr>
        <w:t xml:space="preserve"> совета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«Родниковский муниципальный район» (приложение 2).</w:t>
      </w:r>
    </w:p>
    <w:p w:rsidR="00D607E3" w:rsidRPr="002662D4" w:rsidRDefault="00D607E3" w:rsidP="00FF6EDA">
      <w:pPr>
        <w:pStyle w:val="ConsPlusNormal"/>
        <w:spacing w:before="220"/>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2.3. </w:t>
      </w:r>
      <w:hyperlink w:anchor="P247" w:history="1">
        <w:r w:rsidRPr="002662D4">
          <w:rPr>
            <w:rFonts w:ascii="Times New Roman" w:hAnsi="Times New Roman" w:cs="Times New Roman"/>
            <w:sz w:val="28"/>
            <w:szCs w:val="28"/>
          </w:rPr>
          <w:t>Перечень</w:t>
        </w:r>
      </w:hyperlink>
      <w:r w:rsidRPr="002662D4">
        <w:rPr>
          <w:rFonts w:ascii="Times New Roman" w:hAnsi="Times New Roman" w:cs="Times New Roman"/>
          <w:sz w:val="28"/>
          <w:szCs w:val="28"/>
        </w:rPr>
        <w:t xml:space="preserve"> должностных лиц, ответственных за реализацию муниципальных проектов в рамках национальных и федеральных проектов на территории </w:t>
      </w:r>
      <w:r w:rsidRPr="002662D4">
        <w:rPr>
          <w:rFonts w:ascii="Times New Roman" w:hAnsi="Times New Roman" w:cs="Times New Roman"/>
          <w:sz w:val="28"/>
          <w:szCs w:val="28"/>
        </w:rPr>
        <w:lastRenderedPageBreak/>
        <w:t>муниципального образования «Родниковский муниципальный район» (приложение 3).</w:t>
      </w:r>
    </w:p>
    <w:p w:rsidR="00D607E3" w:rsidRPr="002662D4" w:rsidRDefault="00D607E3" w:rsidP="00FF6EDA">
      <w:pPr>
        <w:pStyle w:val="ConsPlusNormal"/>
        <w:spacing w:before="220"/>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3.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 в сети «Интернет».</w:t>
      </w:r>
    </w:p>
    <w:p w:rsidR="00D607E3" w:rsidRPr="002662D4" w:rsidRDefault="00D607E3" w:rsidP="00FF6EDA">
      <w:pPr>
        <w:pStyle w:val="ConsPlusNormal"/>
        <w:ind w:firstLine="567"/>
        <w:jc w:val="both"/>
        <w:rPr>
          <w:rFonts w:ascii="Times New Roman" w:hAnsi="Times New Roman" w:cs="Times New Roman"/>
          <w:sz w:val="28"/>
          <w:szCs w:val="28"/>
        </w:rPr>
      </w:pPr>
      <w:r w:rsidRPr="002662D4">
        <w:rPr>
          <w:rFonts w:ascii="Times New Roman" w:hAnsi="Times New Roman" w:cs="Times New Roman"/>
          <w:sz w:val="28"/>
          <w:szCs w:val="28"/>
        </w:rPr>
        <w:t>4. Настоящее постановление вступает в силу со дня его официального опубликования.</w:t>
      </w:r>
    </w:p>
    <w:p w:rsidR="00D607E3" w:rsidRPr="002662D4" w:rsidRDefault="00D607E3"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5. Контроль за выполнением настоящего постановления оставляю за собой.</w:t>
      </w:r>
    </w:p>
    <w:p w:rsidR="00D607E3" w:rsidRPr="002662D4" w:rsidRDefault="00D607E3" w:rsidP="00FF6EDA">
      <w:pPr>
        <w:pStyle w:val="ConsPlusNormal"/>
        <w:ind w:firstLine="567"/>
        <w:jc w:val="both"/>
        <w:rPr>
          <w:rFonts w:ascii="Times New Roman" w:hAnsi="Times New Roman" w:cs="Times New Roman"/>
          <w:sz w:val="28"/>
          <w:szCs w:val="28"/>
        </w:rPr>
      </w:pPr>
    </w:p>
    <w:p w:rsidR="00D607E3" w:rsidRPr="002662D4" w:rsidRDefault="00D607E3" w:rsidP="00FF6EDA">
      <w:pPr>
        <w:pStyle w:val="ConsPlusNormal"/>
        <w:ind w:firstLine="567"/>
        <w:jc w:val="center"/>
        <w:rPr>
          <w:rFonts w:ascii="Times New Roman" w:hAnsi="Times New Roman" w:cs="Times New Roman"/>
          <w:sz w:val="28"/>
          <w:szCs w:val="28"/>
        </w:rPr>
      </w:pPr>
    </w:p>
    <w:p w:rsidR="00D607E3" w:rsidRPr="002662D4" w:rsidRDefault="00D607E3" w:rsidP="00FF6EDA">
      <w:pPr>
        <w:pStyle w:val="ConsPlusNormal"/>
        <w:ind w:firstLine="567"/>
        <w:jc w:val="both"/>
        <w:rPr>
          <w:rFonts w:ascii="Times New Roman" w:hAnsi="Times New Roman" w:cs="Times New Roman"/>
          <w:sz w:val="28"/>
          <w:szCs w:val="28"/>
        </w:rPr>
      </w:pPr>
    </w:p>
    <w:p w:rsidR="00D607E3" w:rsidRPr="002662D4" w:rsidRDefault="00D607E3" w:rsidP="00FF6EDA">
      <w:pPr>
        <w:spacing w:line="240" w:lineRule="auto"/>
        <w:ind w:firstLine="567"/>
        <w:jc w:val="both"/>
        <w:rPr>
          <w:rFonts w:ascii="Times New Roman" w:hAnsi="Times New Roman" w:cs="Times New Roman"/>
          <w:b/>
          <w:sz w:val="28"/>
          <w:szCs w:val="28"/>
        </w:rPr>
      </w:pP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Глава муниципального образования                        </w:t>
      </w:r>
      <w:r w:rsidR="002662D4">
        <w:rPr>
          <w:rFonts w:ascii="Times New Roman" w:hAnsi="Times New Roman" w:cs="Times New Roman"/>
          <w:b/>
          <w:sz w:val="28"/>
          <w:szCs w:val="28"/>
        </w:rPr>
        <w:t xml:space="preserve">                            </w:t>
      </w:r>
      <w:r w:rsidRPr="002662D4">
        <w:rPr>
          <w:rFonts w:ascii="Times New Roman" w:hAnsi="Times New Roman" w:cs="Times New Roman"/>
          <w:b/>
          <w:sz w:val="28"/>
          <w:szCs w:val="28"/>
        </w:rPr>
        <w:t xml:space="preserve">       С.В. Носов</w:t>
      </w: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p>
    <w:p w:rsidR="00D607E3" w:rsidRPr="002662D4" w:rsidRDefault="00D607E3" w:rsidP="00FF6EDA">
      <w:pPr>
        <w:spacing w:line="240" w:lineRule="auto"/>
        <w:jc w:val="both"/>
        <w:rPr>
          <w:rFonts w:ascii="Times New Roman" w:hAnsi="Times New Roman" w:cs="Times New Roman"/>
          <w:b/>
          <w:sz w:val="28"/>
          <w:szCs w:val="28"/>
        </w:rP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r w:rsidRPr="002662D4">
        <w:rPr>
          <w:rFonts w:ascii="Times New Roman" w:hAnsi="Times New Roman" w:cs="Times New Roman"/>
          <w:sz w:val="28"/>
          <w:szCs w:val="28"/>
        </w:rPr>
        <w:tab/>
      </w: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Default="00D607E3" w:rsidP="00FF6EDA">
      <w:pPr>
        <w:pStyle w:val="ConsPlusNormal"/>
        <w:tabs>
          <w:tab w:val="left" w:pos="6315"/>
        </w:tabs>
        <w:ind w:firstLine="0"/>
        <w:outlineLvl w:val="0"/>
        <w:rPr>
          <w:rFonts w:ascii="Times New Roman" w:hAnsi="Times New Roman" w:cs="Times New Roman"/>
          <w:sz w:val="28"/>
          <w:szCs w:val="28"/>
        </w:rPr>
      </w:pPr>
    </w:p>
    <w:p w:rsidR="00A245EC" w:rsidRPr="002662D4" w:rsidRDefault="00A245EC"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2662D4">
      <w:pPr>
        <w:pStyle w:val="ConsPlusNormal"/>
        <w:ind w:firstLine="5670"/>
        <w:jc w:val="right"/>
        <w:outlineLvl w:val="0"/>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1 к постановлению</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администрации муниципального образования  «Родниковский муниципальный район»</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от 06.02.2019  №134</w:t>
      </w:r>
    </w:p>
    <w:p w:rsidR="00D607E3" w:rsidRPr="002662D4" w:rsidRDefault="00D607E3" w:rsidP="002662D4">
      <w:pPr>
        <w:pStyle w:val="ConsPlusNormal"/>
        <w:ind w:left="5670" w:firstLine="0"/>
        <w:jc w:val="right"/>
        <w:rPr>
          <w:rFonts w:ascii="Times New Roman" w:hAnsi="Times New Roman" w:cs="Times New Roman"/>
          <w:sz w:val="28"/>
          <w:szCs w:val="28"/>
        </w:rPr>
      </w:pPr>
    </w:p>
    <w:p w:rsidR="00D607E3" w:rsidRPr="002662D4" w:rsidRDefault="00D607E3" w:rsidP="00FF6EDA">
      <w:pPr>
        <w:pStyle w:val="ConsPlusNormal"/>
        <w:rPr>
          <w:rFonts w:ascii="Times New Roman" w:hAnsi="Times New Roman" w:cs="Times New Roman"/>
          <w:sz w:val="28"/>
          <w:szCs w:val="28"/>
        </w:rPr>
      </w:pPr>
    </w:p>
    <w:p w:rsidR="00D607E3" w:rsidRPr="002662D4" w:rsidRDefault="0057711D" w:rsidP="00FF6EDA">
      <w:pPr>
        <w:pStyle w:val="ConsPlusNormal"/>
        <w:ind w:firstLine="0"/>
        <w:jc w:val="center"/>
        <w:rPr>
          <w:rFonts w:ascii="Times New Roman" w:hAnsi="Times New Roman" w:cs="Times New Roman"/>
          <w:b/>
          <w:sz w:val="28"/>
          <w:szCs w:val="28"/>
        </w:rPr>
      </w:pPr>
      <w:hyperlink w:anchor="P58" w:history="1">
        <w:r w:rsidR="00D607E3" w:rsidRPr="002662D4">
          <w:rPr>
            <w:rFonts w:ascii="Times New Roman" w:hAnsi="Times New Roman" w:cs="Times New Roman"/>
            <w:b/>
            <w:sz w:val="28"/>
            <w:szCs w:val="28"/>
          </w:rPr>
          <w:t>Положение</w:t>
        </w:r>
      </w:hyperlink>
      <w:r w:rsidR="00D607E3" w:rsidRPr="002662D4">
        <w:rPr>
          <w:rFonts w:ascii="Times New Roman" w:hAnsi="Times New Roman" w:cs="Times New Roman"/>
          <w:b/>
          <w:sz w:val="28"/>
          <w:szCs w:val="28"/>
        </w:rPr>
        <w:t xml:space="preserve"> о совете при Главе муниципального образования </w:t>
      </w:r>
    </w:p>
    <w:p w:rsidR="00D607E3" w:rsidRPr="002662D4" w:rsidRDefault="00D607E3" w:rsidP="00FF6EDA">
      <w:pPr>
        <w:pStyle w:val="ConsPlusNormal"/>
        <w:ind w:firstLine="0"/>
        <w:jc w:val="center"/>
        <w:rPr>
          <w:rFonts w:ascii="Times New Roman" w:hAnsi="Times New Roman" w:cs="Times New Roman"/>
          <w:b/>
          <w:sz w:val="28"/>
          <w:szCs w:val="28"/>
        </w:rPr>
      </w:pPr>
      <w:r w:rsidRPr="002662D4">
        <w:rPr>
          <w:rFonts w:ascii="Times New Roman" w:hAnsi="Times New Roman" w:cs="Times New Roman"/>
          <w:b/>
          <w:sz w:val="28"/>
          <w:szCs w:val="28"/>
        </w:rPr>
        <w:t xml:space="preserve">«Родниковский муниципальный район» по приоритетным проектам и стратегическому развитию муниципального образования </w:t>
      </w:r>
    </w:p>
    <w:p w:rsidR="00D607E3" w:rsidRPr="002662D4" w:rsidRDefault="00D607E3" w:rsidP="00FF6EDA">
      <w:pPr>
        <w:pStyle w:val="ConsPlusNormal"/>
        <w:ind w:firstLine="0"/>
        <w:jc w:val="center"/>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p>
    <w:p w:rsidR="00D607E3" w:rsidRPr="002662D4" w:rsidRDefault="00D607E3" w:rsidP="00FF6EDA">
      <w:pPr>
        <w:pStyle w:val="ConsPlusNormal"/>
        <w:ind w:left="5670" w:firstLine="0"/>
        <w:contextualSpacing/>
        <w:jc w:val="center"/>
        <w:rPr>
          <w:rFonts w:ascii="Times New Roman" w:hAnsi="Times New Roman" w:cs="Times New Roman"/>
          <w:b/>
          <w:sz w:val="28"/>
          <w:szCs w:val="28"/>
        </w:rPr>
      </w:pPr>
    </w:p>
    <w:p w:rsidR="00D607E3" w:rsidRPr="002662D4" w:rsidRDefault="00D607E3" w:rsidP="00FF6EDA">
      <w:pPr>
        <w:pStyle w:val="ConsPlusTitle"/>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1. Общие положения</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1.1. Настоящее Положение определяет полномочия, порядок формирования и деятельности совета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«Родниковский муниципальный район» (далее - Совет).</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1.2. Совет является коллегиальным консультативным органом, созданным для координации и повышения эффективности деятельности структурных подразделений администрации муниципального образования «Родниковский муниципальный район» в рамках реализации приоритетных проектов.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1.3. Понятия, используемые в настоящем Положении, имеют значения, определенные в Положении об организации проектной деятельности в муниципальном образовании «Родниковский муниципальный район», утвержденном постановлением администрации муниципального образования «Родниковский муниципальный район».</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1.4. Совет в своей деятельности руководствуется </w:t>
      </w:r>
      <w:hyperlink r:id="rId19" w:history="1">
        <w:r w:rsidRPr="002662D4">
          <w:rPr>
            <w:rFonts w:ascii="Times New Roman" w:hAnsi="Times New Roman" w:cs="Times New Roman"/>
            <w:sz w:val="28"/>
            <w:szCs w:val="28"/>
          </w:rPr>
          <w:t>Конституцией</w:t>
        </w:r>
      </w:hyperlink>
      <w:r w:rsidRPr="002662D4">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Ивановской области, </w:t>
      </w:r>
      <w:hyperlink r:id="rId20" w:history="1">
        <w:r w:rsidRPr="002662D4">
          <w:rPr>
            <w:rFonts w:ascii="Times New Roman" w:hAnsi="Times New Roman" w:cs="Times New Roman"/>
            <w:sz w:val="28"/>
            <w:szCs w:val="28"/>
          </w:rPr>
          <w:t>Уставом</w:t>
        </w:r>
      </w:hyperlink>
      <w:r w:rsidRPr="002662D4">
        <w:rPr>
          <w:rFonts w:ascii="Times New Roman" w:hAnsi="Times New Roman" w:cs="Times New Roman"/>
          <w:sz w:val="28"/>
          <w:szCs w:val="28"/>
        </w:rPr>
        <w:t xml:space="preserve"> муниципального образования «Родниковский муниципальный район» а также настоящим Положением.</w:t>
      </w:r>
    </w:p>
    <w:p w:rsidR="00D607E3" w:rsidRPr="002662D4" w:rsidRDefault="00D607E3" w:rsidP="00FF6EDA">
      <w:pPr>
        <w:pStyle w:val="ConsPlusNormal"/>
        <w:ind w:firstLine="540"/>
        <w:contextualSpacing/>
        <w:jc w:val="center"/>
        <w:rPr>
          <w:rFonts w:ascii="Times New Roman" w:hAnsi="Times New Roman" w:cs="Times New Roman"/>
          <w:sz w:val="28"/>
          <w:szCs w:val="28"/>
        </w:rPr>
      </w:pPr>
    </w:p>
    <w:p w:rsidR="00D607E3" w:rsidRPr="002662D4" w:rsidRDefault="00D607E3" w:rsidP="00FF6EDA">
      <w:pPr>
        <w:pStyle w:val="ConsPlusTitle"/>
        <w:ind w:firstLine="540"/>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2. Задачи Совета</w:t>
      </w: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Основными задачами Совета являются:</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2.1. Принятие решений о необходимости разработки приоритетных проектов.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2.2. Одобрение содержания работ по приоритетному проекту и утверждение паспорта муниципального проекта, принятие решений о внесении изменений в результаты и целевые показатели приоритетного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2.3. Рассмотрение вопросов о ходе реализации приоритетных проектов и выработка мер по их эффективному выполнению.</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2.4. Осуществление контроля за ходом исполнения приоритетных проектов.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lastRenderedPageBreak/>
        <w:t>2.5. Координация деятельности исполнительных органов, команд разработчиков проекта, команд исполнителей проекта и организаций по вопросам, отнесенным к компетенции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2.6. Осуществление иных функций, возложенных на Совет в соответствии с нормативно-правовыми актами муниципального образования «Родниковский муниципальный район».</w:t>
      </w:r>
    </w:p>
    <w:p w:rsidR="00D607E3" w:rsidRPr="002662D4" w:rsidRDefault="00D607E3" w:rsidP="00FF6EDA">
      <w:pPr>
        <w:pStyle w:val="ConsPlusNormal"/>
        <w:ind w:firstLine="540"/>
        <w:contextualSpacing/>
        <w:jc w:val="center"/>
        <w:rPr>
          <w:rFonts w:ascii="Times New Roman" w:hAnsi="Times New Roman" w:cs="Times New Roman"/>
          <w:sz w:val="28"/>
          <w:szCs w:val="28"/>
        </w:rPr>
      </w:pPr>
    </w:p>
    <w:p w:rsidR="00D607E3" w:rsidRPr="002662D4" w:rsidRDefault="00D607E3" w:rsidP="00FF6EDA">
      <w:pPr>
        <w:pStyle w:val="ConsPlusTitle"/>
        <w:ind w:firstLine="540"/>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3. Порядок формирования и деятельности Совета</w:t>
      </w: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3.1. Совет образует проектные комитеты, включая проекты, направленные на опережающее улучшение значений показателей, предусмотренных Указом Президента РФ от 28.04.2008 №607 «Об оценке эффективности деятельности органов местного самоуправления городских округов и муниципальных районов», по следующим направлениям деятельности Совета (далее - проектные комитеты):</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а) «Экономический рост»;</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б) «Комфортная среда для жизни»;</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в) «Развитие образования».</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Заседания Совета могут проводиться в составе отдельных проектных комитетов по направлениям деятельности.</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3.2. В состав Совета входят председатель Совета, заместители председателя Совета, ответственный секретарь Совета, члены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Заместитель председателя Совета является руководителем проектного комитета по профильному направлению деятельности.</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3.3. В состав Совета входит группа по улучшению результатов проектов, заседания которой инициируются по решению проектного комитета при высоких рисках недостижения запланированных результатов проекта. На заседаниях группы по улучшению результатов проектов рассматриваются вопросы, связанные с обсуждением правовых, финансовых, кадровых вопросов, а также вопросов, связанных с проведением конкурсов и аукционов в рамках реализации приоритетных и муниципальных проектов.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3.4. Заседания Совета проводятся по мере необходимости по решению председателя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3.5. Председатель Совета осуществляет общее руководство деятельностью Совета и проектных комитетов.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3.6. Председатель Совета может возложить функцию председателя Совета на одного из заместителей председателя Совета для проведения очередного заседания Совета или проектного комитета, заседания которого проводятся для обсуждения вопросов по профилю деятельности проектного комитета.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3.7. При невозможности участия в заседании Совета по уважительной причине (временная нетрудоспособность, отпуск, служебная командировка) члена Совета осуществляется его замена лицом, исполняющим его обязанности.</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3.8. Члены Совета обладают равными правами при обсуждении рассматриваемых на заседании Совета вопросов.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3.9. Материалы к заседанию Совета подготавливаются проектным комитетом, к ведению которого относятся вопросы повестки дня заседания Совета, и обобщаются ответственным секретарем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lastRenderedPageBreak/>
        <w:t>3.10. Ответственный секретарь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обеспечивает организацию проведения заседаний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организует работу по подготовке проектов протоколов заседаний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информирует членов Совета о дате, времени и месте проведения заседания Совета, а также обеспечивает членов Совета необходимыми материалами не менее чем за 2 рабочих дня до проведения заседания.</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3.11. Заседание Совета признается правомочным, если в нем приняло участие не менее трети его членов.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3.12. На заседание Совета по решению председателя Совета могут быть приглашены иные лица, не являющиеся членами Совета. Приглашенные лица не участвуют в голосовании при принятии Советом решений.</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3.13. Решения Совета оформляются протоколом заседания Совета, который подписывается председательствующим на заседании Совета. Особое мнение членов Совета в письменном виде прилагается к протоколу.</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3.14. Каждый член Совета обладает одним голосом. Решения принимаются простым большинством голосов членов Совета, присутствующих на заседании. В случае равенства голосов голос председателя Совета является решающим.</w:t>
      </w:r>
    </w:p>
    <w:p w:rsidR="00D607E3" w:rsidRPr="002662D4" w:rsidRDefault="00D607E3" w:rsidP="00FF6EDA">
      <w:pPr>
        <w:pStyle w:val="ConsPlusNormal"/>
        <w:ind w:left="5670" w:firstLine="540"/>
        <w:contextualSpacing/>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Default="00D607E3" w:rsidP="00FF6EDA">
      <w:pPr>
        <w:spacing w:line="240" w:lineRule="auto"/>
        <w:rPr>
          <w:rFonts w:ascii="Times New Roman" w:hAnsi="Times New Roman" w:cs="Times New Roman"/>
          <w:sz w:val="28"/>
          <w:szCs w:val="28"/>
        </w:rPr>
      </w:pPr>
    </w:p>
    <w:p w:rsidR="00A245EC" w:rsidRPr="002662D4" w:rsidRDefault="00A245EC"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2662D4">
      <w:pPr>
        <w:pStyle w:val="ConsPlusNormal"/>
        <w:ind w:firstLine="5670"/>
        <w:jc w:val="right"/>
        <w:outlineLvl w:val="0"/>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2 к постановлению</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администрации муниципального образования  «Родниковский муниципальный район»</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от 06.02.2019  № 134</w:t>
      </w:r>
    </w:p>
    <w:p w:rsidR="00D607E3" w:rsidRPr="002662D4" w:rsidRDefault="00D607E3" w:rsidP="00FF6EDA">
      <w:pPr>
        <w:pStyle w:val="ConsPlusNormal"/>
        <w:ind w:left="5670" w:firstLine="0"/>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57711D" w:rsidP="00FF6EDA">
      <w:pPr>
        <w:pStyle w:val="ConsPlusNormal"/>
        <w:jc w:val="center"/>
        <w:rPr>
          <w:rFonts w:ascii="Times New Roman" w:hAnsi="Times New Roman" w:cs="Times New Roman"/>
          <w:b/>
          <w:sz w:val="28"/>
          <w:szCs w:val="28"/>
        </w:rPr>
      </w:pPr>
      <w:hyperlink w:anchor="P116" w:history="1">
        <w:r w:rsidR="00D607E3" w:rsidRPr="002662D4">
          <w:rPr>
            <w:rFonts w:ascii="Times New Roman" w:hAnsi="Times New Roman" w:cs="Times New Roman"/>
            <w:b/>
            <w:sz w:val="28"/>
            <w:szCs w:val="28"/>
          </w:rPr>
          <w:t>Состав</w:t>
        </w:r>
      </w:hyperlink>
      <w:r w:rsidR="00D607E3" w:rsidRPr="002662D4">
        <w:rPr>
          <w:rFonts w:ascii="Times New Roman" w:hAnsi="Times New Roman" w:cs="Times New Roman"/>
          <w:b/>
          <w:sz w:val="28"/>
          <w:szCs w:val="28"/>
        </w:rPr>
        <w:t xml:space="preserve"> совета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w:t>
      </w:r>
    </w:p>
    <w:p w:rsidR="00D607E3" w:rsidRPr="002662D4" w:rsidRDefault="00D607E3" w:rsidP="00FF6EDA">
      <w:pPr>
        <w:pStyle w:val="ConsPlusNormal"/>
        <w:jc w:val="center"/>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p>
    <w:p w:rsidR="00D607E3" w:rsidRPr="002662D4" w:rsidRDefault="00D607E3" w:rsidP="00FF6EDA">
      <w:pPr>
        <w:pStyle w:val="ConsPlusNormal"/>
        <w:jc w:val="center"/>
        <w:rPr>
          <w:rFonts w:ascii="Times New Roman" w:hAnsi="Times New Roman" w:cs="Times New Roman"/>
          <w:b/>
          <w:sz w:val="28"/>
          <w:szCs w:val="28"/>
        </w:rPr>
      </w:pPr>
    </w:p>
    <w:p w:rsidR="00D607E3" w:rsidRPr="002662D4" w:rsidRDefault="00D607E3" w:rsidP="00FF6EDA">
      <w:pPr>
        <w:pStyle w:val="ConsPlusTitle"/>
        <w:jc w:val="center"/>
        <w:outlineLvl w:val="1"/>
        <w:rPr>
          <w:rFonts w:ascii="Times New Roman" w:hAnsi="Times New Roman" w:cs="Times New Roman"/>
          <w:sz w:val="28"/>
          <w:szCs w:val="28"/>
        </w:rPr>
      </w:pPr>
      <w:r w:rsidRPr="002662D4">
        <w:rPr>
          <w:rFonts w:ascii="Times New Roman" w:hAnsi="Times New Roman" w:cs="Times New Roman"/>
          <w:sz w:val="28"/>
          <w:szCs w:val="28"/>
        </w:rPr>
        <w:t>Проектный комитет по направлению «Экономический рост»</w:t>
      </w:r>
    </w:p>
    <w:tbl>
      <w:tblPr>
        <w:tblW w:w="0" w:type="auto"/>
        <w:jc w:val="center"/>
        <w:tblLayout w:type="fixed"/>
        <w:tblCellMar>
          <w:top w:w="102" w:type="dxa"/>
          <w:left w:w="62" w:type="dxa"/>
          <w:bottom w:w="102" w:type="dxa"/>
          <w:right w:w="62" w:type="dxa"/>
        </w:tblCellMar>
        <w:tblLook w:val="0000"/>
      </w:tblPr>
      <w:tblGrid>
        <w:gridCol w:w="3187"/>
        <w:gridCol w:w="6337"/>
      </w:tblGrid>
      <w:tr w:rsidR="00D607E3" w:rsidRPr="002662D4" w:rsidTr="007F5A17">
        <w:trPr>
          <w:jc w:val="center"/>
        </w:trPr>
        <w:tc>
          <w:tcPr>
            <w:tcW w:w="318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Носов Сергей Васильевич</w:t>
            </w:r>
          </w:p>
        </w:tc>
        <w:tc>
          <w:tcPr>
            <w:tcW w:w="633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председатель Совета, Глава муниципального образования «Родниковский муниципальный район»</w:t>
            </w:r>
          </w:p>
        </w:tc>
      </w:tr>
      <w:tr w:rsidR="00D607E3" w:rsidRPr="002662D4" w:rsidTr="007F5A17">
        <w:trPr>
          <w:jc w:val="center"/>
        </w:trPr>
        <w:tc>
          <w:tcPr>
            <w:tcW w:w="318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Суханова Александра Юрьевна</w:t>
            </w:r>
          </w:p>
        </w:tc>
        <w:tc>
          <w:tcPr>
            <w:tcW w:w="633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заместитель председателя Совета по направлению «Экономический рост», начальник отдела экономического развития и торговли администрации муниципального образования «Родниковский муниципальный район»</w:t>
            </w:r>
          </w:p>
        </w:tc>
      </w:tr>
      <w:tr w:rsidR="00D607E3" w:rsidRPr="002662D4" w:rsidTr="007F5A17">
        <w:trPr>
          <w:jc w:val="center"/>
        </w:trPr>
        <w:tc>
          <w:tcPr>
            <w:tcW w:w="318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Пискарева Наталья Владимировна</w:t>
            </w:r>
          </w:p>
        </w:tc>
        <w:tc>
          <w:tcPr>
            <w:tcW w:w="633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ответственный секретарь Совета, ответственный секретарь проектного комитета по направлению «Экономический рост», ведущий специалист отдела экономического развития и торговли администрации муниципального образования «Родниковский муниципальный район»</w:t>
            </w:r>
          </w:p>
        </w:tc>
      </w:tr>
      <w:tr w:rsidR="00D607E3" w:rsidRPr="002662D4" w:rsidTr="007F5A17">
        <w:trPr>
          <w:trHeight w:val="1000"/>
          <w:jc w:val="center"/>
        </w:trPr>
        <w:tc>
          <w:tcPr>
            <w:tcW w:w="3187" w:type="dxa"/>
            <w:tcBorders>
              <w:top w:val="nil"/>
              <w:left w:val="nil"/>
              <w:bottom w:val="nil"/>
              <w:right w:val="nil"/>
            </w:tcBorders>
          </w:tcPr>
          <w:p w:rsidR="00D607E3" w:rsidRPr="002662D4" w:rsidRDefault="00D607E3" w:rsidP="00FF6EDA">
            <w:pPr>
              <w:spacing w:line="240" w:lineRule="auto"/>
              <w:rPr>
                <w:rFonts w:ascii="Times New Roman" w:hAnsi="Times New Roman" w:cs="Times New Roman"/>
                <w:b/>
                <w:sz w:val="28"/>
                <w:szCs w:val="28"/>
              </w:rPr>
            </w:pPr>
            <w:r w:rsidRPr="002662D4">
              <w:rPr>
                <w:rFonts w:ascii="Times New Roman" w:hAnsi="Times New Roman" w:cs="Times New Roman"/>
                <w:sz w:val="28"/>
                <w:szCs w:val="28"/>
              </w:rPr>
              <w:t>Аветисян Сергей Андроникович</w:t>
            </w:r>
          </w:p>
          <w:p w:rsidR="00D607E3" w:rsidRPr="002662D4" w:rsidRDefault="00D607E3" w:rsidP="00FF6EDA">
            <w:pPr>
              <w:pStyle w:val="ConsPlusNormal"/>
              <w:ind w:firstLine="0"/>
              <w:rPr>
                <w:rFonts w:ascii="Times New Roman" w:hAnsi="Times New Roman" w:cs="Times New Roman"/>
                <w:sz w:val="28"/>
                <w:szCs w:val="28"/>
              </w:rPr>
            </w:pPr>
          </w:p>
        </w:tc>
        <w:tc>
          <w:tcPr>
            <w:tcW w:w="633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w:t>
            </w:r>
          </w:p>
        </w:tc>
      </w:tr>
      <w:tr w:rsidR="00D607E3" w:rsidRPr="002662D4" w:rsidTr="007F5A17">
        <w:trPr>
          <w:jc w:val="center"/>
        </w:trPr>
        <w:tc>
          <w:tcPr>
            <w:tcW w:w="318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Белянина Лариса Владимировна</w:t>
            </w:r>
          </w:p>
        </w:tc>
        <w:tc>
          <w:tcPr>
            <w:tcW w:w="633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Председатель Комитета по управлению имуществом</w:t>
            </w:r>
          </w:p>
        </w:tc>
      </w:tr>
      <w:tr w:rsidR="00D607E3" w:rsidRPr="002662D4" w:rsidTr="007F5A17">
        <w:trPr>
          <w:jc w:val="center"/>
        </w:trPr>
        <w:tc>
          <w:tcPr>
            <w:tcW w:w="318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Балакирева Надежда Геннадьевна</w:t>
            </w:r>
          </w:p>
        </w:tc>
        <w:tc>
          <w:tcPr>
            <w:tcW w:w="633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финансового управления администрации муниципального образования «Родниковский муниципальный район»</w:t>
            </w:r>
          </w:p>
        </w:tc>
      </w:tr>
      <w:tr w:rsidR="00D607E3" w:rsidRPr="002662D4" w:rsidTr="007F5A17">
        <w:trPr>
          <w:jc w:val="center"/>
        </w:trPr>
        <w:tc>
          <w:tcPr>
            <w:tcW w:w="318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Питев Алексей Андреевич</w:t>
            </w:r>
          </w:p>
        </w:tc>
        <w:tc>
          <w:tcPr>
            <w:tcW w:w="6337"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 xml:space="preserve">начальник управления сельского хозяйства администрации муниципального образования </w:t>
            </w:r>
            <w:r w:rsidRPr="002662D4">
              <w:rPr>
                <w:rFonts w:ascii="Times New Roman" w:hAnsi="Times New Roman" w:cs="Times New Roman"/>
                <w:sz w:val="28"/>
                <w:szCs w:val="28"/>
              </w:rPr>
              <w:lastRenderedPageBreak/>
              <w:t>«Родниковский муниципальный район»</w:t>
            </w:r>
          </w:p>
        </w:tc>
      </w:tr>
    </w:tbl>
    <w:p w:rsidR="00D607E3" w:rsidRPr="002662D4" w:rsidRDefault="00D607E3" w:rsidP="00FF6EDA">
      <w:pPr>
        <w:pStyle w:val="ConsPlusTitle"/>
        <w:tabs>
          <w:tab w:val="left" w:pos="2850"/>
        </w:tabs>
        <w:outlineLvl w:val="1"/>
        <w:rPr>
          <w:rFonts w:ascii="Times New Roman" w:hAnsi="Times New Roman" w:cs="Times New Roman"/>
          <w:sz w:val="28"/>
          <w:szCs w:val="28"/>
        </w:rPr>
      </w:pPr>
    </w:p>
    <w:p w:rsidR="00D607E3" w:rsidRPr="002662D4" w:rsidRDefault="00D607E3" w:rsidP="00FF6EDA">
      <w:pPr>
        <w:pStyle w:val="ConsPlusTitle"/>
        <w:jc w:val="center"/>
        <w:outlineLvl w:val="1"/>
        <w:rPr>
          <w:rFonts w:ascii="Times New Roman" w:hAnsi="Times New Roman" w:cs="Times New Roman"/>
          <w:sz w:val="28"/>
          <w:szCs w:val="28"/>
        </w:rPr>
      </w:pPr>
      <w:r w:rsidRPr="002662D4">
        <w:rPr>
          <w:rFonts w:ascii="Times New Roman" w:hAnsi="Times New Roman" w:cs="Times New Roman"/>
          <w:sz w:val="28"/>
          <w:szCs w:val="28"/>
        </w:rPr>
        <w:t>Проектный комитет по направлению</w:t>
      </w:r>
    </w:p>
    <w:p w:rsidR="00D607E3" w:rsidRPr="002662D4" w:rsidRDefault="00D607E3" w:rsidP="00FF6EDA">
      <w:pPr>
        <w:pStyle w:val="ConsPlusTitle"/>
        <w:jc w:val="center"/>
        <w:rPr>
          <w:rFonts w:ascii="Times New Roman" w:hAnsi="Times New Roman" w:cs="Times New Roman"/>
          <w:sz w:val="28"/>
          <w:szCs w:val="28"/>
        </w:rPr>
      </w:pPr>
      <w:r w:rsidRPr="002662D4">
        <w:rPr>
          <w:rFonts w:ascii="Times New Roman" w:hAnsi="Times New Roman" w:cs="Times New Roman"/>
          <w:sz w:val="28"/>
          <w:szCs w:val="28"/>
        </w:rPr>
        <w:t>«Комфортная среда для жизни»</w:t>
      </w:r>
    </w:p>
    <w:p w:rsidR="00D607E3" w:rsidRPr="002662D4" w:rsidRDefault="00D607E3" w:rsidP="00FF6EDA">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231"/>
        <w:gridCol w:w="6612"/>
      </w:tblGrid>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Носов Сергей Васильевич</w:t>
            </w:r>
          </w:p>
        </w:tc>
        <w:tc>
          <w:tcPr>
            <w:tcW w:w="6612"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председатель Совета, Глава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Гусев Александр Николаевич</w:t>
            </w:r>
          </w:p>
          <w:p w:rsidR="00D607E3" w:rsidRPr="002662D4" w:rsidRDefault="00D607E3" w:rsidP="00FF6EDA">
            <w:pPr>
              <w:pStyle w:val="ConsPlusNormal"/>
              <w:ind w:firstLine="0"/>
              <w:rPr>
                <w:rFonts w:ascii="Times New Roman" w:hAnsi="Times New Roman" w:cs="Times New Roman"/>
                <w:sz w:val="28"/>
                <w:szCs w:val="28"/>
              </w:rPr>
            </w:pPr>
          </w:p>
          <w:p w:rsidR="00D607E3" w:rsidRPr="002662D4" w:rsidRDefault="00D607E3" w:rsidP="00FF6EDA">
            <w:pPr>
              <w:pStyle w:val="ConsPlusNormal"/>
              <w:ind w:firstLine="0"/>
              <w:rPr>
                <w:rFonts w:ascii="Times New Roman" w:hAnsi="Times New Roman" w:cs="Times New Roman"/>
                <w:sz w:val="28"/>
                <w:szCs w:val="28"/>
              </w:rPr>
            </w:pPr>
          </w:p>
          <w:p w:rsidR="00D607E3" w:rsidRPr="002662D4" w:rsidRDefault="00D607E3" w:rsidP="00FF6EDA">
            <w:pPr>
              <w:pStyle w:val="ConsPlusNormal"/>
              <w:ind w:firstLine="0"/>
              <w:rPr>
                <w:rFonts w:ascii="Times New Roman" w:hAnsi="Times New Roman" w:cs="Times New Roman"/>
                <w:sz w:val="28"/>
                <w:szCs w:val="28"/>
              </w:rPr>
            </w:pPr>
          </w:p>
          <w:p w:rsidR="00D607E3" w:rsidRPr="002662D4" w:rsidRDefault="00D607E3" w:rsidP="00FF6EDA">
            <w:pPr>
              <w:pStyle w:val="ConsPlusNormal"/>
              <w:ind w:firstLine="0"/>
              <w:rPr>
                <w:rFonts w:ascii="Times New Roman" w:hAnsi="Times New Roman" w:cs="Times New Roman"/>
                <w:sz w:val="28"/>
                <w:szCs w:val="28"/>
              </w:rPr>
            </w:pPr>
          </w:p>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 xml:space="preserve">Соколова Инна </w:t>
            </w:r>
          </w:p>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Юрьевна</w:t>
            </w: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tc>
        <w:tc>
          <w:tcPr>
            <w:tcW w:w="6612"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заместитель председателя Совета по направлению «Комфортная среда для жизни», Заместитель главы администрации муниципального образования «Родниковский муниципальный район» по ЖКХ, строительству и архитектуре</w:t>
            </w:r>
          </w:p>
          <w:p w:rsidR="00D607E3" w:rsidRPr="002662D4" w:rsidRDefault="00D607E3" w:rsidP="00FF6EDA">
            <w:pPr>
              <w:pStyle w:val="ConsPlusNormal"/>
              <w:ind w:firstLine="0"/>
              <w:rPr>
                <w:rFonts w:ascii="Times New Roman" w:hAnsi="Times New Roman" w:cs="Times New Roman"/>
                <w:sz w:val="28"/>
                <w:szCs w:val="28"/>
              </w:rPr>
            </w:pPr>
          </w:p>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ответственный секретарь Совета, ответственный секретарь проектного комитета по направлению «Комфортная среда для жизни», начальник отдела жилищно-коммунального хозяйства администрации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Лапшинов Сергей Борисович</w:t>
            </w:r>
          </w:p>
        </w:tc>
        <w:tc>
          <w:tcPr>
            <w:tcW w:w="6612"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управления муниципального хозяйства администрации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Сидоренкова </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Татьяна Александровна</w:t>
            </w:r>
          </w:p>
        </w:tc>
        <w:tc>
          <w:tcPr>
            <w:tcW w:w="6612" w:type="dxa"/>
            <w:tcBorders>
              <w:top w:val="nil"/>
              <w:left w:val="nil"/>
              <w:bottom w:val="nil"/>
              <w:right w:val="nil"/>
            </w:tcBorders>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по социальной политике</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Суханова Александра Юрьевна</w:t>
            </w:r>
          </w:p>
        </w:tc>
        <w:tc>
          <w:tcPr>
            <w:tcW w:w="6612"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отдела экономического развития и торговли администрации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Горев Михаил Федорович</w:t>
            </w:r>
          </w:p>
        </w:tc>
        <w:tc>
          <w:tcPr>
            <w:tcW w:w="6612"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отдела строительства и архитектуры администрации муниципального образования «Родниковский муниципальный район»</w:t>
            </w:r>
          </w:p>
        </w:tc>
      </w:tr>
    </w:tbl>
    <w:p w:rsidR="00D607E3" w:rsidRDefault="00D607E3" w:rsidP="00FF6EDA">
      <w:pPr>
        <w:pStyle w:val="ConsPlusTitle"/>
        <w:outlineLvl w:val="1"/>
        <w:rPr>
          <w:rFonts w:ascii="Times New Roman" w:hAnsi="Times New Roman" w:cs="Times New Roman"/>
          <w:sz w:val="28"/>
          <w:szCs w:val="28"/>
        </w:rPr>
      </w:pPr>
    </w:p>
    <w:p w:rsidR="002662D4" w:rsidRDefault="002662D4" w:rsidP="00FF6EDA">
      <w:pPr>
        <w:pStyle w:val="ConsPlusTitle"/>
        <w:outlineLvl w:val="1"/>
        <w:rPr>
          <w:rFonts w:ascii="Times New Roman" w:hAnsi="Times New Roman" w:cs="Times New Roman"/>
          <w:sz w:val="28"/>
          <w:szCs w:val="28"/>
        </w:rPr>
      </w:pPr>
    </w:p>
    <w:p w:rsidR="002662D4" w:rsidRDefault="002662D4" w:rsidP="00FF6EDA">
      <w:pPr>
        <w:pStyle w:val="ConsPlusTitle"/>
        <w:outlineLvl w:val="1"/>
        <w:rPr>
          <w:rFonts w:ascii="Times New Roman" w:hAnsi="Times New Roman" w:cs="Times New Roman"/>
          <w:sz w:val="28"/>
          <w:szCs w:val="28"/>
        </w:rPr>
      </w:pPr>
    </w:p>
    <w:p w:rsidR="002662D4" w:rsidRDefault="002662D4" w:rsidP="00FF6EDA">
      <w:pPr>
        <w:pStyle w:val="ConsPlusTitle"/>
        <w:outlineLvl w:val="1"/>
        <w:rPr>
          <w:rFonts w:ascii="Times New Roman" w:hAnsi="Times New Roman" w:cs="Times New Roman"/>
          <w:sz w:val="28"/>
          <w:szCs w:val="28"/>
        </w:rPr>
      </w:pPr>
    </w:p>
    <w:p w:rsidR="002662D4" w:rsidRPr="002662D4" w:rsidRDefault="002662D4" w:rsidP="00FF6EDA">
      <w:pPr>
        <w:pStyle w:val="ConsPlusTitle"/>
        <w:outlineLvl w:val="1"/>
        <w:rPr>
          <w:rFonts w:ascii="Times New Roman" w:hAnsi="Times New Roman" w:cs="Times New Roman"/>
          <w:sz w:val="28"/>
          <w:szCs w:val="28"/>
        </w:rPr>
      </w:pPr>
    </w:p>
    <w:p w:rsidR="00D607E3" w:rsidRPr="002662D4" w:rsidRDefault="00D607E3" w:rsidP="00FF6EDA">
      <w:pPr>
        <w:pStyle w:val="ConsPlusTitle"/>
        <w:outlineLvl w:val="1"/>
        <w:rPr>
          <w:rFonts w:ascii="Times New Roman" w:hAnsi="Times New Roman" w:cs="Times New Roman"/>
          <w:sz w:val="28"/>
          <w:szCs w:val="28"/>
        </w:rPr>
      </w:pPr>
    </w:p>
    <w:p w:rsidR="00D607E3" w:rsidRPr="002662D4" w:rsidRDefault="00D607E3" w:rsidP="00FF6EDA">
      <w:pPr>
        <w:pStyle w:val="ConsPlusTitle"/>
        <w:jc w:val="center"/>
        <w:outlineLvl w:val="1"/>
        <w:rPr>
          <w:rFonts w:ascii="Times New Roman" w:hAnsi="Times New Roman" w:cs="Times New Roman"/>
          <w:sz w:val="28"/>
          <w:szCs w:val="28"/>
        </w:rPr>
      </w:pPr>
      <w:r w:rsidRPr="002662D4">
        <w:rPr>
          <w:rFonts w:ascii="Times New Roman" w:hAnsi="Times New Roman" w:cs="Times New Roman"/>
          <w:sz w:val="28"/>
          <w:szCs w:val="28"/>
        </w:rPr>
        <w:lastRenderedPageBreak/>
        <w:t>Проектный комитет по направлению</w:t>
      </w:r>
    </w:p>
    <w:p w:rsidR="00D607E3" w:rsidRPr="002662D4" w:rsidRDefault="00D607E3" w:rsidP="00FF6EDA">
      <w:pPr>
        <w:pStyle w:val="ConsPlusTitle"/>
        <w:jc w:val="center"/>
        <w:rPr>
          <w:rFonts w:ascii="Times New Roman" w:hAnsi="Times New Roman" w:cs="Times New Roman"/>
          <w:sz w:val="28"/>
          <w:szCs w:val="28"/>
        </w:rPr>
      </w:pPr>
      <w:r w:rsidRPr="002662D4">
        <w:rPr>
          <w:rFonts w:ascii="Times New Roman" w:hAnsi="Times New Roman" w:cs="Times New Roman"/>
          <w:sz w:val="28"/>
          <w:szCs w:val="28"/>
        </w:rPr>
        <w:t>«Развитие образования»</w:t>
      </w:r>
    </w:p>
    <w:p w:rsidR="00D607E3" w:rsidRPr="002662D4" w:rsidRDefault="00D607E3" w:rsidP="00FF6EDA">
      <w:pPr>
        <w:pStyle w:val="ConsPlusNormal"/>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231"/>
        <w:gridCol w:w="5839"/>
      </w:tblGrid>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Носов Сергей Васильевич</w:t>
            </w:r>
          </w:p>
        </w:tc>
        <w:tc>
          <w:tcPr>
            <w:tcW w:w="5839"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председатель Совета, Глава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Сидоренкова </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Татьяна Александровна</w:t>
            </w:r>
          </w:p>
        </w:tc>
        <w:tc>
          <w:tcPr>
            <w:tcW w:w="5839"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r w:rsidRPr="002662D4">
              <w:rPr>
                <w:rFonts w:ascii="Times New Roman" w:hAnsi="Times New Roman" w:cs="Times New Roman"/>
                <w:sz w:val="28"/>
                <w:szCs w:val="28"/>
              </w:rPr>
              <w:t>заместитель председателя Совета по направлению «Развитие образования», Заместитель главы администрации муниципального образования «Родниковский муниципальный район» по социальной политике</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Докучаева Ольга Владимировна</w:t>
            </w:r>
          </w:p>
        </w:tc>
        <w:tc>
          <w:tcPr>
            <w:tcW w:w="5839"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r w:rsidRPr="002662D4">
              <w:rPr>
                <w:rFonts w:ascii="Times New Roman" w:hAnsi="Times New Roman" w:cs="Times New Roman"/>
                <w:sz w:val="28"/>
                <w:szCs w:val="28"/>
              </w:rPr>
              <w:t>ответственный секретарь проектного комитета по направлению «Развитие образования, здравоохранения, социального обеспечения», начальник отдела социальной сферы администрации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Молькова Ирина Александровна</w:t>
            </w:r>
          </w:p>
        </w:tc>
        <w:tc>
          <w:tcPr>
            <w:tcW w:w="5839"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r w:rsidRPr="002662D4">
              <w:rPr>
                <w:rFonts w:ascii="Times New Roman" w:hAnsi="Times New Roman" w:cs="Times New Roman"/>
                <w:sz w:val="28"/>
                <w:szCs w:val="28"/>
              </w:rPr>
              <w:t>начальник управления образования администрации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Суханова Александра Юрьевна</w:t>
            </w:r>
          </w:p>
        </w:tc>
        <w:tc>
          <w:tcPr>
            <w:tcW w:w="5839"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отдела экономического развития и торговли администрации муниципального образования «Родниковский муниципальный район»</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r w:rsidRPr="002662D4">
              <w:rPr>
                <w:rFonts w:ascii="Times New Roman" w:hAnsi="Times New Roman" w:cs="Times New Roman"/>
                <w:sz w:val="28"/>
                <w:szCs w:val="28"/>
              </w:rPr>
              <w:t xml:space="preserve">Зайцев Андрей Юрьевич </w:t>
            </w:r>
          </w:p>
        </w:tc>
        <w:tc>
          <w:tcPr>
            <w:tcW w:w="5839"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r w:rsidRPr="002662D4">
              <w:rPr>
                <w:rFonts w:ascii="Times New Roman" w:hAnsi="Times New Roman" w:cs="Times New Roman"/>
                <w:sz w:val="28"/>
                <w:szCs w:val="28"/>
              </w:rPr>
              <w:t xml:space="preserve">начальник отдела по делам молодежи и спорту администрации муниципального образования «Родниковский муниципальный район» </w:t>
            </w:r>
          </w:p>
        </w:tc>
      </w:tr>
      <w:tr w:rsidR="00D607E3" w:rsidRPr="002662D4" w:rsidTr="007F5A17">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Лоськова Ирина Анатольевна</w:t>
            </w:r>
          </w:p>
        </w:tc>
        <w:tc>
          <w:tcPr>
            <w:tcW w:w="5839"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r w:rsidRPr="002662D4">
              <w:rPr>
                <w:rFonts w:ascii="Times New Roman" w:hAnsi="Times New Roman" w:cs="Times New Roman"/>
                <w:sz w:val="28"/>
                <w:szCs w:val="28"/>
              </w:rPr>
              <w:t>начальник отдела культуры администрации муниципального образования «Родниковский муниципальный район»</w:t>
            </w:r>
          </w:p>
        </w:tc>
      </w:tr>
    </w:tbl>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tabs>
          <w:tab w:val="left" w:pos="4635"/>
        </w:tabs>
        <w:ind w:firstLine="0"/>
        <w:jc w:val="both"/>
        <w:rPr>
          <w:rFonts w:ascii="Times New Roman" w:hAnsi="Times New Roman" w:cs="Times New Roman"/>
          <w:sz w:val="28"/>
          <w:szCs w:val="28"/>
        </w:rPr>
      </w:pPr>
    </w:p>
    <w:p w:rsidR="00D607E3" w:rsidRPr="002662D4" w:rsidRDefault="00D607E3" w:rsidP="00FF6EDA">
      <w:pPr>
        <w:pStyle w:val="ConsPlusNormal"/>
        <w:tabs>
          <w:tab w:val="left" w:pos="5655"/>
        </w:tabs>
        <w:ind w:firstLine="0"/>
        <w:jc w:val="both"/>
        <w:rPr>
          <w:rFonts w:ascii="Times New Roman" w:hAnsi="Times New Roman" w:cs="Times New Roman"/>
          <w:sz w:val="28"/>
          <w:szCs w:val="28"/>
        </w:rPr>
      </w:pPr>
      <w:r w:rsidRPr="002662D4">
        <w:rPr>
          <w:rFonts w:ascii="Times New Roman" w:hAnsi="Times New Roman" w:cs="Times New Roman"/>
          <w:sz w:val="28"/>
          <w:szCs w:val="28"/>
        </w:rPr>
        <w:tab/>
      </w:r>
    </w:p>
    <w:p w:rsidR="00D607E3" w:rsidRPr="002662D4" w:rsidRDefault="00D607E3" w:rsidP="00FF6EDA">
      <w:pPr>
        <w:pStyle w:val="ConsPlusNormal"/>
        <w:tabs>
          <w:tab w:val="left" w:pos="5655"/>
        </w:tabs>
        <w:ind w:firstLine="0"/>
        <w:jc w:val="both"/>
        <w:rPr>
          <w:rFonts w:ascii="Times New Roman" w:hAnsi="Times New Roman" w:cs="Times New Roman"/>
          <w:sz w:val="28"/>
          <w:szCs w:val="28"/>
        </w:rPr>
      </w:pPr>
    </w:p>
    <w:p w:rsidR="00D607E3" w:rsidRPr="002662D4" w:rsidRDefault="00D607E3" w:rsidP="00FF6EDA">
      <w:pPr>
        <w:pStyle w:val="ConsPlusNormal"/>
        <w:tabs>
          <w:tab w:val="left" w:pos="5655"/>
        </w:tabs>
        <w:ind w:firstLine="0"/>
        <w:jc w:val="both"/>
        <w:rPr>
          <w:rFonts w:ascii="Times New Roman" w:hAnsi="Times New Roman" w:cs="Times New Roman"/>
          <w:sz w:val="28"/>
          <w:szCs w:val="28"/>
        </w:rPr>
      </w:pPr>
    </w:p>
    <w:p w:rsidR="00D607E3" w:rsidRPr="002662D4" w:rsidRDefault="00D607E3" w:rsidP="00FF6EDA">
      <w:pPr>
        <w:pStyle w:val="ConsPlusNormal"/>
        <w:tabs>
          <w:tab w:val="left" w:pos="5655"/>
        </w:tabs>
        <w:ind w:firstLine="0"/>
        <w:jc w:val="both"/>
        <w:rPr>
          <w:rFonts w:ascii="Times New Roman" w:hAnsi="Times New Roman" w:cs="Times New Roman"/>
          <w:sz w:val="28"/>
          <w:szCs w:val="28"/>
        </w:rPr>
      </w:pPr>
    </w:p>
    <w:p w:rsidR="00D607E3" w:rsidRPr="002662D4" w:rsidRDefault="00D607E3" w:rsidP="00FF6EDA">
      <w:pPr>
        <w:pStyle w:val="ConsPlusNormal"/>
        <w:tabs>
          <w:tab w:val="left" w:pos="5655"/>
        </w:tabs>
        <w:ind w:firstLine="0"/>
        <w:jc w:val="both"/>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Title"/>
        <w:jc w:val="center"/>
        <w:outlineLvl w:val="1"/>
        <w:rPr>
          <w:rFonts w:ascii="Times New Roman" w:hAnsi="Times New Roman" w:cs="Times New Roman"/>
          <w:sz w:val="28"/>
          <w:szCs w:val="28"/>
        </w:rPr>
      </w:pPr>
      <w:r w:rsidRPr="002662D4">
        <w:rPr>
          <w:rFonts w:ascii="Times New Roman" w:hAnsi="Times New Roman" w:cs="Times New Roman"/>
          <w:sz w:val="28"/>
          <w:szCs w:val="28"/>
        </w:rPr>
        <w:lastRenderedPageBreak/>
        <w:t>Группа по улучшению результатов проектов</w:t>
      </w:r>
    </w:p>
    <w:p w:rsidR="00D607E3" w:rsidRPr="002662D4" w:rsidRDefault="00D607E3" w:rsidP="00FF6EDA">
      <w:pPr>
        <w:pStyle w:val="ConsPlusNormal"/>
        <w:jc w:val="center"/>
        <w:rPr>
          <w:rFonts w:ascii="Times New Roman" w:hAnsi="Times New Roman" w:cs="Times New Roman"/>
          <w:sz w:val="28"/>
          <w:szCs w:val="28"/>
        </w:rPr>
      </w:pPr>
    </w:p>
    <w:tbl>
      <w:tblPr>
        <w:tblW w:w="0" w:type="auto"/>
        <w:jc w:val="center"/>
        <w:tblLayout w:type="fixed"/>
        <w:tblCellMar>
          <w:top w:w="102" w:type="dxa"/>
          <w:left w:w="62" w:type="dxa"/>
          <w:bottom w:w="102" w:type="dxa"/>
          <w:right w:w="62" w:type="dxa"/>
        </w:tblCellMar>
        <w:tblLook w:val="0000"/>
      </w:tblPr>
      <w:tblGrid>
        <w:gridCol w:w="3231"/>
        <w:gridCol w:w="5839"/>
      </w:tblGrid>
      <w:tr w:rsidR="00D607E3" w:rsidRPr="002662D4" w:rsidTr="007F5A17">
        <w:trPr>
          <w:jc w:val="center"/>
        </w:trPr>
        <w:tc>
          <w:tcPr>
            <w:tcW w:w="3231" w:type="dxa"/>
            <w:tcBorders>
              <w:top w:val="nil"/>
              <w:left w:val="nil"/>
              <w:bottom w:val="nil"/>
              <w:right w:val="nil"/>
            </w:tcBorders>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Сидоренкова </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Татьяна Александровна</w:t>
            </w:r>
          </w:p>
        </w:tc>
        <w:tc>
          <w:tcPr>
            <w:tcW w:w="5839" w:type="dxa"/>
            <w:tcBorders>
              <w:top w:val="nil"/>
              <w:left w:val="nil"/>
              <w:bottom w:val="nil"/>
              <w:right w:val="nil"/>
            </w:tcBorders>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по социальной политике</w:t>
            </w:r>
          </w:p>
        </w:tc>
      </w:tr>
      <w:tr w:rsidR="00D607E3" w:rsidRPr="002662D4" w:rsidTr="007F5A17">
        <w:trPr>
          <w:jc w:val="center"/>
        </w:trPr>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Белянина Лариса Владимировна</w:t>
            </w:r>
          </w:p>
        </w:tc>
        <w:tc>
          <w:tcPr>
            <w:tcW w:w="5839"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 Председатель Комитета по управлению имуществом</w:t>
            </w:r>
          </w:p>
        </w:tc>
      </w:tr>
      <w:tr w:rsidR="00D607E3" w:rsidRPr="002662D4" w:rsidTr="007F5A17">
        <w:trPr>
          <w:jc w:val="center"/>
        </w:trPr>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Балакирева Надежда Геннадьевна</w:t>
            </w: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Смирнов Владимир Викторович</w:t>
            </w:r>
          </w:p>
        </w:tc>
        <w:tc>
          <w:tcPr>
            <w:tcW w:w="5839"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финансового управления администрации муниципального образования «Родниковский муниципальный район»</w:t>
            </w:r>
          </w:p>
          <w:p w:rsidR="00D607E3" w:rsidRPr="002662D4" w:rsidRDefault="00D607E3" w:rsidP="00FF6EDA">
            <w:pPr>
              <w:pStyle w:val="ConsPlusNormal"/>
              <w:ind w:firstLine="0"/>
              <w:rPr>
                <w:rFonts w:ascii="Times New Roman" w:hAnsi="Times New Roman" w:cs="Times New Roman"/>
                <w:sz w:val="28"/>
                <w:szCs w:val="28"/>
              </w:rPr>
            </w:pPr>
          </w:p>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правового отдела администрации муниципального образования «Родниковский муниципальный район»</w:t>
            </w:r>
          </w:p>
        </w:tc>
      </w:tr>
      <w:tr w:rsidR="00D607E3" w:rsidRPr="002662D4" w:rsidTr="007F5A17">
        <w:trPr>
          <w:jc w:val="center"/>
        </w:trPr>
        <w:tc>
          <w:tcPr>
            <w:tcW w:w="3231"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Суханова Александра Юрьевна</w:t>
            </w:r>
          </w:p>
        </w:tc>
        <w:tc>
          <w:tcPr>
            <w:tcW w:w="5839" w:type="dxa"/>
            <w:tcBorders>
              <w:top w:val="nil"/>
              <w:left w:val="nil"/>
              <w:bottom w:val="nil"/>
              <w:right w:val="nil"/>
            </w:tcBorders>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отдела экономического развития и торговли администрации муниципального образования «Родниковский муниципальный район»</w:t>
            </w:r>
          </w:p>
          <w:p w:rsidR="00D607E3" w:rsidRPr="002662D4" w:rsidRDefault="00D607E3" w:rsidP="00FF6EDA">
            <w:pPr>
              <w:pStyle w:val="ConsPlusNormal"/>
              <w:ind w:firstLine="0"/>
              <w:rPr>
                <w:rFonts w:ascii="Times New Roman" w:hAnsi="Times New Roman" w:cs="Times New Roman"/>
                <w:sz w:val="28"/>
                <w:szCs w:val="28"/>
              </w:rPr>
            </w:pPr>
          </w:p>
        </w:tc>
      </w:tr>
      <w:tr w:rsidR="00D607E3" w:rsidRPr="002662D4" w:rsidTr="007F5A17">
        <w:trPr>
          <w:jc w:val="center"/>
        </w:trPr>
        <w:tc>
          <w:tcPr>
            <w:tcW w:w="3231"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p>
        </w:tc>
        <w:tc>
          <w:tcPr>
            <w:tcW w:w="5839" w:type="dxa"/>
            <w:tcBorders>
              <w:top w:val="nil"/>
              <w:left w:val="nil"/>
              <w:bottom w:val="nil"/>
              <w:right w:val="nil"/>
            </w:tcBorders>
          </w:tcPr>
          <w:p w:rsidR="00D607E3" w:rsidRPr="002662D4" w:rsidRDefault="00D607E3" w:rsidP="00FF6EDA">
            <w:pPr>
              <w:pStyle w:val="ConsPlusNormal"/>
              <w:ind w:firstLine="0"/>
              <w:jc w:val="both"/>
              <w:rPr>
                <w:rFonts w:ascii="Times New Roman" w:hAnsi="Times New Roman" w:cs="Times New Roman"/>
                <w:sz w:val="28"/>
                <w:szCs w:val="28"/>
              </w:rPr>
            </w:pPr>
          </w:p>
        </w:tc>
      </w:tr>
    </w:tbl>
    <w:p w:rsidR="00D607E3" w:rsidRPr="002662D4" w:rsidRDefault="00D607E3" w:rsidP="00FF6EDA">
      <w:pPr>
        <w:pStyle w:val="ConsPlusNormal"/>
        <w:ind w:firstLine="0"/>
        <w:jc w:val="both"/>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FF6EDA">
      <w:pPr>
        <w:tabs>
          <w:tab w:val="left" w:pos="6480"/>
        </w:tabs>
        <w:spacing w:line="240" w:lineRule="auto"/>
        <w:rPr>
          <w:rFonts w:ascii="Times New Roman" w:hAnsi="Times New Roman" w:cs="Times New Roman"/>
          <w:sz w:val="28"/>
          <w:szCs w:val="28"/>
        </w:rPr>
      </w:pPr>
    </w:p>
    <w:p w:rsidR="00D607E3" w:rsidRPr="002662D4" w:rsidRDefault="00D607E3" w:rsidP="002662D4">
      <w:pPr>
        <w:pStyle w:val="ConsPlusNormal"/>
        <w:ind w:firstLine="5670"/>
        <w:jc w:val="right"/>
        <w:outlineLvl w:val="0"/>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3 к постановлению</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администрации муниципального образования  «Родниковский муниципальный район»</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от 06.02. 2019 № 134</w:t>
      </w:r>
    </w:p>
    <w:p w:rsidR="00D607E3" w:rsidRPr="002662D4" w:rsidRDefault="00D607E3" w:rsidP="00FF6EDA">
      <w:pPr>
        <w:pStyle w:val="ConsPlusNormal"/>
        <w:ind w:firstLine="0"/>
        <w:rPr>
          <w:rFonts w:ascii="Times New Roman" w:hAnsi="Times New Roman" w:cs="Times New Roman"/>
          <w:sz w:val="28"/>
          <w:szCs w:val="28"/>
        </w:rPr>
      </w:pPr>
    </w:p>
    <w:p w:rsidR="00D607E3" w:rsidRPr="002662D4" w:rsidRDefault="0057711D" w:rsidP="00FF6EDA">
      <w:pPr>
        <w:tabs>
          <w:tab w:val="left" w:pos="6480"/>
        </w:tabs>
        <w:spacing w:line="240" w:lineRule="auto"/>
        <w:jc w:val="center"/>
        <w:rPr>
          <w:rFonts w:ascii="Times New Roman" w:hAnsi="Times New Roman" w:cs="Times New Roman"/>
          <w:b/>
          <w:sz w:val="28"/>
          <w:szCs w:val="28"/>
        </w:rPr>
      </w:pPr>
      <w:hyperlink w:anchor="P247" w:history="1">
        <w:r w:rsidR="00D607E3" w:rsidRPr="002662D4">
          <w:rPr>
            <w:rFonts w:ascii="Times New Roman" w:hAnsi="Times New Roman" w:cs="Times New Roman"/>
            <w:b/>
            <w:sz w:val="28"/>
            <w:szCs w:val="28"/>
          </w:rPr>
          <w:t>Перечень</w:t>
        </w:r>
      </w:hyperlink>
      <w:r w:rsidR="00D607E3" w:rsidRPr="002662D4">
        <w:rPr>
          <w:rFonts w:ascii="Times New Roman" w:hAnsi="Times New Roman" w:cs="Times New Roman"/>
          <w:b/>
          <w:sz w:val="28"/>
          <w:szCs w:val="28"/>
        </w:rPr>
        <w:t xml:space="preserve"> должностных лиц, ответственных за реализацию муниципальных проектов в рамках национальных и федеральных проектов на территории муниципального образования «Родниковский муниципальный район»</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560"/>
        <w:gridCol w:w="2242"/>
        <w:gridCol w:w="3118"/>
        <w:gridCol w:w="2348"/>
        <w:gridCol w:w="2257"/>
      </w:tblGrid>
      <w:tr w:rsidR="00D607E3" w:rsidRPr="002662D4" w:rsidTr="007F5A17">
        <w:tc>
          <w:tcPr>
            <w:tcW w:w="560" w:type="dxa"/>
            <w:shd w:val="clear" w:color="auto" w:fill="FFFFFF"/>
          </w:tcPr>
          <w:p w:rsidR="00D607E3" w:rsidRPr="002662D4" w:rsidRDefault="00D607E3" w:rsidP="00FF6EDA">
            <w:pPr>
              <w:spacing w:line="240" w:lineRule="auto"/>
              <w:jc w:val="right"/>
              <w:rPr>
                <w:rFonts w:ascii="Times New Roman" w:hAnsi="Times New Roman" w:cs="Times New Roman"/>
                <w:b/>
                <w:sz w:val="28"/>
                <w:szCs w:val="28"/>
              </w:rPr>
            </w:pPr>
            <w:r w:rsidRPr="002662D4">
              <w:rPr>
                <w:rFonts w:ascii="Times New Roman" w:hAnsi="Times New Roman" w:cs="Times New Roman"/>
                <w:b/>
                <w:sz w:val="28"/>
                <w:szCs w:val="28"/>
              </w:rPr>
              <w:t>№</w:t>
            </w:r>
          </w:p>
          <w:p w:rsidR="00D607E3" w:rsidRPr="002662D4" w:rsidRDefault="00D607E3" w:rsidP="00FF6EDA">
            <w:pPr>
              <w:spacing w:line="240" w:lineRule="auto"/>
              <w:jc w:val="right"/>
              <w:rPr>
                <w:rFonts w:ascii="Times New Roman" w:hAnsi="Times New Roman" w:cs="Times New Roman"/>
                <w:b/>
                <w:sz w:val="28"/>
                <w:szCs w:val="28"/>
              </w:rPr>
            </w:pPr>
            <w:r w:rsidRPr="002662D4">
              <w:rPr>
                <w:rFonts w:ascii="Times New Roman" w:hAnsi="Times New Roman" w:cs="Times New Roman"/>
                <w:b/>
                <w:sz w:val="28"/>
                <w:szCs w:val="28"/>
              </w:rPr>
              <w:t>п\п</w:t>
            </w:r>
          </w:p>
        </w:tc>
        <w:tc>
          <w:tcPr>
            <w:tcW w:w="2242" w:type="dxa"/>
            <w:shd w:val="clear" w:color="auto" w:fill="FFFFFF"/>
          </w:tcPr>
          <w:p w:rsidR="00D607E3" w:rsidRPr="002662D4"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Наименование национального проекта</w:t>
            </w:r>
          </w:p>
        </w:tc>
        <w:tc>
          <w:tcPr>
            <w:tcW w:w="3118" w:type="dxa"/>
            <w:shd w:val="clear" w:color="auto" w:fill="FFFFFF"/>
          </w:tcPr>
          <w:p w:rsidR="00D607E3" w:rsidRPr="002662D4"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Наименование федерального проекта</w:t>
            </w:r>
          </w:p>
        </w:tc>
        <w:tc>
          <w:tcPr>
            <w:tcW w:w="2348" w:type="dxa"/>
            <w:shd w:val="clear" w:color="auto" w:fill="FFFFFF"/>
          </w:tcPr>
          <w:p w:rsidR="00D607E3" w:rsidRPr="002662D4"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Ответственное должностное лицо</w:t>
            </w:r>
          </w:p>
        </w:tc>
        <w:tc>
          <w:tcPr>
            <w:tcW w:w="2257" w:type="dxa"/>
            <w:shd w:val="clear" w:color="auto" w:fill="FFFFFF"/>
          </w:tcPr>
          <w:p w:rsidR="00D607E3" w:rsidRPr="002662D4"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Ответственный исполнительный орган местного самоуправления в Родниковском муниципальном районе</w:t>
            </w:r>
          </w:p>
        </w:tc>
      </w:tr>
      <w:tr w:rsidR="00D607E3" w:rsidRPr="002662D4" w:rsidTr="007F5A17">
        <w:tc>
          <w:tcPr>
            <w:tcW w:w="560" w:type="dxa"/>
            <w:shd w:val="clear" w:color="auto" w:fill="FFFFFF"/>
          </w:tcPr>
          <w:p w:rsidR="00D607E3" w:rsidRPr="002662D4" w:rsidRDefault="00D607E3"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1</w:t>
            </w: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Демография</w:t>
            </w: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Создание условий для осуществления трудовой деятельности женщин, имеющих детей, включая достижение 100% доступности (к 2021 году) дошкольного образования для детей в возрасте до 3 лет (содействие занятости женщин – создание условий дошкольного образования для детей в возрасте до 3 лет).</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Управление образования администрации МО «Родниковский муниципальный район»,</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Образовательные организации </w:t>
            </w:r>
          </w:p>
        </w:tc>
      </w:tr>
      <w:tr w:rsidR="00D607E3" w:rsidRPr="002662D4" w:rsidTr="007F5A17">
        <w:tc>
          <w:tcPr>
            <w:tcW w:w="560" w:type="dxa"/>
            <w:vMerge w:val="restart"/>
            <w:shd w:val="clear" w:color="auto" w:fill="FFFFFF"/>
          </w:tcPr>
          <w:p w:rsidR="00D607E3" w:rsidRPr="002662D4" w:rsidRDefault="00D607E3"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2.</w:t>
            </w:r>
          </w:p>
        </w:tc>
        <w:tc>
          <w:tcPr>
            <w:tcW w:w="2242" w:type="dxa"/>
            <w:vMerge w:val="restart"/>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Образование</w:t>
            </w: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Современная  школа</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Сидоренкова Т.А., заместитель Главы администрации муниципального образования «Родниковский муниципальный район» по социальной </w:t>
            </w:r>
            <w:r w:rsidRPr="002662D4">
              <w:rPr>
                <w:rFonts w:ascii="Times New Roman" w:hAnsi="Times New Roman" w:cs="Times New Roman"/>
                <w:sz w:val="28"/>
                <w:szCs w:val="28"/>
              </w:rPr>
              <w:lastRenderedPageBreak/>
              <w:t>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Управление образования администрации МО «Родниковский муниципальный район»,</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Образовательны</w:t>
            </w:r>
            <w:r w:rsidRPr="002662D4">
              <w:rPr>
                <w:rFonts w:ascii="Times New Roman" w:hAnsi="Times New Roman" w:cs="Times New Roman"/>
                <w:sz w:val="28"/>
                <w:szCs w:val="28"/>
              </w:rPr>
              <w:lastRenderedPageBreak/>
              <w:t>е организации</w:t>
            </w:r>
          </w:p>
        </w:tc>
      </w:tr>
      <w:tr w:rsidR="00D607E3" w:rsidRPr="002662D4" w:rsidTr="007F5A17">
        <w:tc>
          <w:tcPr>
            <w:tcW w:w="560" w:type="dxa"/>
            <w:vMerge/>
            <w:shd w:val="clear" w:color="auto" w:fill="FFFFFF"/>
          </w:tcPr>
          <w:p w:rsidR="00D607E3" w:rsidRPr="002662D4" w:rsidRDefault="00D607E3" w:rsidP="00FF6EDA">
            <w:pPr>
              <w:spacing w:line="240" w:lineRule="auto"/>
              <w:jc w:val="right"/>
              <w:rPr>
                <w:rFonts w:ascii="Times New Roman" w:hAnsi="Times New Roman" w:cs="Times New Roman"/>
                <w:sz w:val="28"/>
                <w:szCs w:val="28"/>
              </w:rPr>
            </w:pPr>
          </w:p>
        </w:tc>
        <w:tc>
          <w:tcPr>
            <w:tcW w:w="2242" w:type="dxa"/>
            <w:vMerge/>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Успех каждого ребенка</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Управление образования администрации МО «Родниковский муниципальный район»,</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Образовательные организации</w:t>
            </w:r>
          </w:p>
        </w:tc>
      </w:tr>
      <w:tr w:rsidR="00D607E3" w:rsidRPr="002662D4" w:rsidTr="007F5A17">
        <w:tc>
          <w:tcPr>
            <w:tcW w:w="560" w:type="dxa"/>
            <w:vMerge/>
            <w:shd w:val="clear" w:color="auto" w:fill="FFFFFF"/>
          </w:tcPr>
          <w:p w:rsidR="00D607E3" w:rsidRPr="002662D4" w:rsidRDefault="00D607E3" w:rsidP="00FF6EDA">
            <w:pPr>
              <w:spacing w:line="240" w:lineRule="auto"/>
              <w:jc w:val="right"/>
              <w:rPr>
                <w:rFonts w:ascii="Times New Roman" w:hAnsi="Times New Roman" w:cs="Times New Roman"/>
                <w:sz w:val="28"/>
                <w:szCs w:val="28"/>
              </w:rPr>
            </w:pPr>
          </w:p>
        </w:tc>
        <w:tc>
          <w:tcPr>
            <w:tcW w:w="2242" w:type="dxa"/>
            <w:vMerge/>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Поддержка семей, имеющих детей</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Управление образования администрации МО «Родниковский муниципальный район»,</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Образовательные организации</w:t>
            </w:r>
          </w:p>
        </w:tc>
      </w:tr>
      <w:tr w:rsidR="00D607E3" w:rsidRPr="002662D4" w:rsidTr="007F5A17">
        <w:tc>
          <w:tcPr>
            <w:tcW w:w="560" w:type="dxa"/>
            <w:vMerge/>
            <w:shd w:val="clear" w:color="auto" w:fill="FFFFFF"/>
          </w:tcPr>
          <w:p w:rsidR="00D607E3" w:rsidRPr="002662D4" w:rsidRDefault="00D607E3" w:rsidP="00FF6EDA">
            <w:pPr>
              <w:spacing w:line="240" w:lineRule="auto"/>
              <w:jc w:val="right"/>
              <w:rPr>
                <w:rFonts w:ascii="Times New Roman" w:hAnsi="Times New Roman" w:cs="Times New Roman"/>
                <w:sz w:val="28"/>
                <w:szCs w:val="28"/>
              </w:rPr>
            </w:pPr>
          </w:p>
        </w:tc>
        <w:tc>
          <w:tcPr>
            <w:tcW w:w="2242" w:type="dxa"/>
            <w:vMerge/>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Цифровая образовательная среда</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Управление образования администрации МО «Родниковский муниципальный район»,</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Образовательные организации</w:t>
            </w:r>
          </w:p>
        </w:tc>
      </w:tr>
      <w:tr w:rsidR="00D607E3" w:rsidRPr="002662D4" w:rsidTr="007F5A17">
        <w:tc>
          <w:tcPr>
            <w:tcW w:w="560" w:type="dxa"/>
            <w:vMerge/>
            <w:shd w:val="clear" w:color="auto" w:fill="FFFFFF"/>
          </w:tcPr>
          <w:p w:rsidR="00D607E3" w:rsidRPr="002662D4" w:rsidRDefault="00D607E3" w:rsidP="00FF6EDA">
            <w:pPr>
              <w:spacing w:line="240" w:lineRule="auto"/>
              <w:jc w:val="right"/>
              <w:rPr>
                <w:rFonts w:ascii="Times New Roman" w:hAnsi="Times New Roman" w:cs="Times New Roman"/>
                <w:sz w:val="28"/>
                <w:szCs w:val="28"/>
              </w:rPr>
            </w:pPr>
          </w:p>
        </w:tc>
        <w:tc>
          <w:tcPr>
            <w:tcW w:w="2242" w:type="dxa"/>
            <w:vMerge/>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Учитель будущего</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Сидоренкова Т.А., заместитель Главы администрации муниципального образования «Родниковский муниципальный </w:t>
            </w:r>
            <w:r w:rsidRPr="002662D4">
              <w:rPr>
                <w:rFonts w:ascii="Times New Roman" w:hAnsi="Times New Roman" w:cs="Times New Roman"/>
                <w:sz w:val="28"/>
                <w:szCs w:val="28"/>
              </w:rPr>
              <w:lastRenderedPageBreak/>
              <w:t>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Управление образования администрации МО «Родниковский муниципальный район»</w:t>
            </w:r>
          </w:p>
        </w:tc>
      </w:tr>
      <w:tr w:rsidR="00D607E3" w:rsidRPr="002662D4" w:rsidTr="007F5A17">
        <w:tc>
          <w:tcPr>
            <w:tcW w:w="560" w:type="dxa"/>
            <w:vMerge/>
            <w:shd w:val="clear" w:color="auto" w:fill="FFFFFF"/>
          </w:tcPr>
          <w:p w:rsidR="00D607E3" w:rsidRPr="002662D4" w:rsidRDefault="00D607E3" w:rsidP="00FF6EDA">
            <w:pPr>
              <w:spacing w:line="240" w:lineRule="auto"/>
              <w:jc w:val="right"/>
              <w:rPr>
                <w:rFonts w:ascii="Times New Roman" w:hAnsi="Times New Roman" w:cs="Times New Roman"/>
                <w:sz w:val="28"/>
                <w:szCs w:val="28"/>
              </w:rPr>
            </w:pPr>
          </w:p>
        </w:tc>
        <w:tc>
          <w:tcPr>
            <w:tcW w:w="2242" w:type="dxa"/>
            <w:vMerge/>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Молодые профессионалы (повышение конкурентоспособности профессионального образования)</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ОГОУ «Родниковский политехнический колледж»</w:t>
            </w:r>
          </w:p>
        </w:tc>
      </w:tr>
      <w:tr w:rsidR="00D607E3" w:rsidRPr="002662D4" w:rsidTr="007F5A17">
        <w:tc>
          <w:tcPr>
            <w:tcW w:w="560" w:type="dxa"/>
            <w:vMerge/>
            <w:shd w:val="clear" w:color="auto" w:fill="FFFFFF"/>
          </w:tcPr>
          <w:p w:rsidR="00D607E3" w:rsidRPr="002662D4" w:rsidRDefault="00D607E3" w:rsidP="00FF6EDA">
            <w:pPr>
              <w:spacing w:line="240" w:lineRule="auto"/>
              <w:jc w:val="right"/>
              <w:rPr>
                <w:rFonts w:ascii="Times New Roman" w:hAnsi="Times New Roman" w:cs="Times New Roman"/>
                <w:sz w:val="28"/>
                <w:szCs w:val="28"/>
              </w:rPr>
            </w:pPr>
          </w:p>
        </w:tc>
        <w:tc>
          <w:tcPr>
            <w:tcW w:w="2242" w:type="dxa"/>
            <w:vMerge/>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Новые возможности для каждого</w:t>
            </w:r>
          </w:p>
          <w:p w:rsidR="00D607E3" w:rsidRPr="002662D4" w:rsidRDefault="00D607E3" w:rsidP="00FF6EDA">
            <w:pPr>
              <w:spacing w:line="240" w:lineRule="auto"/>
              <w:rPr>
                <w:rFonts w:ascii="Times New Roman" w:hAnsi="Times New Roman" w:cs="Times New Roman"/>
                <w:sz w:val="28"/>
                <w:szCs w:val="28"/>
              </w:rPr>
            </w:pP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Управление образования администрации МО «Родниковский муниципальный район»,</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Образовательные организации</w:t>
            </w:r>
          </w:p>
        </w:tc>
      </w:tr>
      <w:tr w:rsidR="00D607E3" w:rsidRPr="002662D4" w:rsidTr="007F5A17">
        <w:tc>
          <w:tcPr>
            <w:tcW w:w="560" w:type="dxa"/>
            <w:vMerge/>
            <w:shd w:val="clear" w:color="auto" w:fill="FFFFFF"/>
          </w:tcPr>
          <w:p w:rsidR="00D607E3" w:rsidRPr="002662D4" w:rsidRDefault="00D607E3" w:rsidP="00FF6EDA">
            <w:pPr>
              <w:spacing w:line="240" w:lineRule="auto"/>
              <w:jc w:val="right"/>
              <w:rPr>
                <w:rFonts w:ascii="Times New Roman" w:hAnsi="Times New Roman" w:cs="Times New Roman"/>
                <w:sz w:val="28"/>
                <w:szCs w:val="28"/>
              </w:rPr>
            </w:pPr>
          </w:p>
        </w:tc>
        <w:tc>
          <w:tcPr>
            <w:tcW w:w="2242" w:type="dxa"/>
            <w:vMerge/>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Социальная активность</w:t>
            </w:r>
          </w:p>
          <w:p w:rsidR="00D607E3" w:rsidRPr="002662D4" w:rsidRDefault="00D607E3" w:rsidP="00FF6EDA">
            <w:pPr>
              <w:spacing w:line="240" w:lineRule="auto"/>
              <w:rPr>
                <w:rFonts w:ascii="Times New Roman" w:hAnsi="Times New Roman" w:cs="Times New Roman"/>
                <w:sz w:val="28"/>
                <w:szCs w:val="28"/>
              </w:rPr>
            </w:pP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Управление образования администрации МО «Родниковский муниципальный район»,</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Образовательные организации,</w:t>
            </w:r>
          </w:p>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Отдел по делам молодежи и спорту администрации МО «Родниковский муниципальный </w:t>
            </w:r>
            <w:r w:rsidRPr="002662D4">
              <w:rPr>
                <w:rFonts w:ascii="Times New Roman" w:hAnsi="Times New Roman" w:cs="Times New Roman"/>
                <w:sz w:val="28"/>
                <w:szCs w:val="28"/>
              </w:rPr>
              <w:lastRenderedPageBreak/>
              <w:t>район».</w:t>
            </w:r>
          </w:p>
        </w:tc>
      </w:tr>
      <w:tr w:rsidR="00D607E3" w:rsidRPr="002662D4" w:rsidTr="007F5A17">
        <w:tc>
          <w:tcPr>
            <w:tcW w:w="560"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lastRenderedPageBreak/>
              <w:t>3.</w:t>
            </w:r>
          </w:p>
        </w:tc>
        <w:tc>
          <w:tcPr>
            <w:tcW w:w="2242"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Жилье и городская среда</w:t>
            </w: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1. Жилье</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Гусев А.Н., Заместитель главы администрации муниципального образования «Родниковский муниципальный район» по ЖКХ, строительству и архитектуре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жилищно-коммунального хозяйства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2. Формирование комфортной городской среды</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Гусев А.Н., Заместитель главы администрации муниципального образования «Родниковский муниципальный район» по ЖКХ, строительству и архитектуре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3. Обеспечение устойчивого сокращения непригодного для проживания жилищного фонда</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Гусев А.Н., Заместитель главы администрации муниципального образования «Родниковский муниципальный район» по ЖКХ, строительству и архитектуре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жилищно-коммунального хозяйства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4.</w:t>
            </w:r>
          </w:p>
        </w:tc>
        <w:tc>
          <w:tcPr>
            <w:tcW w:w="2242"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Безопасные и качественные автомобильные дороги</w:t>
            </w: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1. Дорожная сеть</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 xml:space="preserve">Гусев А.Н., Заместитель главы администрации муниципального образования «Родниковский муниципальный район» по ЖКХ, </w:t>
            </w:r>
            <w:r w:rsidRPr="002662D4">
              <w:rPr>
                <w:rFonts w:ascii="Times New Roman" w:hAnsi="Times New Roman" w:cs="Times New Roman"/>
                <w:sz w:val="28"/>
                <w:szCs w:val="28"/>
              </w:rPr>
              <w:lastRenderedPageBreak/>
              <w:t>строительству и архитектуре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lastRenderedPageBreak/>
              <w:t>Отдел строительства и архитектуры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2. Общесистемные меры развития дорожного хозяйства</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Гусев А.Н., Заместитель главы администрации муниципального образования «Родниковский муниципальный район» по ЖКХ, строительству и архитектуре</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Отдел строительства и архитектуры администрации муниципального образования «Родниковский муниципальный район», Управление муниципального хозяйства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3. Безопасность дорожного движения</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Гусев А.Н., Заместитель главы администрации муниципального образования «Родниковский муниципальный район» по ЖКХ, строительству и архитектуре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5.</w:t>
            </w:r>
          </w:p>
        </w:tc>
        <w:tc>
          <w:tcPr>
            <w:tcW w:w="2242"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Повышение производительности труда и поддержка занятости</w:t>
            </w: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1. Системные меры по повышению производительности труда</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отдела экономического развития и торговли администрации муниципального образования «Родниковский муниципальный район», Суханова А.Ю.</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экономического развития и торговли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2. Поддержка занятости и повышение эффективности рынка труда для обеспечения роста производительности труда</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tabs>
                <w:tab w:val="left" w:pos="4680"/>
              </w:tabs>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ОГКУ «Родниковский ЦЗН» </w:t>
            </w:r>
          </w:p>
          <w:p w:rsidR="00D607E3" w:rsidRPr="002662D4" w:rsidRDefault="00D607E3" w:rsidP="00FF6EDA">
            <w:pPr>
              <w:pStyle w:val="ConsPlusNormal"/>
              <w:ind w:firstLine="0"/>
              <w:rPr>
                <w:rFonts w:ascii="Times New Roman" w:hAnsi="Times New Roman" w:cs="Times New Roman"/>
                <w:sz w:val="28"/>
                <w:szCs w:val="28"/>
              </w:rPr>
            </w:pPr>
          </w:p>
        </w:tc>
      </w:tr>
      <w:tr w:rsidR="00D607E3" w:rsidRPr="002662D4" w:rsidTr="007F5A17">
        <w:tc>
          <w:tcPr>
            <w:tcW w:w="560"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6.</w:t>
            </w:r>
          </w:p>
        </w:tc>
        <w:tc>
          <w:tcPr>
            <w:tcW w:w="2242"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Цифровая экономика</w:t>
            </w: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1. Нормативное регулирование цифровой среды</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Аветисян С.А., заместитель Главы администрации муниципального образования «Родниковский муниципальный район»</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информационных технологий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2. Информационная инфраструктура</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Аветисян С.А., заместитель Главы администрации муниципального образования «Родниковский муниципальный район»</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информационных технологий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3. Информационная безопасность</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Аветисян С.А., заместитель Главы администрации муниципального образования «Родниковский муниципальный район»</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информационных технологий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4. Цифровые технологии</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 xml:space="preserve">Аветисян С.А., заместитель Главы администрации муниципального образования </w:t>
            </w:r>
            <w:r w:rsidRPr="002662D4">
              <w:rPr>
                <w:rFonts w:ascii="Times New Roman" w:hAnsi="Times New Roman" w:cs="Times New Roman"/>
                <w:sz w:val="28"/>
                <w:szCs w:val="28"/>
              </w:rPr>
              <w:lastRenderedPageBreak/>
              <w:t>«Родниковский муниципальный район»</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lastRenderedPageBreak/>
              <w:t xml:space="preserve">Отдел информационных технологий администрации муниципального образования </w:t>
            </w:r>
            <w:r w:rsidRPr="002662D4">
              <w:rPr>
                <w:rFonts w:ascii="Times New Roman" w:hAnsi="Times New Roman" w:cs="Times New Roman"/>
                <w:sz w:val="28"/>
                <w:szCs w:val="28"/>
              </w:rPr>
              <w:lastRenderedPageBreak/>
              <w:t>«Родниковский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lastRenderedPageBreak/>
              <w:t>7.</w:t>
            </w:r>
          </w:p>
        </w:tc>
        <w:tc>
          <w:tcPr>
            <w:tcW w:w="2242"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Культура</w:t>
            </w: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1. Обеспечение качественно нового уровня развития инфраструктуры культуры (Культурная среда)</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2. Создание условий для реализации творческого потенциала нации (Творческие люди)</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3. Цифровизация услуг и формирование информационного пространства в сфере культуры (Цифровая культура)</w:t>
            </w:r>
          </w:p>
        </w:tc>
        <w:tc>
          <w:tcPr>
            <w:tcW w:w="2348"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Сидоренкова Т.А., заместитель Главы администрации муниципального образования «Родниковский муниципальный район» по социальной политике</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8.</w:t>
            </w:r>
          </w:p>
        </w:tc>
        <w:tc>
          <w:tcPr>
            <w:tcW w:w="2242"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 xml:space="preserve">Малое и среднее предпринимательство и поддержка индивидуальной предпринимательской </w:t>
            </w:r>
            <w:r w:rsidRPr="002662D4">
              <w:rPr>
                <w:rFonts w:ascii="Times New Roman" w:hAnsi="Times New Roman" w:cs="Times New Roman"/>
                <w:sz w:val="28"/>
                <w:szCs w:val="28"/>
              </w:rPr>
              <w:lastRenderedPageBreak/>
              <w:t>инициативы</w:t>
            </w: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lastRenderedPageBreak/>
              <w:t>1. Улучшение условий ведения предпринимательской деятельности</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 xml:space="preserve">Начальник отдела экономического развития и торговли администрации муниципального </w:t>
            </w:r>
            <w:r w:rsidRPr="002662D4">
              <w:rPr>
                <w:rFonts w:ascii="Times New Roman" w:hAnsi="Times New Roman" w:cs="Times New Roman"/>
                <w:sz w:val="28"/>
                <w:szCs w:val="28"/>
              </w:rPr>
              <w:lastRenderedPageBreak/>
              <w:t>образования «Родниковский муниципальный район», Суханова А.Ю.</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lastRenderedPageBreak/>
              <w:t xml:space="preserve">Отдел экономического развития и торговли администрации муниципального образования </w:t>
            </w:r>
            <w:r w:rsidRPr="002662D4">
              <w:rPr>
                <w:rFonts w:ascii="Times New Roman" w:hAnsi="Times New Roman" w:cs="Times New Roman"/>
                <w:sz w:val="28"/>
                <w:szCs w:val="28"/>
              </w:rPr>
              <w:lastRenderedPageBreak/>
              <w:t>«Родниковский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2. Расширение доступа субъектов МСП к финансовым ресурсам, в том числе к льготному финансированию</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отдела экономического развития и торговли администрации муниципального образования «Родниковский муниципальный район», Суханова А.Ю.</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экономического развития и торговли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3. Акселерация субъектов малого и среднего предпринимательства</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отдела экономического развития и торговли администрации муниципального образования «Родниковский муниципальный район», Суханова А.Ю.</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Отдел экономического развития и торговли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4. Развитие сельской кооперации</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Начальник управления сельского хозяйства администрации муниципального образования «Родниковский муниципальный район» Питев А.А.</w:t>
            </w:r>
          </w:p>
        </w:tc>
        <w:tc>
          <w:tcPr>
            <w:tcW w:w="2257" w:type="dxa"/>
            <w:shd w:val="clear" w:color="auto" w:fill="FFFFFF"/>
          </w:tcPr>
          <w:p w:rsidR="00D607E3" w:rsidRPr="002662D4" w:rsidRDefault="00D607E3"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Управление сельского хозяйства администрации муниципального образования «Родниковский муниципальный район»</w:t>
            </w:r>
          </w:p>
        </w:tc>
      </w:tr>
      <w:tr w:rsidR="00D607E3" w:rsidRPr="002662D4" w:rsidTr="007F5A17">
        <w:tc>
          <w:tcPr>
            <w:tcW w:w="560"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2242" w:type="dxa"/>
            <w:shd w:val="clear" w:color="auto" w:fill="FFFFFF"/>
          </w:tcPr>
          <w:p w:rsidR="00D607E3" w:rsidRPr="002662D4" w:rsidRDefault="00D607E3" w:rsidP="00FF6EDA">
            <w:pPr>
              <w:spacing w:line="240" w:lineRule="auto"/>
              <w:rPr>
                <w:rFonts w:ascii="Times New Roman" w:hAnsi="Times New Roman" w:cs="Times New Roman"/>
                <w:sz w:val="28"/>
                <w:szCs w:val="28"/>
              </w:rPr>
            </w:pPr>
          </w:p>
        </w:tc>
        <w:tc>
          <w:tcPr>
            <w:tcW w:w="311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5. Популяризация предпринимательства</w:t>
            </w:r>
          </w:p>
        </w:tc>
        <w:tc>
          <w:tcPr>
            <w:tcW w:w="2348"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t xml:space="preserve">Начальник отдела экономического развития и </w:t>
            </w:r>
            <w:r w:rsidRPr="002662D4">
              <w:rPr>
                <w:rFonts w:ascii="Times New Roman" w:hAnsi="Times New Roman" w:cs="Times New Roman"/>
                <w:sz w:val="28"/>
                <w:szCs w:val="28"/>
              </w:rPr>
              <w:lastRenderedPageBreak/>
              <w:t>торговли администрации муниципального образования «Родниковский муниципальный район», Суханова А.Ю.</w:t>
            </w:r>
          </w:p>
        </w:tc>
        <w:tc>
          <w:tcPr>
            <w:tcW w:w="2257" w:type="dxa"/>
            <w:shd w:val="clear" w:color="auto" w:fill="FFFFFF"/>
          </w:tcPr>
          <w:p w:rsidR="00D607E3" w:rsidRPr="002662D4" w:rsidRDefault="00D607E3" w:rsidP="00FF6EDA">
            <w:pPr>
              <w:pStyle w:val="ConsPlusNormal"/>
              <w:ind w:firstLine="0"/>
              <w:rPr>
                <w:rFonts w:ascii="Times New Roman" w:hAnsi="Times New Roman" w:cs="Times New Roman"/>
                <w:sz w:val="28"/>
                <w:szCs w:val="28"/>
              </w:rPr>
            </w:pPr>
            <w:r w:rsidRPr="002662D4">
              <w:rPr>
                <w:rFonts w:ascii="Times New Roman" w:hAnsi="Times New Roman" w:cs="Times New Roman"/>
                <w:sz w:val="28"/>
                <w:szCs w:val="28"/>
              </w:rPr>
              <w:lastRenderedPageBreak/>
              <w:t xml:space="preserve">Отдел экономического развития и торговли </w:t>
            </w:r>
            <w:r w:rsidRPr="002662D4">
              <w:rPr>
                <w:rFonts w:ascii="Times New Roman" w:hAnsi="Times New Roman" w:cs="Times New Roman"/>
                <w:sz w:val="28"/>
                <w:szCs w:val="28"/>
              </w:rPr>
              <w:lastRenderedPageBreak/>
              <w:t>администрации муниципального образования «Родниковский муниципальный район»</w:t>
            </w:r>
          </w:p>
        </w:tc>
      </w:tr>
    </w:tbl>
    <w:p w:rsidR="00D607E3" w:rsidRPr="002662D4" w:rsidRDefault="00D607E3" w:rsidP="00FF6EDA">
      <w:pPr>
        <w:tabs>
          <w:tab w:val="left" w:pos="6480"/>
        </w:tabs>
        <w:spacing w:line="240" w:lineRule="auto"/>
        <w:rPr>
          <w:rFonts w:ascii="Times New Roman" w:hAnsi="Times New Roman" w:cs="Times New Roman"/>
          <w:b/>
          <w:sz w:val="28"/>
          <w:szCs w:val="28"/>
        </w:rPr>
      </w:pPr>
    </w:p>
    <w:p w:rsidR="007F5A17" w:rsidRPr="002662D4" w:rsidRDefault="007F5A17"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b/>
          <w:color w:val="000000"/>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55320" cy="793750"/>
                    </a:xfrm>
                    <a:prstGeom prst="rect">
                      <a:avLst/>
                    </a:prstGeom>
                    <a:solidFill>
                      <a:srgbClr val="FFFFFF"/>
                    </a:solid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color w:val="000000"/>
          <w:sz w:val="28"/>
          <w:szCs w:val="28"/>
        </w:rPr>
      </w:pPr>
    </w:p>
    <w:p w:rsidR="00D607E3" w:rsidRPr="002662D4" w:rsidRDefault="00D607E3" w:rsidP="00FF6EDA">
      <w:pPr>
        <w:tabs>
          <w:tab w:val="left" w:pos="5670"/>
        </w:tabs>
        <w:spacing w:line="240" w:lineRule="auto"/>
        <w:jc w:val="center"/>
        <w:rPr>
          <w:rFonts w:ascii="Times New Roman" w:hAnsi="Times New Roman" w:cs="Times New Roman"/>
          <w:b/>
          <w:i/>
          <w:color w:val="000000"/>
          <w:sz w:val="28"/>
          <w:szCs w:val="28"/>
        </w:rPr>
      </w:pPr>
      <w:r w:rsidRPr="002662D4">
        <w:rPr>
          <w:rFonts w:ascii="Times New Roman" w:hAnsi="Times New Roman" w:cs="Times New Roman"/>
          <w:b/>
          <w:i/>
          <w:color w:val="000000"/>
          <w:sz w:val="28"/>
          <w:szCs w:val="28"/>
        </w:rPr>
        <w:t>ПОСТАНОВЛЕНИЕ</w:t>
      </w:r>
    </w:p>
    <w:p w:rsidR="00D607E3" w:rsidRPr="002662D4" w:rsidRDefault="00D607E3" w:rsidP="00FF6EDA">
      <w:pPr>
        <w:spacing w:line="240" w:lineRule="auto"/>
        <w:jc w:val="center"/>
        <w:rPr>
          <w:rFonts w:ascii="Times New Roman" w:hAnsi="Times New Roman" w:cs="Times New Roman"/>
          <w:b/>
          <w:i/>
          <w:color w:val="000000"/>
          <w:sz w:val="28"/>
          <w:szCs w:val="28"/>
        </w:rPr>
      </w:pPr>
      <w:r w:rsidRPr="002662D4">
        <w:rPr>
          <w:rFonts w:ascii="Times New Roman" w:hAnsi="Times New Roman" w:cs="Times New Roman"/>
          <w:b/>
          <w:i/>
          <w:color w:val="000000"/>
          <w:sz w:val="28"/>
          <w:szCs w:val="28"/>
        </w:rPr>
        <w:t xml:space="preserve"> Администрации </w:t>
      </w:r>
    </w:p>
    <w:p w:rsidR="00D607E3" w:rsidRPr="002662D4" w:rsidRDefault="00D607E3" w:rsidP="00FF6EDA">
      <w:pPr>
        <w:spacing w:line="240" w:lineRule="auto"/>
        <w:jc w:val="center"/>
        <w:rPr>
          <w:rFonts w:ascii="Times New Roman" w:hAnsi="Times New Roman" w:cs="Times New Roman"/>
          <w:b/>
          <w:i/>
          <w:color w:val="000000"/>
          <w:sz w:val="28"/>
          <w:szCs w:val="28"/>
        </w:rPr>
      </w:pPr>
      <w:r w:rsidRPr="002662D4">
        <w:rPr>
          <w:rFonts w:ascii="Times New Roman" w:hAnsi="Times New Roman" w:cs="Times New Roman"/>
          <w:b/>
          <w:i/>
          <w:color w:val="000000"/>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b/>
          <w:i/>
          <w:color w:val="000000"/>
          <w:sz w:val="28"/>
          <w:szCs w:val="28"/>
        </w:rPr>
        <w:t>Ивановской области</w:t>
      </w:r>
    </w:p>
    <w:p w:rsidR="00D607E3" w:rsidRPr="002662D4" w:rsidRDefault="00D607E3" w:rsidP="00FF6EDA">
      <w:pPr>
        <w:spacing w:line="240" w:lineRule="auto"/>
        <w:jc w:val="center"/>
        <w:rPr>
          <w:rFonts w:ascii="Times New Roman" w:hAnsi="Times New Roman" w:cs="Times New Roman"/>
          <w:color w:val="000000"/>
          <w:sz w:val="28"/>
          <w:szCs w:val="28"/>
        </w:rPr>
      </w:pPr>
    </w:p>
    <w:p w:rsidR="00D607E3" w:rsidRPr="002662D4" w:rsidRDefault="00D607E3"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 xml:space="preserve">06.02.2019г.   №136 </w:t>
      </w:r>
    </w:p>
    <w:p w:rsidR="00D607E3" w:rsidRPr="002662D4" w:rsidRDefault="00D607E3"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b/>
          <w:color w:val="000000"/>
          <w:sz w:val="28"/>
          <w:szCs w:val="28"/>
        </w:rPr>
        <w:t>О внесении изменений в постановление администрации муниципального образования «Родниковский муниципальный район» от 03.12.2013 № 1576 «Об утверждении муниципальной программы Родниковского муниципального района «Совершенствование органов местного самоуправления»»</w:t>
      </w:r>
    </w:p>
    <w:p w:rsidR="00D607E3" w:rsidRPr="002662D4" w:rsidRDefault="00D607E3" w:rsidP="00FF6EDA">
      <w:pPr>
        <w:spacing w:line="240" w:lineRule="auto"/>
        <w:jc w:val="both"/>
        <w:rPr>
          <w:rFonts w:ascii="Times New Roman" w:hAnsi="Times New Roman" w:cs="Times New Roman"/>
          <w:color w:val="000000"/>
          <w:sz w:val="28"/>
          <w:szCs w:val="28"/>
        </w:rPr>
      </w:pPr>
    </w:p>
    <w:p w:rsidR="00D607E3" w:rsidRPr="002662D4" w:rsidRDefault="00D607E3" w:rsidP="00FF6EDA">
      <w:pPr>
        <w:spacing w:line="240" w:lineRule="auto"/>
        <w:ind w:firstLine="709"/>
        <w:jc w:val="both"/>
        <w:rPr>
          <w:rFonts w:ascii="Times New Roman" w:hAnsi="Times New Roman" w:cs="Times New Roman"/>
          <w:color w:val="000000"/>
          <w:sz w:val="28"/>
          <w:szCs w:val="28"/>
        </w:rPr>
      </w:pPr>
      <w:r w:rsidRPr="002662D4">
        <w:rPr>
          <w:rFonts w:ascii="Times New Roman" w:hAnsi="Times New Roman" w:cs="Times New Roman"/>
          <w:color w:val="000000"/>
          <w:sz w:val="28"/>
          <w:szCs w:val="28"/>
        </w:rPr>
        <w:t xml:space="preserve"> В соответствии с Указом Президента Российской Федерации от 09.05.2017г. №203 «О стратегии развития информационного общества в Российской Федерации на 2017 – 2030 годы»,</w:t>
      </w:r>
    </w:p>
    <w:p w:rsidR="00D607E3" w:rsidRPr="002662D4" w:rsidRDefault="00D607E3" w:rsidP="00FF6EDA">
      <w:pPr>
        <w:spacing w:line="240" w:lineRule="auto"/>
        <w:ind w:firstLine="360"/>
        <w:jc w:val="center"/>
        <w:rPr>
          <w:rFonts w:ascii="Times New Roman" w:hAnsi="Times New Roman" w:cs="Times New Roman"/>
          <w:b/>
          <w:color w:val="000000"/>
          <w:sz w:val="28"/>
          <w:szCs w:val="28"/>
        </w:rPr>
      </w:pPr>
      <w:r w:rsidRPr="002662D4">
        <w:rPr>
          <w:rFonts w:ascii="Times New Roman" w:hAnsi="Times New Roman" w:cs="Times New Roman"/>
          <w:b/>
          <w:color w:val="000000"/>
          <w:sz w:val="28"/>
          <w:szCs w:val="28"/>
        </w:rPr>
        <w:t>постановляю:</w:t>
      </w:r>
    </w:p>
    <w:p w:rsidR="00D607E3" w:rsidRPr="002662D4" w:rsidRDefault="00D607E3" w:rsidP="00FF6EDA">
      <w:pPr>
        <w:widowControl w:val="0"/>
        <w:numPr>
          <w:ilvl w:val="0"/>
          <w:numId w:val="2"/>
        </w:numPr>
        <w:tabs>
          <w:tab w:val="left" w:pos="0"/>
          <w:tab w:val="left" w:pos="1000"/>
        </w:tabs>
        <w:suppressAutoHyphens/>
        <w:spacing w:after="0" w:line="240" w:lineRule="auto"/>
        <w:ind w:left="0" w:firstLine="709"/>
        <w:jc w:val="both"/>
        <w:rPr>
          <w:rFonts w:ascii="Times New Roman" w:hAnsi="Times New Roman" w:cs="Times New Roman"/>
          <w:color w:val="FF0000"/>
          <w:sz w:val="28"/>
          <w:szCs w:val="28"/>
        </w:rPr>
      </w:pPr>
      <w:r w:rsidRPr="002662D4">
        <w:rPr>
          <w:rFonts w:ascii="Times New Roman" w:hAnsi="Times New Roman" w:cs="Times New Roman"/>
          <w:color w:val="000000"/>
          <w:sz w:val="28"/>
          <w:szCs w:val="28"/>
        </w:rPr>
        <w:t>Внести в постановление администрации муниципального образования «Родниковский муниципальный район» от 03.12.2013 № 1576 «Об утверждении муниципальной программы Родниковского муниципального района «Совершенствование органов местного самоуправления»» следующие изменения:</w:t>
      </w:r>
    </w:p>
    <w:p w:rsidR="00D607E3" w:rsidRPr="002662D4" w:rsidRDefault="00D607E3" w:rsidP="00FF6EDA">
      <w:pPr>
        <w:tabs>
          <w:tab w:val="left" w:pos="0"/>
          <w:tab w:val="left" w:pos="1000"/>
        </w:tabs>
        <w:spacing w:line="240" w:lineRule="auto"/>
        <w:jc w:val="both"/>
        <w:rPr>
          <w:rFonts w:ascii="Times New Roman" w:hAnsi="Times New Roman" w:cs="Times New Roman"/>
          <w:color w:val="FF0000"/>
          <w:sz w:val="28"/>
          <w:szCs w:val="28"/>
        </w:rPr>
      </w:pPr>
      <w:r w:rsidRPr="002662D4">
        <w:rPr>
          <w:rFonts w:ascii="Times New Roman" w:hAnsi="Times New Roman" w:cs="Times New Roman"/>
          <w:color w:val="000000"/>
          <w:sz w:val="28"/>
          <w:szCs w:val="28"/>
        </w:rPr>
        <w:t xml:space="preserve">          преамбулу постановления дополнить словами: «Указом Президента Российской Федерации от 09.05.2017г. №203 «О стратегии развития информационного общества в Российской Федерации на 2017 – 2030 годы».  </w:t>
      </w:r>
    </w:p>
    <w:p w:rsidR="00D607E3" w:rsidRPr="002662D4" w:rsidRDefault="00D607E3" w:rsidP="00FF6EDA">
      <w:pPr>
        <w:widowControl w:val="0"/>
        <w:numPr>
          <w:ilvl w:val="0"/>
          <w:numId w:val="2"/>
        </w:numPr>
        <w:tabs>
          <w:tab w:val="left" w:pos="1000"/>
        </w:tabs>
        <w:suppressAutoHyphens/>
        <w:spacing w:after="0" w:line="240" w:lineRule="auto"/>
        <w:ind w:left="0" w:firstLine="709"/>
        <w:jc w:val="both"/>
        <w:rPr>
          <w:rFonts w:ascii="Times New Roman" w:hAnsi="Times New Roman" w:cs="Times New Roman"/>
          <w:sz w:val="28"/>
          <w:szCs w:val="28"/>
        </w:rPr>
      </w:pPr>
      <w:r w:rsidRPr="002662D4">
        <w:rPr>
          <w:rFonts w:ascii="Times New Roman" w:hAnsi="Times New Roman" w:cs="Times New Roman"/>
          <w:sz w:val="28"/>
          <w:szCs w:val="28"/>
        </w:rPr>
        <w:t>Контроль за выполнением данного постановления возложить на заместителя Главы администрации МО «Родниковский муниципальный район» Аветисяна С.А.</w:t>
      </w:r>
    </w:p>
    <w:p w:rsidR="00D607E3" w:rsidRPr="002662D4" w:rsidRDefault="00D607E3" w:rsidP="00FF6EDA">
      <w:pPr>
        <w:spacing w:line="240" w:lineRule="auto"/>
        <w:jc w:val="both"/>
        <w:rPr>
          <w:rFonts w:ascii="Times New Roman" w:hAnsi="Times New Roman" w:cs="Times New Roman"/>
          <w:color w:val="000000"/>
          <w:sz w:val="28"/>
          <w:szCs w:val="28"/>
        </w:rPr>
      </w:pPr>
    </w:p>
    <w:p w:rsidR="00D607E3" w:rsidRPr="002662D4" w:rsidRDefault="00D607E3" w:rsidP="00FF6EDA">
      <w:pPr>
        <w:spacing w:line="240" w:lineRule="auto"/>
        <w:jc w:val="both"/>
        <w:rPr>
          <w:rFonts w:ascii="Times New Roman" w:hAnsi="Times New Roman" w:cs="Times New Roman"/>
          <w:b/>
          <w:color w:val="000000"/>
          <w:sz w:val="28"/>
          <w:szCs w:val="28"/>
        </w:rPr>
      </w:pPr>
    </w:p>
    <w:p w:rsidR="00D607E3" w:rsidRPr="002662D4" w:rsidRDefault="00D607E3" w:rsidP="00FF6EDA">
      <w:pPr>
        <w:spacing w:line="240" w:lineRule="auto"/>
        <w:jc w:val="both"/>
        <w:rPr>
          <w:rFonts w:ascii="Times New Roman" w:hAnsi="Times New Roman" w:cs="Times New Roman"/>
          <w:b/>
          <w:color w:val="000000"/>
          <w:sz w:val="28"/>
          <w:szCs w:val="28"/>
        </w:rPr>
      </w:pPr>
      <w:r w:rsidRPr="002662D4">
        <w:rPr>
          <w:rFonts w:ascii="Times New Roman" w:hAnsi="Times New Roman" w:cs="Times New Roman"/>
          <w:b/>
          <w:color w:val="000000"/>
          <w:sz w:val="28"/>
          <w:szCs w:val="28"/>
        </w:rPr>
        <w:t xml:space="preserve">Глава муниципального образования </w:t>
      </w:r>
    </w:p>
    <w:p w:rsidR="00D607E3" w:rsidRPr="002662D4" w:rsidRDefault="00D607E3" w:rsidP="00FF6EDA">
      <w:pPr>
        <w:spacing w:line="240" w:lineRule="auto"/>
        <w:jc w:val="both"/>
        <w:rPr>
          <w:rFonts w:ascii="Times New Roman" w:hAnsi="Times New Roman" w:cs="Times New Roman"/>
          <w:color w:val="000000"/>
          <w:sz w:val="28"/>
          <w:szCs w:val="28"/>
        </w:rPr>
      </w:pPr>
      <w:r w:rsidRPr="002662D4">
        <w:rPr>
          <w:rFonts w:ascii="Times New Roman" w:hAnsi="Times New Roman" w:cs="Times New Roman"/>
          <w:b/>
          <w:color w:val="000000"/>
          <w:sz w:val="28"/>
          <w:szCs w:val="28"/>
        </w:rPr>
        <w:t xml:space="preserve">«Родниковский муниципальный район»                       </w:t>
      </w:r>
      <w:r w:rsidRPr="002662D4">
        <w:rPr>
          <w:rFonts w:ascii="Times New Roman" w:hAnsi="Times New Roman" w:cs="Times New Roman"/>
          <w:b/>
          <w:color w:val="000000"/>
          <w:sz w:val="28"/>
          <w:szCs w:val="28"/>
        </w:rPr>
        <w:tab/>
      </w:r>
      <w:r w:rsidRPr="002662D4">
        <w:rPr>
          <w:rFonts w:ascii="Times New Roman" w:hAnsi="Times New Roman" w:cs="Times New Roman"/>
          <w:b/>
          <w:color w:val="000000"/>
          <w:sz w:val="28"/>
          <w:szCs w:val="28"/>
        </w:rPr>
        <w:tab/>
        <w:t xml:space="preserve">           С.В. Носов</w:t>
      </w: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9"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pStyle w:val="7"/>
        <w:spacing w:line="240" w:lineRule="auto"/>
        <w:jc w:val="center"/>
        <w:rPr>
          <w:rFonts w:ascii="Times New Roman" w:hAnsi="Times New Roman" w:cs="Times New Roman"/>
          <w:b/>
          <w:i w:val="0"/>
          <w:sz w:val="28"/>
          <w:szCs w:val="28"/>
        </w:rPr>
      </w:pPr>
      <w:r w:rsidRPr="002662D4">
        <w:rPr>
          <w:rFonts w:ascii="Times New Roman" w:hAnsi="Times New Roman" w:cs="Times New Roman"/>
          <w:b/>
          <w:i w:val="0"/>
          <w:sz w:val="28"/>
          <w:szCs w:val="28"/>
        </w:rPr>
        <w:t>ПОСТАНОВЛЕНИЕ</w:t>
      </w: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06.02.2019  № 138</w:t>
      </w:r>
    </w:p>
    <w:p w:rsidR="00D607E3" w:rsidRPr="002662D4" w:rsidRDefault="00D607E3" w:rsidP="002662D4">
      <w:pPr>
        <w:spacing w:line="240" w:lineRule="auto"/>
        <w:ind w:left="1701" w:right="708" w:firstLine="2"/>
        <w:jc w:val="center"/>
        <w:rPr>
          <w:rFonts w:ascii="Times New Roman" w:hAnsi="Times New Roman" w:cs="Times New Roman"/>
          <w:b/>
          <w:sz w:val="28"/>
          <w:szCs w:val="28"/>
        </w:rPr>
      </w:pPr>
      <w:r w:rsidRPr="002662D4">
        <w:rPr>
          <w:rFonts w:ascii="Times New Roman" w:hAnsi="Times New Roman" w:cs="Times New Roman"/>
          <w:b/>
          <w:sz w:val="28"/>
          <w:szCs w:val="28"/>
        </w:rPr>
        <w:t>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w:t>
      </w:r>
    </w:p>
    <w:p w:rsidR="00D607E3" w:rsidRPr="002662D4" w:rsidRDefault="00D607E3" w:rsidP="00FF6EDA">
      <w:pPr>
        <w:spacing w:line="240" w:lineRule="auto"/>
        <w:ind w:left="1701" w:right="708" w:firstLine="2"/>
        <w:rPr>
          <w:rFonts w:ascii="Times New Roman" w:hAnsi="Times New Roman" w:cs="Times New Roman"/>
          <w:b/>
          <w:sz w:val="28"/>
          <w:szCs w:val="28"/>
        </w:rPr>
      </w:pPr>
    </w:p>
    <w:p w:rsidR="00D607E3" w:rsidRPr="002662D4" w:rsidRDefault="00D607E3"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Рассмотрев заявление </w:t>
      </w:r>
      <w:r w:rsidRPr="002662D4">
        <w:rPr>
          <w:rFonts w:ascii="Times New Roman" w:hAnsi="Times New Roman" w:cs="Times New Roman"/>
          <w:color w:val="000000"/>
          <w:spacing w:val="4"/>
          <w:sz w:val="28"/>
          <w:szCs w:val="28"/>
        </w:rPr>
        <w:t xml:space="preserve">Цабы Евгения Анатольевича, зарегистрированного по адресу: Ивановская область, Родниковский район, д. Малышево, ул. Центральная, д.7, кв.7, о предоставлении в аренду </w:t>
      </w:r>
      <w:r w:rsidRPr="002662D4">
        <w:rPr>
          <w:rFonts w:ascii="Times New Roman" w:hAnsi="Times New Roman" w:cs="Times New Roman"/>
          <w:sz w:val="28"/>
          <w:szCs w:val="28"/>
        </w:rPr>
        <w:t>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 на основании Протокола заседания Единой комиссии</w:t>
      </w:r>
      <w:r w:rsidRPr="002662D4">
        <w:rPr>
          <w:rFonts w:ascii="Times New Roman" w:hAnsi="Times New Roman" w:cs="Times New Roman"/>
          <w:b/>
          <w:bCs/>
          <w:color w:val="000000"/>
          <w:sz w:val="28"/>
          <w:szCs w:val="28"/>
        </w:rPr>
        <w:t xml:space="preserve"> </w:t>
      </w:r>
      <w:r w:rsidRPr="002662D4">
        <w:rPr>
          <w:rFonts w:ascii="Times New Roman" w:hAnsi="Times New Roman" w:cs="Times New Roman"/>
          <w:bCs/>
          <w:color w:val="000000"/>
          <w:sz w:val="28"/>
          <w:szCs w:val="28"/>
        </w:rPr>
        <w:t>по</w:t>
      </w:r>
      <w:r w:rsidRPr="002662D4">
        <w:rPr>
          <w:rFonts w:ascii="Times New Roman" w:hAnsi="Times New Roman" w:cs="Times New Roman"/>
          <w:b/>
          <w:bCs/>
          <w:color w:val="000000"/>
          <w:sz w:val="28"/>
          <w:szCs w:val="28"/>
        </w:rPr>
        <w:t xml:space="preserve"> </w:t>
      </w:r>
      <w:r w:rsidRPr="002662D4">
        <w:rPr>
          <w:rFonts w:ascii="Times New Roman" w:hAnsi="Times New Roman" w:cs="Times New Roman"/>
          <w:bCs/>
          <w:color w:val="000000"/>
          <w:sz w:val="28"/>
          <w:szCs w:val="28"/>
        </w:rPr>
        <w:t>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2662D4">
        <w:rPr>
          <w:rFonts w:ascii="Times New Roman" w:hAnsi="Times New Roman" w:cs="Times New Roman"/>
          <w:sz w:val="28"/>
          <w:szCs w:val="28"/>
        </w:rPr>
        <w:t xml:space="preserve"> от 28.01.2019г., руководствуясь статьями 39.6, 39.11, 39.12 Земельного Кодекса Российской Федерации,</w:t>
      </w:r>
    </w:p>
    <w:p w:rsidR="00D607E3" w:rsidRPr="002662D4" w:rsidRDefault="00D607E3" w:rsidP="00FF6EDA">
      <w:pPr>
        <w:spacing w:line="240" w:lineRule="auto"/>
        <w:ind w:firstLine="709"/>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D607E3" w:rsidRPr="002662D4" w:rsidRDefault="00D607E3" w:rsidP="00FF6EDA">
      <w:pPr>
        <w:tabs>
          <w:tab w:val="left" w:pos="1134"/>
        </w:tabs>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 xml:space="preserve">1. Провести аукцион на право заключения договора аренды сроком на 10 (десять) лет находящегося в государственной собственности земельного участка с кадастровым номером 37:15:040804:611, площадью 20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д. Малышево», установив: </w:t>
      </w:r>
    </w:p>
    <w:p w:rsidR="00D607E3" w:rsidRPr="002662D4" w:rsidRDefault="00D607E3" w:rsidP="00FF6EDA">
      <w:pPr>
        <w:tabs>
          <w:tab w:val="left" w:pos="1134"/>
        </w:tabs>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 начальную цену аукциона (размер ежегодной арендной платы за земельный участок) в размере 183,50руб. (сто восемьдесят три рубля пятьдесят копеек);</w:t>
      </w:r>
    </w:p>
    <w:p w:rsidR="00D607E3" w:rsidRPr="002662D4" w:rsidRDefault="00D607E3" w:rsidP="00FF6EDA">
      <w:pPr>
        <w:tabs>
          <w:tab w:val="left" w:pos="1134"/>
        </w:tabs>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lastRenderedPageBreak/>
        <w:t>- шаг аукциона – 5,50 руб. (пять рублей пятьдесят копеек).</w:t>
      </w:r>
    </w:p>
    <w:p w:rsidR="00D607E3" w:rsidRPr="002662D4" w:rsidRDefault="00D607E3" w:rsidP="00FF6EDA">
      <w:pPr>
        <w:pStyle w:val="10"/>
        <w:tabs>
          <w:tab w:val="num" w:pos="1185"/>
        </w:tabs>
        <w:ind w:firstLine="709"/>
        <w:jc w:val="both"/>
        <w:rPr>
          <w:rFonts w:ascii="Times New Roman" w:hAnsi="Times New Roman"/>
          <w:b w:val="0"/>
          <w:caps/>
          <w:sz w:val="28"/>
          <w:szCs w:val="28"/>
        </w:rPr>
      </w:pPr>
    </w:p>
    <w:p w:rsidR="00D607E3" w:rsidRPr="002662D4" w:rsidRDefault="00D607E3" w:rsidP="00FF6EDA">
      <w:pPr>
        <w:pStyle w:val="10"/>
        <w:tabs>
          <w:tab w:val="num" w:pos="1185"/>
        </w:tabs>
        <w:ind w:firstLine="709"/>
        <w:jc w:val="both"/>
        <w:rPr>
          <w:rFonts w:ascii="Times New Roman" w:hAnsi="Times New Roman"/>
          <w:b w:val="0"/>
          <w:caps/>
          <w:sz w:val="28"/>
          <w:szCs w:val="28"/>
        </w:rPr>
      </w:pPr>
      <w:r w:rsidRPr="002662D4">
        <w:rPr>
          <w:rFonts w:ascii="Times New Roman" w:hAnsi="Times New Roman"/>
          <w:b w:val="0"/>
          <w:caps/>
          <w:sz w:val="28"/>
          <w:szCs w:val="28"/>
        </w:rPr>
        <w:t xml:space="preserve">2. Комитету по управлению имуществом администрации Родниковского муниципального района провести аукцион на право заключения договора аренды земельного участка в порядке и сроки, установленные действующим законодательством. </w:t>
      </w:r>
    </w:p>
    <w:p w:rsidR="00D607E3" w:rsidRPr="002662D4" w:rsidRDefault="00D607E3" w:rsidP="00FF6EDA">
      <w:pPr>
        <w:spacing w:line="240" w:lineRule="auto"/>
        <w:ind w:left="1416" w:firstLine="708"/>
        <w:jc w:val="both"/>
        <w:rPr>
          <w:rFonts w:ascii="Times New Roman" w:hAnsi="Times New Roman" w:cs="Times New Roman"/>
          <w:b/>
          <w:sz w:val="28"/>
          <w:szCs w:val="28"/>
        </w:rPr>
      </w:pPr>
    </w:p>
    <w:p w:rsidR="00D607E3" w:rsidRPr="002662D4" w:rsidRDefault="00D607E3" w:rsidP="00FF6EDA">
      <w:pPr>
        <w:spacing w:line="240" w:lineRule="auto"/>
        <w:ind w:left="1416" w:firstLine="708"/>
        <w:jc w:val="both"/>
        <w:rPr>
          <w:rFonts w:ascii="Times New Roman" w:hAnsi="Times New Roman" w:cs="Times New Roman"/>
          <w:b/>
          <w:sz w:val="28"/>
          <w:szCs w:val="28"/>
        </w:rPr>
      </w:pP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Глава муниципального образования</w:t>
      </w: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С.В. Носов</w:t>
      </w:r>
    </w:p>
    <w:p w:rsidR="00D607E3" w:rsidRPr="002662D4" w:rsidRDefault="00D607E3" w:rsidP="00FF6EDA">
      <w:pPr>
        <w:spacing w:line="240" w:lineRule="auto"/>
        <w:jc w:val="both"/>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Default="00D607E3"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Pr="002662D4" w:rsidRDefault="002662D4" w:rsidP="00FF6EDA">
      <w:pPr>
        <w:spacing w:line="240" w:lineRule="auto"/>
        <w:rPr>
          <w:rFonts w:ascii="Times New Roman" w:hAnsi="Times New Roman" w:cs="Times New Roman"/>
          <w:sz w:val="28"/>
          <w:szCs w:val="28"/>
        </w:rPr>
      </w:pPr>
    </w:p>
    <w:p w:rsidR="00D607E3" w:rsidRDefault="00D607E3" w:rsidP="00FF6EDA">
      <w:pPr>
        <w:spacing w:line="240" w:lineRule="auto"/>
        <w:rPr>
          <w:rFonts w:ascii="Times New Roman" w:hAnsi="Times New Roman" w:cs="Times New Roman"/>
          <w:sz w:val="28"/>
          <w:szCs w:val="28"/>
        </w:rPr>
      </w:pPr>
    </w:p>
    <w:p w:rsidR="00A245EC" w:rsidRDefault="00A245EC" w:rsidP="00FF6EDA">
      <w:pPr>
        <w:spacing w:line="240" w:lineRule="auto"/>
        <w:rPr>
          <w:rFonts w:ascii="Times New Roman" w:hAnsi="Times New Roman" w:cs="Times New Roman"/>
          <w:sz w:val="28"/>
          <w:szCs w:val="28"/>
        </w:rPr>
      </w:pPr>
    </w:p>
    <w:p w:rsidR="00A245EC" w:rsidRPr="002662D4" w:rsidRDefault="00A245EC"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C93A92" w:rsidRDefault="00C93A92"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07.02.2019   № 156</w:t>
      </w:r>
    </w:p>
    <w:p w:rsidR="00D607E3" w:rsidRPr="002662D4" w:rsidRDefault="00D607E3"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Об организации проектной деятельности в муниципальном образовании «Родниковский муниципальный район»</w:t>
      </w:r>
    </w:p>
    <w:p w:rsidR="00D607E3" w:rsidRPr="002662D4" w:rsidRDefault="00D607E3" w:rsidP="00FF6EDA">
      <w:pPr>
        <w:pStyle w:val="ConsPlusNormal"/>
        <w:ind w:firstLine="0"/>
        <w:jc w:val="both"/>
        <w:rPr>
          <w:rFonts w:ascii="Times New Roman" w:hAnsi="Times New Roman" w:cs="Times New Roman"/>
          <w:b/>
          <w:bCs/>
          <w:sz w:val="28"/>
          <w:szCs w:val="28"/>
        </w:rPr>
      </w:pPr>
    </w:p>
    <w:p w:rsidR="00D607E3" w:rsidRPr="002662D4" w:rsidRDefault="00D607E3" w:rsidP="00FF6EDA">
      <w:pPr>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xml:space="preserve">В соответствии с </w:t>
      </w:r>
      <w:hyperlink r:id="rId21" w:history="1">
        <w:r w:rsidRPr="002662D4">
          <w:rPr>
            <w:rFonts w:ascii="Times New Roman" w:hAnsi="Times New Roman" w:cs="Times New Roman"/>
            <w:sz w:val="28"/>
            <w:szCs w:val="28"/>
          </w:rPr>
          <w:t>постановлением</w:t>
        </w:r>
      </w:hyperlink>
      <w:r w:rsidRPr="002662D4">
        <w:rPr>
          <w:rFonts w:ascii="Times New Roman" w:hAnsi="Times New Roman" w:cs="Times New Roman"/>
          <w:sz w:val="28"/>
          <w:szCs w:val="28"/>
        </w:rPr>
        <w:t xml:space="preserve"> Правительства Российской Федерации от 31.10.2018 №1288 «Об организации проектной деятельности в Правительстве Российской Федерации», распоряжением Губернатора Ивановской области от 10.12.2018 №126-р «Об организации проектной деятельности в Правительстве Ивановской области», в целях реализации приоритетных проектов и стратегических направлений развития муниципального образования «Родниковский муниципальный район»,</w:t>
      </w:r>
    </w:p>
    <w:p w:rsidR="00D607E3" w:rsidRPr="002662D4" w:rsidRDefault="00D607E3" w:rsidP="00FF6EDA">
      <w:pPr>
        <w:pStyle w:val="ConsPlusNormal"/>
        <w:ind w:firstLine="540"/>
        <w:jc w:val="center"/>
        <w:rPr>
          <w:rFonts w:ascii="Times New Roman" w:hAnsi="Times New Roman" w:cs="Times New Roman"/>
          <w:sz w:val="28"/>
          <w:szCs w:val="28"/>
        </w:rPr>
      </w:pPr>
      <w:r w:rsidRPr="002662D4">
        <w:rPr>
          <w:rFonts w:ascii="Times New Roman" w:hAnsi="Times New Roman" w:cs="Times New Roman"/>
          <w:sz w:val="28"/>
          <w:szCs w:val="28"/>
        </w:rPr>
        <w:t>постановляю:</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1. Утвердить </w:t>
      </w:r>
      <w:hyperlink w:anchor="P63" w:history="1">
        <w:r w:rsidRPr="002662D4">
          <w:rPr>
            <w:rFonts w:ascii="Times New Roman" w:hAnsi="Times New Roman" w:cs="Times New Roman"/>
            <w:sz w:val="28"/>
            <w:szCs w:val="28"/>
          </w:rPr>
          <w:t>Положение</w:t>
        </w:r>
      </w:hyperlink>
      <w:r w:rsidRPr="002662D4">
        <w:rPr>
          <w:rFonts w:ascii="Times New Roman" w:hAnsi="Times New Roman" w:cs="Times New Roman"/>
          <w:sz w:val="28"/>
          <w:szCs w:val="28"/>
        </w:rPr>
        <w:t xml:space="preserve"> об организации проектной деятельности в муниципальном образовании «Родниковский муниципальный район» (прилагается).</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2. Заместителям Главы администрации, руководителям структурных подразделений администрации муниципального образования «Родниковский муниципальный район»:</w:t>
      </w: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2.1. При разработке и реализации приоритетных проектов руководствоваться </w:t>
      </w:r>
      <w:hyperlink w:anchor="P63" w:history="1">
        <w:r w:rsidRPr="002662D4">
          <w:rPr>
            <w:rFonts w:ascii="Times New Roman" w:hAnsi="Times New Roman" w:cs="Times New Roman"/>
            <w:sz w:val="28"/>
            <w:szCs w:val="28"/>
          </w:rPr>
          <w:t>Положением</w:t>
        </w:r>
      </w:hyperlink>
      <w:r w:rsidRPr="002662D4">
        <w:rPr>
          <w:rFonts w:ascii="Times New Roman" w:hAnsi="Times New Roman" w:cs="Times New Roman"/>
          <w:sz w:val="28"/>
          <w:szCs w:val="28"/>
        </w:rPr>
        <w:t xml:space="preserve"> об организации проектной деятельности в муниципальном образовании «Родниковский муниципальный район».</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2.2. При разработке, реализации и мониторинге реализации муниципальных проектов, реализуемых в рамках национальных проектов (программ), федеральных и региональных проектов, руководствоваться соответствующими правовыми актами Правительства Российской Федерации, Правительства Ивановской области принятыми для регулирования отношений, связанных с организацией проектной деятельности на федеральном и региональном уровне, методическими рекомендациями федеральных органов исполнительной власти, с учетом особенностей, установленных </w:t>
      </w:r>
      <w:hyperlink w:anchor="P132" w:history="1">
        <w:r w:rsidRPr="002662D4">
          <w:rPr>
            <w:rFonts w:ascii="Times New Roman" w:hAnsi="Times New Roman" w:cs="Times New Roman"/>
            <w:sz w:val="28"/>
            <w:szCs w:val="28"/>
          </w:rPr>
          <w:t>разделом 6</w:t>
        </w:r>
      </w:hyperlink>
      <w:r w:rsidRPr="002662D4">
        <w:rPr>
          <w:rFonts w:ascii="Times New Roman" w:hAnsi="Times New Roman" w:cs="Times New Roman"/>
          <w:sz w:val="28"/>
          <w:szCs w:val="28"/>
        </w:rPr>
        <w:t xml:space="preserve"> приложения к настоящему </w:t>
      </w:r>
      <w:r w:rsidRPr="002662D4">
        <w:rPr>
          <w:rFonts w:ascii="Times New Roman" w:hAnsi="Times New Roman" w:cs="Times New Roman"/>
          <w:sz w:val="28"/>
          <w:szCs w:val="28"/>
        </w:rPr>
        <w:lastRenderedPageBreak/>
        <w:t>постановлению.</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3.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 в сети «Интернет».</w:t>
      </w:r>
    </w:p>
    <w:p w:rsidR="00D607E3" w:rsidRPr="002662D4" w:rsidRDefault="00D607E3" w:rsidP="00FF6EDA">
      <w:pPr>
        <w:pStyle w:val="ConsPlusNormal"/>
        <w:ind w:firstLine="540"/>
        <w:jc w:val="both"/>
        <w:rPr>
          <w:rFonts w:ascii="Times New Roman" w:hAnsi="Times New Roman" w:cs="Times New Roman"/>
          <w:sz w:val="28"/>
          <w:szCs w:val="28"/>
        </w:rPr>
      </w:pPr>
      <w:r w:rsidRPr="002662D4">
        <w:rPr>
          <w:rFonts w:ascii="Times New Roman" w:hAnsi="Times New Roman" w:cs="Times New Roman"/>
          <w:sz w:val="28"/>
          <w:szCs w:val="28"/>
        </w:rPr>
        <w:t>4. Настоящее постановление вступает в силу со дня его официального опубликования.</w:t>
      </w:r>
    </w:p>
    <w:p w:rsidR="00D607E3" w:rsidRPr="002662D4" w:rsidRDefault="00D607E3" w:rsidP="00FF6EDA">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 Контроль за выполнением настоящего постановления оставляю за собой.</w:t>
      </w:r>
    </w:p>
    <w:p w:rsidR="00D607E3" w:rsidRPr="002662D4" w:rsidRDefault="00D607E3" w:rsidP="00FF6EDA">
      <w:pPr>
        <w:pStyle w:val="ConsPlusNormal"/>
        <w:ind w:firstLine="540"/>
        <w:jc w:val="both"/>
        <w:rPr>
          <w:rFonts w:ascii="Times New Roman" w:hAnsi="Times New Roman" w:cs="Times New Roman"/>
          <w:sz w:val="28"/>
          <w:szCs w:val="28"/>
        </w:rPr>
      </w:pPr>
    </w:p>
    <w:p w:rsidR="00D607E3" w:rsidRPr="002662D4" w:rsidRDefault="00D607E3" w:rsidP="00FF6EDA">
      <w:pPr>
        <w:pStyle w:val="ConsPlusNormal"/>
        <w:ind w:firstLine="540"/>
        <w:jc w:val="center"/>
        <w:rPr>
          <w:rFonts w:ascii="Times New Roman" w:hAnsi="Times New Roman" w:cs="Times New Roman"/>
          <w:sz w:val="28"/>
          <w:szCs w:val="28"/>
        </w:rPr>
      </w:pPr>
    </w:p>
    <w:p w:rsidR="00D607E3" w:rsidRPr="002662D4" w:rsidRDefault="00D607E3" w:rsidP="00FF6EDA">
      <w:pPr>
        <w:pStyle w:val="ConsPlusNormal"/>
        <w:ind w:firstLine="0"/>
        <w:jc w:val="both"/>
        <w:rPr>
          <w:rFonts w:ascii="Times New Roman" w:hAnsi="Times New Roman" w:cs="Times New Roman"/>
          <w:sz w:val="28"/>
          <w:szCs w:val="28"/>
        </w:rPr>
      </w:pPr>
    </w:p>
    <w:p w:rsidR="00D607E3" w:rsidRPr="002662D4" w:rsidRDefault="00D607E3" w:rsidP="00FF6EDA">
      <w:pPr>
        <w:spacing w:line="240" w:lineRule="auto"/>
        <w:jc w:val="both"/>
        <w:rPr>
          <w:rFonts w:ascii="Times New Roman" w:hAnsi="Times New Roman" w:cs="Times New Roman"/>
          <w:b/>
          <w:sz w:val="28"/>
          <w:szCs w:val="28"/>
        </w:rPr>
      </w:pP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Глава муниципального образования                                   </w:t>
      </w:r>
      <w:r w:rsidR="002662D4">
        <w:rPr>
          <w:rFonts w:ascii="Times New Roman" w:hAnsi="Times New Roman" w:cs="Times New Roman"/>
          <w:b/>
          <w:sz w:val="28"/>
          <w:szCs w:val="28"/>
        </w:rPr>
        <w:t xml:space="preserve">                </w:t>
      </w:r>
      <w:r w:rsidRPr="002662D4">
        <w:rPr>
          <w:rFonts w:ascii="Times New Roman" w:hAnsi="Times New Roman" w:cs="Times New Roman"/>
          <w:b/>
          <w:sz w:val="28"/>
          <w:szCs w:val="28"/>
        </w:rPr>
        <w:t xml:space="preserve">       С.В. Носов</w:t>
      </w: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p>
    <w:p w:rsidR="00D607E3" w:rsidRPr="002662D4" w:rsidRDefault="00D607E3" w:rsidP="00FF6EDA">
      <w:pPr>
        <w:spacing w:line="240" w:lineRule="auto"/>
        <w:jc w:val="both"/>
        <w:rPr>
          <w:rFonts w:ascii="Times New Roman" w:hAnsi="Times New Roman" w:cs="Times New Roman"/>
          <w:b/>
          <w:sz w:val="28"/>
          <w:szCs w:val="28"/>
        </w:rP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jc w:val="center"/>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BlockQuotation"/>
        <w:widowControl/>
        <w:tabs>
          <w:tab w:val="left" w:pos="-426"/>
        </w:tabs>
        <w:ind w:left="0" w:right="-58" w:firstLine="0"/>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r w:rsidRPr="002662D4">
        <w:rPr>
          <w:rFonts w:ascii="Times New Roman" w:hAnsi="Times New Roman" w:cs="Times New Roman"/>
          <w:sz w:val="28"/>
          <w:szCs w:val="28"/>
        </w:rPr>
        <w:tab/>
      </w: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Default="00D607E3" w:rsidP="00FF6EDA">
      <w:pPr>
        <w:pStyle w:val="ConsPlusNormal"/>
        <w:tabs>
          <w:tab w:val="left" w:pos="6315"/>
        </w:tabs>
        <w:ind w:firstLine="0"/>
        <w:outlineLvl w:val="0"/>
        <w:rPr>
          <w:rFonts w:ascii="Times New Roman" w:hAnsi="Times New Roman" w:cs="Times New Roman"/>
          <w:sz w:val="28"/>
          <w:szCs w:val="28"/>
        </w:rPr>
      </w:pPr>
    </w:p>
    <w:p w:rsidR="002662D4" w:rsidRDefault="002662D4" w:rsidP="00FF6EDA">
      <w:pPr>
        <w:pStyle w:val="ConsPlusNormal"/>
        <w:tabs>
          <w:tab w:val="left" w:pos="6315"/>
        </w:tabs>
        <w:ind w:firstLine="0"/>
        <w:outlineLvl w:val="0"/>
        <w:rPr>
          <w:rFonts w:ascii="Times New Roman" w:hAnsi="Times New Roman" w:cs="Times New Roman"/>
          <w:sz w:val="28"/>
          <w:szCs w:val="28"/>
        </w:rPr>
      </w:pPr>
    </w:p>
    <w:p w:rsidR="00A245EC" w:rsidRDefault="00A245EC" w:rsidP="00FF6EDA">
      <w:pPr>
        <w:pStyle w:val="ConsPlusNormal"/>
        <w:tabs>
          <w:tab w:val="left" w:pos="6315"/>
        </w:tabs>
        <w:ind w:firstLine="0"/>
        <w:outlineLvl w:val="0"/>
        <w:rPr>
          <w:rFonts w:ascii="Times New Roman" w:hAnsi="Times New Roman" w:cs="Times New Roman"/>
          <w:sz w:val="28"/>
          <w:szCs w:val="28"/>
        </w:rPr>
      </w:pPr>
    </w:p>
    <w:p w:rsidR="00A245EC" w:rsidRDefault="00A245EC" w:rsidP="00FF6EDA">
      <w:pPr>
        <w:pStyle w:val="ConsPlusNormal"/>
        <w:tabs>
          <w:tab w:val="left" w:pos="6315"/>
        </w:tabs>
        <w:ind w:firstLine="0"/>
        <w:outlineLvl w:val="0"/>
        <w:rPr>
          <w:rFonts w:ascii="Times New Roman" w:hAnsi="Times New Roman" w:cs="Times New Roman"/>
          <w:sz w:val="28"/>
          <w:szCs w:val="28"/>
        </w:rPr>
      </w:pPr>
    </w:p>
    <w:p w:rsidR="002662D4" w:rsidRPr="002662D4" w:rsidRDefault="002662D4"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tabs>
          <w:tab w:val="left" w:pos="6315"/>
        </w:tabs>
        <w:ind w:firstLine="0"/>
        <w:outlineLvl w:val="0"/>
        <w:rPr>
          <w:rFonts w:ascii="Times New Roman" w:hAnsi="Times New Roman" w:cs="Times New Roman"/>
          <w:sz w:val="28"/>
          <w:szCs w:val="28"/>
        </w:rPr>
      </w:pPr>
    </w:p>
    <w:p w:rsidR="00D607E3" w:rsidRPr="002662D4" w:rsidRDefault="00D607E3" w:rsidP="00FF6EDA">
      <w:pPr>
        <w:pStyle w:val="ConsPlusNormal"/>
        <w:ind w:firstLine="0"/>
        <w:outlineLvl w:val="0"/>
        <w:rPr>
          <w:rFonts w:ascii="Times New Roman" w:hAnsi="Times New Roman" w:cs="Times New Roman"/>
          <w:sz w:val="28"/>
          <w:szCs w:val="28"/>
        </w:rPr>
      </w:pPr>
    </w:p>
    <w:p w:rsidR="00D607E3" w:rsidRPr="002662D4" w:rsidRDefault="00D607E3" w:rsidP="00FF6EDA">
      <w:pPr>
        <w:pStyle w:val="ConsPlusNormal"/>
        <w:ind w:firstLine="0"/>
        <w:outlineLvl w:val="0"/>
        <w:rPr>
          <w:rFonts w:ascii="Times New Roman" w:hAnsi="Times New Roman" w:cs="Times New Roman"/>
          <w:sz w:val="28"/>
          <w:szCs w:val="28"/>
        </w:rPr>
      </w:pPr>
    </w:p>
    <w:p w:rsidR="00D607E3" w:rsidRPr="002662D4" w:rsidRDefault="00D607E3" w:rsidP="002662D4">
      <w:pPr>
        <w:pStyle w:val="ConsPlusNormal"/>
        <w:ind w:firstLine="5670"/>
        <w:jc w:val="right"/>
        <w:outlineLvl w:val="0"/>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к постановлению</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администрации муниципального образования  «Родниковский муниципальный район»</w:t>
      </w:r>
    </w:p>
    <w:p w:rsidR="00D607E3" w:rsidRPr="002662D4" w:rsidRDefault="00D607E3" w:rsidP="002662D4">
      <w:pPr>
        <w:pStyle w:val="ConsPlusNormal"/>
        <w:ind w:left="5670" w:firstLine="0"/>
        <w:jc w:val="right"/>
        <w:rPr>
          <w:rFonts w:ascii="Times New Roman" w:hAnsi="Times New Roman" w:cs="Times New Roman"/>
          <w:sz w:val="28"/>
          <w:szCs w:val="28"/>
        </w:rPr>
      </w:pPr>
      <w:r w:rsidRPr="002662D4">
        <w:rPr>
          <w:rFonts w:ascii="Times New Roman" w:hAnsi="Times New Roman" w:cs="Times New Roman"/>
          <w:sz w:val="28"/>
          <w:szCs w:val="28"/>
        </w:rPr>
        <w:t>от 07.02.2019  №156</w:t>
      </w:r>
    </w:p>
    <w:p w:rsidR="00D607E3" w:rsidRPr="002662D4" w:rsidRDefault="00D607E3" w:rsidP="00FF6EDA">
      <w:pPr>
        <w:pStyle w:val="ConsPlusNormal"/>
        <w:ind w:left="5670" w:firstLine="0"/>
        <w:rPr>
          <w:rFonts w:ascii="Times New Roman" w:hAnsi="Times New Roman" w:cs="Times New Roman"/>
          <w:sz w:val="28"/>
          <w:szCs w:val="28"/>
        </w:rPr>
      </w:pPr>
    </w:p>
    <w:p w:rsidR="00D607E3" w:rsidRPr="002662D4" w:rsidRDefault="00D607E3" w:rsidP="00FF6EDA">
      <w:pPr>
        <w:pStyle w:val="ConsPlusNormal"/>
        <w:ind w:left="5670" w:firstLine="0"/>
        <w:rPr>
          <w:rFonts w:ascii="Times New Roman" w:hAnsi="Times New Roman" w:cs="Times New Roman"/>
          <w:b/>
          <w:sz w:val="28"/>
          <w:szCs w:val="28"/>
        </w:rPr>
      </w:pPr>
    </w:p>
    <w:p w:rsidR="00D607E3" w:rsidRPr="002662D4" w:rsidRDefault="00D607E3" w:rsidP="00FF6EDA">
      <w:pPr>
        <w:pStyle w:val="ConsPlusTitle"/>
        <w:jc w:val="center"/>
        <w:rPr>
          <w:rFonts w:ascii="Times New Roman" w:hAnsi="Times New Roman" w:cs="Times New Roman"/>
          <w:sz w:val="28"/>
          <w:szCs w:val="28"/>
        </w:rPr>
      </w:pPr>
      <w:r w:rsidRPr="002662D4">
        <w:rPr>
          <w:rFonts w:ascii="Times New Roman" w:hAnsi="Times New Roman" w:cs="Times New Roman"/>
          <w:sz w:val="28"/>
          <w:szCs w:val="28"/>
        </w:rPr>
        <w:t xml:space="preserve">Положение </w:t>
      </w:r>
    </w:p>
    <w:p w:rsidR="00D607E3" w:rsidRPr="002662D4" w:rsidRDefault="00D607E3" w:rsidP="00FF6EDA">
      <w:pPr>
        <w:pStyle w:val="ConsPlusTitle"/>
        <w:jc w:val="center"/>
        <w:rPr>
          <w:rFonts w:ascii="Times New Roman" w:hAnsi="Times New Roman" w:cs="Times New Roman"/>
          <w:sz w:val="28"/>
          <w:szCs w:val="28"/>
        </w:rPr>
      </w:pPr>
      <w:r w:rsidRPr="002662D4">
        <w:rPr>
          <w:rFonts w:ascii="Times New Roman" w:hAnsi="Times New Roman" w:cs="Times New Roman"/>
          <w:sz w:val="28"/>
          <w:szCs w:val="28"/>
        </w:rPr>
        <w:t>об организации проектной деятельности в муниципальном образовании «Родниковский муниципальный район»</w:t>
      </w:r>
    </w:p>
    <w:p w:rsidR="00D607E3" w:rsidRPr="002662D4" w:rsidRDefault="00D607E3" w:rsidP="00FF6EDA">
      <w:pPr>
        <w:pStyle w:val="ConsPlusNormal"/>
        <w:contextualSpacing/>
        <w:jc w:val="center"/>
        <w:rPr>
          <w:rFonts w:ascii="Times New Roman" w:hAnsi="Times New Roman" w:cs="Times New Roman"/>
          <w:sz w:val="28"/>
          <w:szCs w:val="28"/>
        </w:rPr>
      </w:pPr>
    </w:p>
    <w:p w:rsidR="00D607E3" w:rsidRPr="002662D4" w:rsidRDefault="00D607E3" w:rsidP="00FF6EDA">
      <w:pPr>
        <w:pStyle w:val="ConsPlusTitle"/>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1. Общие положения</w:t>
      </w:r>
    </w:p>
    <w:p w:rsidR="00D607E3" w:rsidRPr="002662D4" w:rsidRDefault="00D607E3" w:rsidP="00FF6EDA">
      <w:pPr>
        <w:pStyle w:val="ConsPlusNormal"/>
        <w:contextualSpacing/>
        <w:rPr>
          <w:rFonts w:ascii="Times New Roman" w:hAnsi="Times New Roman" w:cs="Times New Roman"/>
          <w:sz w:val="28"/>
          <w:szCs w:val="28"/>
        </w:rPr>
      </w:pP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1.1. Настоящее Положение устанавливает порядок организации проектной деятельности в муниципальном образовании «Родниковский муниципальный район».</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1.2. Реализации в соответствии с настоящим Положением подлежат определяемые Главой муниципального образования «Родниковский муниципальный район», советом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«Родниковский муниципальный район», проектными комитетами по направлениям деятельности приоритетные проекты и стратегические направления развития муниципального образования «Родниковский муниципальный район», а также муниципальные проекты, подготовленные для достижения целей, определенных в </w:t>
      </w:r>
      <w:hyperlink r:id="rId22" w:history="1">
        <w:r w:rsidRPr="002662D4">
          <w:rPr>
            <w:rFonts w:ascii="Times New Roman" w:hAnsi="Times New Roman" w:cs="Times New Roman"/>
            <w:sz w:val="28"/>
            <w:szCs w:val="28"/>
          </w:rPr>
          <w:t>пункте 1</w:t>
        </w:r>
      </w:hyperlink>
      <w:r w:rsidRPr="002662D4">
        <w:rPr>
          <w:rFonts w:ascii="Times New Roman" w:hAnsi="Times New Roman" w:cs="Times New Roman"/>
          <w:sz w:val="28"/>
          <w:szCs w:val="28"/>
        </w:rPr>
        <w:t xml:space="preserve"> Указа Президента Российской Федерации от 07.05.2018 №204 «О национальных целях и стратегических задачах развития Российской Федерации на период до 2024 года». При этом в рамках одного стратегического направления развития муниципального образования «Родниковский муниципальный район» может реализовываться несколько приоритетных проектов. </w:t>
      </w:r>
    </w:p>
    <w:p w:rsidR="00D607E3" w:rsidRPr="002662D4" w:rsidRDefault="00D607E3"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xml:space="preserve">1.3. Под приоритетным проектом понимается комплекс взаимосвязанных мероприятий, направленных на достижение уникальных результатов в условиях временных и ресурсных ограничений, а также проекты по опережающему улучшению значений показателей, предусмотренных Указом Президента РФ от 28.04.2008 №607 «Об оценке эффективности деятельности органов местного самоуправления городских округов и муниципальных районов», в том числе к приоритетным проектам по решению Главы муниципального образования «Родниковский муниципальный район», совета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«Родниковский муниципальный район» могут относиться проекты и (или) мероприятия, реализуемые в рамках муниципальных проектов, определенных </w:t>
      </w:r>
      <w:hyperlink r:id="rId23" w:history="1">
        <w:r w:rsidRPr="002662D4">
          <w:rPr>
            <w:rFonts w:ascii="Times New Roman" w:hAnsi="Times New Roman" w:cs="Times New Roman"/>
            <w:sz w:val="28"/>
            <w:szCs w:val="28"/>
          </w:rPr>
          <w:t>Указом</w:t>
        </w:r>
      </w:hyperlink>
      <w:r w:rsidRPr="002662D4">
        <w:rPr>
          <w:rFonts w:ascii="Times New Roman" w:hAnsi="Times New Roman" w:cs="Times New Roman"/>
          <w:sz w:val="28"/>
          <w:szCs w:val="28"/>
        </w:rPr>
        <w:t xml:space="preserve"> Президента Российской Федерации от 07.05.2018 №204 «О национальных целях и стратегических задачах развития Российской Федерации на период до 2024 года» (далее - проекты).</w:t>
      </w:r>
    </w:p>
    <w:p w:rsidR="00D607E3" w:rsidRPr="002662D4" w:rsidRDefault="00D607E3"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lastRenderedPageBreak/>
        <w:t>При этом проект должен быть направлен на решение сложных и комплексных задач, носить межведомственный характер, с привлечением к его реализации при необходимости экспертов и представителей общественных организаций.</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1.4. Организационная структура системы управления проектной деятельностью включает в себя:</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а) постоянные органы управления проектной деятельностью, к которым относятся:</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совет при Главе муниципального образования «Родниковский муниципальный район» по приоритетным проектам и стратегическому развитию муниципального образования «Родниковский муниципальный район» (далее - Совет);</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проектный офис;</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б) формируемые в целях разработки и реализации проектов временные органы управления проектной деятельностью, к которым относятся:</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куратор проекта;</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руководитель проекта;</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координатор проекта;</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команда разработчиков проекта;</w:t>
      </w:r>
    </w:p>
    <w:p w:rsidR="00D607E3" w:rsidRPr="002662D4" w:rsidRDefault="00D607E3" w:rsidP="00FF6EDA">
      <w:pPr>
        <w:spacing w:line="240" w:lineRule="auto"/>
        <w:ind w:firstLine="567"/>
        <w:contextualSpacing/>
        <w:jc w:val="both"/>
        <w:rPr>
          <w:rFonts w:ascii="Times New Roman" w:hAnsi="Times New Roman" w:cs="Times New Roman"/>
          <w:sz w:val="28"/>
          <w:szCs w:val="28"/>
        </w:rPr>
      </w:pPr>
      <w:r w:rsidRPr="002662D4">
        <w:rPr>
          <w:rFonts w:ascii="Times New Roman" w:hAnsi="Times New Roman" w:cs="Times New Roman"/>
          <w:sz w:val="28"/>
          <w:szCs w:val="28"/>
        </w:rPr>
        <w:t>команда исполнителей проекта.</w:t>
      </w:r>
    </w:p>
    <w:p w:rsidR="00D607E3" w:rsidRPr="002662D4" w:rsidRDefault="00D607E3" w:rsidP="00FF6EDA">
      <w:pPr>
        <w:pStyle w:val="ConsPlusNormal"/>
        <w:ind w:firstLine="540"/>
        <w:contextualSpacing/>
        <w:jc w:val="both"/>
        <w:rPr>
          <w:rFonts w:ascii="Times New Roman" w:hAnsi="Times New Roman" w:cs="Times New Roman"/>
          <w:sz w:val="28"/>
          <w:szCs w:val="28"/>
        </w:rPr>
      </w:pPr>
    </w:p>
    <w:p w:rsidR="00D607E3" w:rsidRPr="002662D4" w:rsidRDefault="00D607E3" w:rsidP="00FF6EDA">
      <w:pPr>
        <w:pStyle w:val="ConsPlusTitle"/>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2. Порядок инициации и разработки проектов</w:t>
      </w:r>
    </w:p>
    <w:p w:rsidR="00D607E3" w:rsidRPr="002662D4" w:rsidRDefault="00D607E3" w:rsidP="00FF6EDA">
      <w:pPr>
        <w:pStyle w:val="ConsPlusTitle"/>
        <w:contextualSpacing/>
        <w:jc w:val="center"/>
        <w:outlineLvl w:val="1"/>
        <w:rPr>
          <w:rFonts w:ascii="Times New Roman" w:hAnsi="Times New Roman" w:cs="Times New Roman"/>
          <w:sz w:val="28"/>
          <w:szCs w:val="28"/>
        </w:rPr>
      </w:pP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2.1. Предложения по проектам разрабатываются в соответствии с поручениями Главы муниципального образования «Родниковский муниципальный район», решениями Совета, проектных комитетов по направлениям деятельности или инициативами Проектного офиса.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2.2. Куратор проекта определяется Главой муниципального образования «Родниковский муниципальный район» из числа Заместителей Главы администрации муниципального образования «Родниковский муниципальный район» или иных лиц, уполномоченных Главой муниципального образования «Родниковский муниципальный район» на разработку проекта. </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2.3. Куратор проекта по согласованию с руководителем Проектного офиса назначает ответственного за достижение результата и целевых показателей проекта руководителя проекта из числа руководителей или заместителей руководителей структурных подразделений администрации муниципального образования «Родниковский муниципальный район» в соответствии с их компетенцией.</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2.4. Для подготовки проекта куратором проекта совместно с руководителем Проектного офиса формируется команда разработчиков проекта из муниципальных служащих администрации муниципального образования «Родниковский муниципальный район» (далее - муниципальные служащие), а также экспертов и представителей общественных организаций на основании предложений соответствующих руководителей.</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2.5. Участие муниципальных служащих, в команде разработчиков проекта, а также выполнение поставленных им задач являются обязательными.</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2.6. Куратором проекта, руководителем Проектного офиса совместно с командой разработчиков проекта и представителем Проектного офиса готовится проект по </w:t>
      </w:r>
      <w:hyperlink w:anchor="P148" w:history="1">
        <w:r w:rsidRPr="002662D4">
          <w:rPr>
            <w:rFonts w:ascii="Times New Roman" w:hAnsi="Times New Roman" w:cs="Times New Roman"/>
            <w:sz w:val="28"/>
            <w:szCs w:val="28"/>
          </w:rPr>
          <w:t>форме</w:t>
        </w:r>
      </w:hyperlink>
      <w:r w:rsidRPr="002662D4">
        <w:rPr>
          <w:rFonts w:ascii="Times New Roman" w:hAnsi="Times New Roman" w:cs="Times New Roman"/>
          <w:sz w:val="28"/>
          <w:szCs w:val="28"/>
        </w:rPr>
        <w:t xml:space="preserve"> согласно приложению к настоящему Положению.</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2.7. Подготовленный проект выносится для одобрения на заседании проектного комитета по направлениям деятельности или Совета.</w:t>
      </w:r>
    </w:p>
    <w:p w:rsidR="00D607E3" w:rsidRPr="002662D4" w:rsidRDefault="00D607E3" w:rsidP="00FF6EDA">
      <w:pPr>
        <w:pStyle w:val="ConsPlusNormal"/>
        <w:ind w:firstLine="540"/>
        <w:contextualSpacing/>
        <w:jc w:val="both"/>
        <w:rPr>
          <w:rFonts w:ascii="Times New Roman" w:hAnsi="Times New Roman" w:cs="Times New Roman"/>
          <w:sz w:val="28"/>
          <w:szCs w:val="28"/>
        </w:rPr>
      </w:pPr>
    </w:p>
    <w:p w:rsidR="00D607E3" w:rsidRPr="002662D4" w:rsidRDefault="00D607E3" w:rsidP="00FF6EDA">
      <w:pPr>
        <w:pStyle w:val="ConsPlusTitle"/>
        <w:ind w:firstLine="540"/>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3. Порядок реализации проектов</w:t>
      </w:r>
    </w:p>
    <w:p w:rsidR="00D607E3" w:rsidRPr="002662D4" w:rsidRDefault="00D607E3" w:rsidP="00FF6EDA">
      <w:pPr>
        <w:pStyle w:val="ConsPlusNormal"/>
        <w:ind w:firstLine="540"/>
        <w:contextualSpacing/>
        <w:jc w:val="both"/>
        <w:rPr>
          <w:rFonts w:ascii="Times New Roman" w:hAnsi="Times New Roman" w:cs="Times New Roman"/>
          <w:sz w:val="28"/>
          <w:szCs w:val="28"/>
        </w:rPr>
      </w:pP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3.1. После одобрения проекта проектным комитетом по направлениям деятельности или Советом куратором проекта совместно с руководителем Проектного офиса формируется команда исполнителей проекта из заинтересованных лиц, в том числе муниципальных служащих на основании предложений соответствующих руководителей.</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3.2. Руководители структурных подразделений в соответствии с их компетенцией назначают муниципальных служащих в команду исполнителей проекта для выполнения профильных функциональных мероприятий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Члены команды исполнителей проекта обеспечивают реализацию проекта в приоритетном порядке и несут персональную ответственность за результаты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Из числа членов команды исполнителей проекта куратором проекта назначаются ответственные исполнители отдельных этапов и мероприятий проекта (далее - ответственные исполнители).</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3.3. Реализация проекта осуществляется в соответствии с этапами и мероприятиями, указанными в проекте.</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Отчеты о ходе реализации проекта готовятся координатором проекта, назначаемым куратором проекта из числа муниципальных служащих, путем заполнения графы «Текущее состояние» содержания работ и направляются 1 раз в месяц в срок до 5 числа месяца, следующего за отчетным, в Проектный офис.</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Координатор проекта обязан выделять ключевые мероприятия с высокими рисками неисполнения указанных мероприятий в сроки, установленные проектом.</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3.4. Изменение результатов проекта и целевых показателей проекта вносится на основании решения проектного комитета по направлениям деятельности, входящего в состав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Иные изменения в проект вносятся руководителем Проектного офиса без рассмотрения на заседании проектного комитета по направлениям деятельности, входящего в состав Совета.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Ответственные исполнители уведомляются о внесении изменений в проект Проектным офисом в течение 2 рабочих дней со дня внесения изменений в проект в электронной форме.</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3.5. В случае высоких рисков недостижения запланированных результатов проекта проектным комитетом по направлениям деятельности, входящим в состав Совета, может приниматься решение о рассмотрении вопроса на заседании группы по улучшению результатов проектов.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 xml:space="preserve">3.6. Проектный офис ежемесячно, до 10 числа месяца, следующего за отчетным, докладывает Главе муниципального образования «Родниковский муниципальный </w:t>
      </w:r>
      <w:r w:rsidRPr="002662D4">
        <w:rPr>
          <w:rFonts w:ascii="Times New Roman" w:hAnsi="Times New Roman" w:cs="Times New Roman"/>
          <w:sz w:val="28"/>
          <w:szCs w:val="28"/>
        </w:rPr>
        <w:lastRenderedPageBreak/>
        <w:t>район» о ходе разработки и реализации проектов.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3.7. Проект считается завершенным, в том числе досрочно, в случае достижения результатов проекта и целевых показателей проекта в полном объеме. Решение о завершении реализации проекта, в том числе досрочном, принимается на заседании Совета или проектного комитета по направлениям деятельности с участием председателя Совета.</w:t>
      </w:r>
    </w:p>
    <w:p w:rsidR="00D607E3" w:rsidRPr="002662D4" w:rsidRDefault="00D607E3" w:rsidP="00FF6EDA">
      <w:pPr>
        <w:pStyle w:val="ConsPlusNormal"/>
        <w:ind w:firstLine="540"/>
        <w:contextualSpacing/>
        <w:jc w:val="both"/>
        <w:rPr>
          <w:rFonts w:ascii="Times New Roman" w:hAnsi="Times New Roman" w:cs="Times New Roman"/>
          <w:sz w:val="28"/>
          <w:szCs w:val="28"/>
        </w:rPr>
      </w:pPr>
    </w:p>
    <w:p w:rsidR="00D607E3" w:rsidRPr="002662D4" w:rsidRDefault="00D607E3" w:rsidP="00FF6EDA">
      <w:pPr>
        <w:pStyle w:val="ConsPlusTitle"/>
        <w:ind w:firstLine="540"/>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4. Функции участников проектной деятельности</w:t>
      </w: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4.1. Куратор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а) оказывает содействие успешной реализации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б) формирует команду разработчиков проекта и команду исполнителей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в) назначает руководителя проекта и координатора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г) осуществляет руководство командой разработчиков проекта и командой исполнителей проекта и согласовывает общие подходы к реализации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4.2. Руководитель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а) несет ответственность за достижение результатов проекта и целевых показателей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б) осуществляет управление реализацией проекта, обеспечивая достижение результатов проекта, целевых показателей проекта в рамках предусмотренных бюджетных ассигнований на реализацию проекта в соответствии со сроками реализации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4.3. Координатор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а) осуществляет организационно-техническое обеспечение реализации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б) обеспечивает ведение мониторинга реализации проекта;</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в) формирует отчет о ходе реализации проекта и представляет его в Проектный офис.</w:t>
      </w:r>
    </w:p>
    <w:p w:rsidR="00D607E3" w:rsidRPr="002662D4" w:rsidRDefault="00D607E3" w:rsidP="00FF6EDA">
      <w:pPr>
        <w:pStyle w:val="ConsPlusNormal"/>
        <w:ind w:firstLine="540"/>
        <w:contextualSpacing/>
        <w:jc w:val="both"/>
        <w:rPr>
          <w:rFonts w:ascii="Times New Roman" w:hAnsi="Times New Roman" w:cs="Times New Roman"/>
          <w:sz w:val="28"/>
          <w:szCs w:val="28"/>
        </w:rPr>
      </w:pPr>
    </w:p>
    <w:p w:rsidR="00D607E3" w:rsidRPr="002662D4" w:rsidRDefault="00D607E3" w:rsidP="00FF6EDA">
      <w:pPr>
        <w:pStyle w:val="ConsPlusTitle"/>
        <w:contextualSpacing/>
        <w:jc w:val="center"/>
        <w:outlineLvl w:val="1"/>
        <w:rPr>
          <w:rFonts w:ascii="Times New Roman" w:hAnsi="Times New Roman" w:cs="Times New Roman"/>
          <w:sz w:val="28"/>
          <w:szCs w:val="28"/>
        </w:rPr>
      </w:pPr>
      <w:r w:rsidRPr="002662D4">
        <w:rPr>
          <w:rFonts w:ascii="Times New Roman" w:hAnsi="Times New Roman" w:cs="Times New Roman"/>
          <w:sz w:val="28"/>
          <w:szCs w:val="28"/>
        </w:rPr>
        <w:t>5. Особенности организации деятельности команды</w:t>
      </w:r>
    </w:p>
    <w:p w:rsidR="00D607E3" w:rsidRPr="002662D4" w:rsidRDefault="00D607E3" w:rsidP="00FF6EDA">
      <w:pPr>
        <w:pStyle w:val="ConsPlusTitle"/>
        <w:contextualSpacing/>
        <w:jc w:val="center"/>
        <w:rPr>
          <w:rFonts w:ascii="Times New Roman" w:hAnsi="Times New Roman" w:cs="Times New Roman"/>
          <w:sz w:val="28"/>
          <w:szCs w:val="28"/>
        </w:rPr>
      </w:pPr>
      <w:r w:rsidRPr="002662D4">
        <w:rPr>
          <w:rFonts w:ascii="Times New Roman" w:hAnsi="Times New Roman" w:cs="Times New Roman"/>
          <w:sz w:val="28"/>
          <w:szCs w:val="28"/>
        </w:rPr>
        <w:t>разработчиков проекта и команды исполнителей проекта</w:t>
      </w:r>
    </w:p>
    <w:p w:rsidR="00D607E3" w:rsidRPr="002662D4" w:rsidRDefault="00D607E3" w:rsidP="00FF6EDA">
      <w:pPr>
        <w:pStyle w:val="ConsPlusNormal"/>
        <w:ind w:firstLine="540"/>
        <w:contextualSpacing/>
        <w:jc w:val="both"/>
        <w:rPr>
          <w:rFonts w:ascii="Times New Roman" w:hAnsi="Times New Roman" w:cs="Times New Roman"/>
          <w:sz w:val="28"/>
          <w:szCs w:val="28"/>
        </w:rPr>
      </w:pP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5.1. Согласование вопросов о достижении результатов проекта и целевых показателей проекта членом команды разработчиков проекта, команды исполнителей проекта является согласованием соответствующего структурного подразделения администрации муниципального образования «Родниковский муниципальный район», интересы которых он представляет.</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5.2. Глава муниципального образования «Родниковский муниципальный район» обеспечивает условия для реализации проектной деятельности работниками, входящими в состав команды разработчиков проекта и команды исполнителей проекта, и в случае необходимости принимают решение о перераспределении должностной и проектной нагрузки с целью обеспечения эффективного исполнения проектов.</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В случае конфликта между должностной и проектной нагрузкой работников приоритет имеют проектные задачи.</w:t>
      </w:r>
    </w:p>
    <w:p w:rsidR="00D607E3" w:rsidRPr="002662D4" w:rsidRDefault="00D607E3" w:rsidP="00FF6EDA">
      <w:pPr>
        <w:pStyle w:val="ConsPlusNormal"/>
        <w:ind w:firstLine="540"/>
        <w:contextualSpacing/>
        <w:jc w:val="both"/>
        <w:rPr>
          <w:rFonts w:ascii="Times New Roman" w:hAnsi="Times New Roman" w:cs="Times New Roman"/>
          <w:sz w:val="28"/>
          <w:szCs w:val="28"/>
        </w:rPr>
      </w:pPr>
    </w:p>
    <w:p w:rsidR="00D607E3" w:rsidRPr="002662D4" w:rsidRDefault="00D607E3" w:rsidP="00FF6EDA">
      <w:pPr>
        <w:pStyle w:val="ConsPlusTitle"/>
        <w:contextualSpacing/>
        <w:jc w:val="center"/>
        <w:outlineLvl w:val="1"/>
        <w:rPr>
          <w:rFonts w:ascii="Times New Roman" w:hAnsi="Times New Roman" w:cs="Times New Roman"/>
          <w:sz w:val="28"/>
          <w:szCs w:val="28"/>
        </w:rPr>
      </w:pPr>
      <w:bookmarkStart w:id="11" w:name="P132"/>
      <w:bookmarkEnd w:id="11"/>
      <w:r w:rsidRPr="002662D4">
        <w:rPr>
          <w:rFonts w:ascii="Times New Roman" w:hAnsi="Times New Roman" w:cs="Times New Roman"/>
          <w:sz w:val="28"/>
          <w:szCs w:val="28"/>
        </w:rPr>
        <w:t>6. Особенности разработки и реализации региональных проектов</w:t>
      </w:r>
    </w:p>
    <w:p w:rsidR="00D607E3" w:rsidRPr="002662D4" w:rsidRDefault="00D607E3" w:rsidP="00FF6EDA">
      <w:pPr>
        <w:pStyle w:val="ConsPlusNormal"/>
        <w:contextualSpacing/>
        <w:jc w:val="center"/>
        <w:rPr>
          <w:rFonts w:ascii="Times New Roman" w:hAnsi="Times New Roman" w:cs="Times New Roman"/>
          <w:sz w:val="28"/>
          <w:szCs w:val="28"/>
        </w:rPr>
      </w:pPr>
    </w:p>
    <w:p w:rsidR="00D607E3" w:rsidRPr="002662D4" w:rsidRDefault="00D607E3" w:rsidP="00FF6EDA">
      <w:pPr>
        <w:pStyle w:val="ConsPlusNormal"/>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6.1. Муниципальный проект - проект, обеспечивающий достижение целей, показателей и результатов федерального и регионального проекта, мероприятия которого относятся к вопросам местного значения муниципального образования «Родниковский муниципальный район».</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6.2. Паспорт муниципального проекта утверждается проектным комитетом по направлениям деятельности или Советом по форме, разработанной в соответствии с методическими рекомендациями по подготовке муниципальных проектов, утверждаемыми проектным офисом.</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6.3. Муниципальные проекты отражаются в виде структурных элементов в составе соответствующих муниципальных программ муниципального образования «Родниковский муниципальный район», к реализации которых они относятся.</w:t>
      </w:r>
    </w:p>
    <w:p w:rsidR="00D607E3" w:rsidRPr="002662D4" w:rsidRDefault="00D607E3" w:rsidP="00FF6EDA">
      <w:pPr>
        <w:pStyle w:val="ConsPlusNormal"/>
        <w:spacing w:before="220"/>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6.4. В рамках реализации муниципальных проектов их участниками могут создаваться рабочие группы с привлечением представителей исполнительных органов и других заинтересованных лиц.</w:t>
      </w: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Default="00D607E3" w:rsidP="00FF6EDA">
      <w:pPr>
        <w:pStyle w:val="ConsPlusNormal"/>
        <w:contextualSpacing/>
        <w:jc w:val="right"/>
        <w:rPr>
          <w:rFonts w:ascii="Times New Roman" w:hAnsi="Times New Roman" w:cs="Times New Roman"/>
          <w:sz w:val="28"/>
          <w:szCs w:val="28"/>
        </w:rPr>
      </w:pPr>
    </w:p>
    <w:p w:rsidR="00A245EC" w:rsidRDefault="00A245EC" w:rsidP="00FF6EDA">
      <w:pPr>
        <w:pStyle w:val="ConsPlusNormal"/>
        <w:contextualSpacing/>
        <w:jc w:val="right"/>
        <w:rPr>
          <w:rFonts w:ascii="Times New Roman" w:hAnsi="Times New Roman" w:cs="Times New Roman"/>
          <w:sz w:val="28"/>
          <w:szCs w:val="28"/>
        </w:rPr>
      </w:pPr>
    </w:p>
    <w:p w:rsidR="00A245EC" w:rsidRPr="002662D4" w:rsidRDefault="00A245EC"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FF6EDA">
      <w:pPr>
        <w:pStyle w:val="ConsPlusNormal"/>
        <w:contextualSpacing/>
        <w:jc w:val="right"/>
        <w:rPr>
          <w:rFonts w:ascii="Times New Roman" w:hAnsi="Times New Roman" w:cs="Times New Roman"/>
          <w:sz w:val="28"/>
          <w:szCs w:val="28"/>
        </w:rPr>
      </w:pPr>
    </w:p>
    <w:p w:rsidR="00D607E3" w:rsidRPr="002662D4" w:rsidRDefault="00D607E3" w:rsidP="002662D4">
      <w:pPr>
        <w:pStyle w:val="ConsPlusNormal"/>
        <w:ind w:left="4536" w:firstLine="0"/>
        <w:contextualSpacing/>
        <w:jc w:val="right"/>
        <w:outlineLvl w:val="1"/>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w:t>
      </w:r>
    </w:p>
    <w:p w:rsidR="00D607E3" w:rsidRPr="002662D4" w:rsidRDefault="00D607E3" w:rsidP="002662D4">
      <w:pPr>
        <w:pStyle w:val="ConsPlusNormal"/>
        <w:ind w:left="4536" w:firstLine="0"/>
        <w:contextualSpacing/>
        <w:jc w:val="right"/>
        <w:rPr>
          <w:rFonts w:ascii="Times New Roman" w:hAnsi="Times New Roman" w:cs="Times New Roman"/>
          <w:sz w:val="28"/>
          <w:szCs w:val="28"/>
        </w:rPr>
      </w:pPr>
      <w:r w:rsidRPr="002662D4">
        <w:rPr>
          <w:rFonts w:ascii="Times New Roman" w:hAnsi="Times New Roman" w:cs="Times New Roman"/>
          <w:sz w:val="28"/>
          <w:szCs w:val="28"/>
        </w:rPr>
        <w:t>к Положению об организации проектной деятельности в муниципальном образовании «Родниковский муниципальный район»</w:t>
      </w:r>
    </w:p>
    <w:p w:rsidR="00D607E3" w:rsidRPr="002662D4" w:rsidRDefault="00D607E3" w:rsidP="00FF6EDA">
      <w:pPr>
        <w:pStyle w:val="ConsPlusNormal"/>
        <w:ind w:left="4820" w:firstLine="0"/>
        <w:contextualSpacing/>
        <w:jc w:val="right"/>
        <w:rPr>
          <w:rFonts w:ascii="Times New Roman" w:hAnsi="Times New Roman" w:cs="Times New Roman"/>
          <w:b/>
          <w:sz w:val="28"/>
          <w:szCs w:val="28"/>
        </w:rPr>
      </w:pPr>
    </w:p>
    <w:p w:rsidR="00D607E3" w:rsidRPr="002662D4" w:rsidRDefault="00D607E3" w:rsidP="00FF6EDA">
      <w:pPr>
        <w:pStyle w:val="ConsPlusNormal"/>
        <w:jc w:val="center"/>
        <w:rPr>
          <w:rFonts w:ascii="Times New Roman" w:hAnsi="Times New Roman" w:cs="Times New Roman"/>
          <w:b/>
          <w:sz w:val="28"/>
          <w:szCs w:val="28"/>
        </w:rPr>
      </w:pPr>
      <w:r w:rsidRPr="002662D4">
        <w:rPr>
          <w:rFonts w:ascii="Times New Roman" w:hAnsi="Times New Roman" w:cs="Times New Roman"/>
          <w:b/>
          <w:sz w:val="28"/>
          <w:szCs w:val="28"/>
        </w:rPr>
        <w:t>Форма подготовки проекта</w:t>
      </w:r>
    </w:p>
    <w:p w:rsidR="00D607E3" w:rsidRPr="002662D4" w:rsidRDefault="00D607E3" w:rsidP="00FF6EDA">
      <w:pPr>
        <w:pStyle w:val="ConsPlusNormal"/>
        <w:jc w:val="center"/>
        <w:rPr>
          <w:rFonts w:ascii="Times New Roman" w:hAnsi="Times New Roman" w:cs="Times New Roman"/>
          <w:sz w:val="28"/>
          <w:szCs w:val="28"/>
        </w:rPr>
      </w:pPr>
    </w:p>
    <w:p w:rsidR="00D607E3" w:rsidRPr="002662D4" w:rsidRDefault="00A245EC" w:rsidP="00FF6EDA">
      <w:pPr>
        <w:pStyle w:val="ConsPlusNormal"/>
        <w:ind w:firstLine="540"/>
        <w:jc w:val="both"/>
        <w:rPr>
          <w:rFonts w:ascii="Times New Roman" w:hAnsi="Times New Roman" w:cs="Times New Roman"/>
          <w:sz w:val="28"/>
          <w:szCs w:val="28"/>
        </w:rPr>
      </w:pPr>
      <w:r>
        <w:rPr>
          <w:rFonts w:ascii="Times New Roman" w:hAnsi="Times New Roman" w:cs="Times New Roman"/>
          <w:noProof/>
          <w:position w:val="-198"/>
          <w:sz w:val="28"/>
          <w:szCs w:val="28"/>
        </w:rPr>
        <w:drawing>
          <wp:inline distT="0" distB="0" distL="0" distR="0">
            <wp:extent cx="5567834" cy="6953459"/>
            <wp:effectExtent l="19050" t="0" r="0" b="0"/>
            <wp:docPr id="2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l="2406" t="3282" r="50234" b="3676"/>
                    <a:stretch>
                      <a:fillRect/>
                    </a:stretch>
                  </pic:blipFill>
                  <pic:spPr bwMode="auto">
                    <a:xfrm>
                      <a:off x="0" y="0"/>
                      <a:ext cx="5567834" cy="6953459"/>
                    </a:xfrm>
                    <a:prstGeom prst="rect">
                      <a:avLst/>
                    </a:prstGeom>
                    <a:noFill/>
                    <a:ln w="9525">
                      <a:noFill/>
                      <a:miter lim="800000"/>
                      <a:headEnd/>
                      <a:tailEnd/>
                    </a:ln>
                  </pic:spPr>
                </pic:pic>
              </a:graphicData>
            </a:graphic>
          </wp:inline>
        </w:drawing>
      </w: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after="0"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48335" cy="786765"/>
            <wp:effectExtent l="19050" t="0" r="0" b="0"/>
            <wp:docPr id="1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srcRect/>
                    <a:stretch>
                      <a:fillRect/>
                    </a:stretch>
                  </pic:blipFill>
                  <pic:spPr bwMode="auto">
                    <a:xfrm>
                      <a:off x="0" y="0"/>
                      <a:ext cx="648335" cy="786765"/>
                    </a:xfrm>
                    <a:prstGeom prst="rect">
                      <a:avLst/>
                    </a:prstGeom>
                    <a:noFill/>
                    <a:ln w="9525">
                      <a:noFill/>
                      <a:miter lim="800000"/>
                      <a:headEnd/>
                      <a:tailEnd/>
                    </a:ln>
                  </pic:spPr>
                </pic:pic>
              </a:graphicData>
            </a:graphic>
          </wp:inline>
        </w:drawing>
      </w:r>
    </w:p>
    <w:p w:rsidR="00D607E3" w:rsidRPr="002662D4" w:rsidRDefault="00D607E3" w:rsidP="00FF6EDA">
      <w:pPr>
        <w:spacing w:after="0" w:line="240" w:lineRule="auto"/>
        <w:jc w:val="center"/>
        <w:rPr>
          <w:rFonts w:ascii="Times New Roman" w:hAnsi="Times New Roman" w:cs="Times New Roman"/>
          <w:b/>
          <w:sz w:val="28"/>
          <w:szCs w:val="28"/>
        </w:rPr>
      </w:pPr>
    </w:p>
    <w:p w:rsidR="00D607E3" w:rsidRPr="002662D4" w:rsidRDefault="00D607E3" w:rsidP="00FF6EDA">
      <w:pPr>
        <w:tabs>
          <w:tab w:val="left" w:pos="5670"/>
        </w:tabs>
        <w:spacing w:after="0"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D607E3" w:rsidRPr="002662D4" w:rsidRDefault="00D607E3" w:rsidP="00FF6EDA">
      <w:pPr>
        <w:spacing w:after="0"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D607E3" w:rsidRPr="002662D4" w:rsidRDefault="00D607E3" w:rsidP="00FF6EDA">
      <w:pPr>
        <w:spacing w:after="0"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after="0"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D607E3" w:rsidRPr="002662D4" w:rsidRDefault="00D607E3" w:rsidP="00FF6EDA">
      <w:pPr>
        <w:spacing w:after="0" w:line="240" w:lineRule="auto"/>
        <w:jc w:val="center"/>
        <w:rPr>
          <w:rFonts w:ascii="Times New Roman" w:hAnsi="Times New Roman" w:cs="Times New Roman"/>
          <w:sz w:val="28"/>
          <w:szCs w:val="28"/>
        </w:rPr>
      </w:pPr>
    </w:p>
    <w:p w:rsidR="00D607E3" w:rsidRPr="002662D4" w:rsidRDefault="00D607E3" w:rsidP="00FF6EDA">
      <w:pPr>
        <w:spacing w:after="0" w:line="240" w:lineRule="auto"/>
        <w:jc w:val="center"/>
        <w:rPr>
          <w:rFonts w:ascii="Times New Roman" w:hAnsi="Times New Roman" w:cs="Times New Roman"/>
          <w:sz w:val="28"/>
          <w:szCs w:val="28"/>
        </w:rPr>
      </w:pPr>
    </w:p>
    <w:p w:rsidR="00D607E3" w:rsidRPr="002662D4" w:rsidRDefault="00D607E3" w:rsidP="00FF6EDA">
      <w:pPr>
        <w:spacing w:after="0" w:line="240" w:lineRule="auto"/>
        <w:jc w:val="center"/>
        <w:rPr>
          <w:rFonts w:ascii="Times New Roman" w:hAnsi="Times New Roman" w:cs="Times New Roman"/>
          <w:sz w:val="28"/>
          <w:szCs w:val="28"/>
        </w:rPr>
      </w:pPr>
      <w:r w:rsidRPr="002662D4">
        <w:rPr>
          <w:rFonts w:ascii="Times New Roman" w:hAnsi="Times New Roman" w:cs="Times New Roman"/>
          <w:sz w:val="28"/>
          <w:szCs w:val="28"/>
        </w:rPr>
        <w:t>08.02.2019   № 159</w:t>
      </w:r>
    </w:p>
    <w:p w:rsidR="00D607E3" w:rsidRPr="002662D4" w:rsidRDefault="00D607E3" w:rsidP="00FF6EDA">
      <w:pPr>
        <w:spacing w:line="240" w:lineRule="auto"/>
        <w:jc w:val="both"/>
        <w:rPr>
          <w:rFonts w:ascii="Times New Roman" w:hAnsi="Times New Roman" w:cs="Times New Roman"/>
          <w:sz w:val="28"/>
          <w:szCs w:val="28"/>
        </w:rPr>
      </w:pPr>
    </w:p>
    <w:p w:rsidR="00D607E3" w:rsidRPr="002662D4" w:rsidRDefault="00D607E3" w:rsidP="00FF6EDA">
      <w:pPr>
        <w:spacing w:after="0"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Об утверждении Порядка проведения мониторинга законодательства в администрации муниципального образования «Родниковский муниципальный район»</w:t>
      </w:r>
    </w:p>
    <w:p w:rsidR="00D607E3" w:rsidRPr="002662D4" w:rsidRDefault="00D607E3" w:rsidP="00FF6EDA">
      <w:pPr>
        <w:spacing w:line="240" w:lineRule="auto"/>
        <w:jc w:val="both"/>
        <w:rPr>
          <w:rFonts w:ascii="Times New Roman" w:hAnsi="Times New Roman" w:cs="Times New Roman"/>
          <w:sz w:val="28"/>
          <w:szCs w:val="28"/>
        </w:rPr>
      </w:pP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целях реализации федеральных законов, своевременного приведения муниципальных правовых актов в соответствие с федеральными правовыми актами </w:t>
      </w:r>
    </w:p>
    <w:p w:rsidR="00D607E3" w:rsidRPr="002662D4" w:rsidRDefault="00D607E3" w:rsidP="00FF6EDA">
      <w:pPr>
        <w:spacing w:after="0" w:line="240" w:lineRule="auto"/>
        <w:jc w:val="center"/>
        <w:rPr>
          <w:rFonts w:ascii="Times New Roman" w:hAnsi="Times New Roman" w:cs="Times New Roman"/>
          <w:sz w:val="28"/>
          <w:szCs w:val="28"/>
        </w:rPr>
      </w:pPr>
    </w:p>
    <w:p w:rsidR="00D607E3" w:rsidRPr="002662D4" w:rsidRDefault="00D607E3" w:rsidP="00FF6EDA">
      <w:pPr>
        <w:spacing w:after="0" w:line="240" w:lineRule="auto"/>
        <w:jc w:val="center"/>
        <w:rPr>
          <w:rFonts w:ascii="Times New Roman" w:hAnsi="Times New Roman" w:cs="Times New Roman"/>
          <w:sz w:val="28"/>
          <w:szCs w:val="28"/>
        </w:rPr>
      </w:pPr>
      <w:r w:rsidRPr="002662D4">
        <w:rPr>
          <w:rFonts w:ascii="Times New Roman" w:hAnsi="Times New Roman" w:cs="Times New Roman"/>
          <w:sz w:val="28"/>
          <w:szCs w:val="28"/>
        </w:rPr>
        <w:t>постановляю:</w:t>
      </w:r>
    </w:p>
    <w:p w:rsidR="00D607E3" w:rsidRPr="002662D4" w:rsidRDefault="00D607E3" w:rsidP="00FF6EDA">
      <w:pPr>
        <w:spacing w:after="0" w:line="240" w:lineRule="auto"/>
        <w:ind w:firstLine="567"/>
        <w:jc w:val="both"/>
        <w:rPr>
          <w:rFonts w:ascii="Times New Roman" w:hAnsi="Times New Roman" w:cs="Times New Roman"/>
          <w:sz w:val="28"/>
          <w:szCs w:val="28"/>
        </w:rPr>
      </w:pP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1. Утвердить Порядок проведения мониторинга законодательства в администрации муниципального образования «Родниковский муниципальный район» (Приложение).</w:t>
      </w:r>
    </w:p>
    <w:p w:rsidR="00D607E3" w:rsidRPr="002662D4" w:rsidRDefault="00D607E3" w:rsidP="00FF6EDA">
      <w:pPr>
        <w:autoSpaceDE w:val="0"/>
        <w:autoSpaceDN w:val="0"/>
        <w:adjustRightInd w:val="0"/>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D607E3" w:rsidRPr="002662D4" w:rsidRDefault="00D607E3" w:rsidP="00FF6EDA">
      <w:pPr>
        <w:autoSpaceDE w:val="0"/>
        <w:autoSpaceDN w:val="0"/>
        <w:adjustRightInd w:val="0"/>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3. Контроль за выполнением настоящего постановления оставляю за собой.</w:t>
      </w:r>
    </w:p>
    <w:p w:rsidR="00D607E3" w:rsidRPr="002662D4" w:rsidRDefault="00D607E3" w:rsidP="00FF6EDA">
      <w:pPr>
        <w:autoSpaceDE w:val="0"/>
        <w:autoSpaceDN w:val="0"/>
        <w:adjustRightInd w:val="0"/>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4. Настоящее постановление вступает в силу со дня его официального опубликования</w:t>
      </w:r>
    </w:p>
    <w:p w:rsidR="00D607E3" w:rsidRPr="002662D4" w:rsidRDefault="00D607E3" w:rsidP="00FF6EDA">
      <w:pPr>
        <w:autoSpaceDE w:val="0"/>
        <w:autoSpaceDN w:val="0"/>
        <w:adjustRightInd w:val="0"/>
        <w:spacing w:after="0" w:line="240" w:lineRule="auto"/>
        <w:ind w:firstLine="540"/>
        <w:jc w:val="both"/>
        <w:rPr>
          <w:rFonts w:ascii="Times New Roman" w:hAnsi="Times New Roman" w:cs="Times New Roman"/>
          <w:sz w:val="28"/>
          <w:szCs w:val="28"/>
        </w:rPr>
      </w:pPr>
    </w:p>
    <w:p w:rsidR="00D607E3" w:rsidRPr="002662D4" w:rsidRDefault="00D607E3" w:rsidP="00FF6EDA">
      <w:pPr>
        <w:spacing w:after="0" w:line="240" w:lineRule="auto"/>
        <w:ind w:firstLine="567"/>
        <w:jc w:val="both"/>
        <w:rPr>
          <w:rFonts w:ascii="Times New Roman" w:hAnsi="Times New Roman" w:cs="Times New Roman"/>
          <w:sz w:val="28"/>
          <w:szCs w:val="28"/>
        </w:rPr>
      </w:pPr>
    </w:p>
    <w:p w:rsidR="00D607E3" w:rsidRPr="002662D4" w:rsidRDefault="00D607E3" w:rsidP="00FF6EDA">
      <w:pPr>
        <w:spacing w:after="0" w:line="240" w:lineRule="auto"/>
        <w:jc w:val="both"/>
        <w:rPr>
          <w:rFonts w:ascii="Times New Roman" w:hAnsi="Times New Roman" w:cs="Times New Roman"/>
          <w:sz w:val="28"/>
          <w:szCs w:val="28"/>
        </w:rPr>
      </w:pPr>
    </w:p>
    <w:p w:rsidR="00D607E3" w:rsidRPr="002662D4" w:rsidRDefault="00D607E3" w:rsidP="00FF6EDA">
      <w:pPr>
        <w:spacing w:after="0" w:line="240" w:lineRule="auto"/>
        <w:jc w:val="both"/>
        <w:rPr>
          <w:rFonts w:ascii="Times New Roman" w:hAnsi="Times New Roman" w:cs="Times New Roman"/>
          <w:sz w:val="28"/>
          <w:szCs w:val="28"/>
        </w:rPr>
      </w:pPr>
    </w:p>
    <w:p w:rsidR="00D607E3" w:rsidRPr="002662D4" w:rsidRDefault="00D607E3" w:rsidP="00FF6EDA">
      <w:pPr>
        <w:spacing w:after="0" w:line="240" w:lineRule="auto"/>
        <w:jc w:val="both"/>
        <w:rPr>
          <w:rFonts w:ascii="Times New Roman" w:hAnsi="Times New Roman" w:cs="Times New Roman"/>
          <w:sz w:val="28"/>
          <w:szCs w:val="28"/>
        </w:rPr>
      </w:pPr>
    </w:p>
    <w:p w:rsidR="00D607E3" w:rsidRPr="002662D4" w:rsidRDefault="00D607E3" w:rsidP="00FF6EDA">
      <w:pPr>
        <w:spacing w:after="0"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Глава муниципального образования </w:t>
      </w:r>
    </w:p>
    <w:p w:rsidR="00D607E3" w:rsidRPr="002662D4" w:rsidRDefault="00D607E3" w:rsidP="00FF6EDA">
      <w:pPr>
        <w:spacing w:after="0"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w:t>
      </w:r>
      <w:r w:rsidR="002662D4">
        <w:rPr>
          <w:rFonts w:ascii="Times New Roman" w:hAnsi="Times New Roman" w:cs="Times New Roman"/>
          <w:b/>
          <w:sz w:val="28"/>
          <w:szCs w:val="28"/>
        </w:rPr>
        <w:t xml:space="preserve"> муниципальный район»</w:t>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002662D4">
        <w:rPr>
          <w:rFonts w:ascii="Times New Roman" w:hAnsi="Times New Roman" w:cs="Times New Roman"/>
          <w:b/>
          <w:sz w:val="28"/>
          <w:szCs w:val="28"/>
        </w:rPr>
        <w:tab/>
        <w:t xml:space="preserve"> </w:t>
      </w:r>
      <w:r w:rsidRPr="002662D4">
        <w:rPr>
          <w:rFonts w:ascii="Times New Roman" w:hAnsi="Times New Roman" w:cs="Times New Roman"/>
          <w:b/>
          <w:sz w:val="28"/>
          <w:szCs w:val="28"/>
        </w:rPr>
        <w:t xml:space="preserve">  С.В. Носов</w:t>
      </w: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br w:type="page"/>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lastRenderedPageBreak/>
        <w:t xml:space="preserve">Приложение </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администрации</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муниципального образования </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от « 08 » 02. 2019 № 159 </w:t>
      </w:r>
    </w:p>
    <w:p w:rsidR="00D607E3" w:rsidRPr="002662D4" w:rsidRDefault="00D607E3" w:rsidP="00FF6EDA">
      <w:pPr>
        <w:spacing w:after="0" w:line="240" w:lineRule="auto"/>
        <w:ind w:firstLine="567"/>
        <w:jc w:val="right"/>
        <w:rPr>
          <w:rFonts w:ascii="Times New Roman" w:hAnsi="Times New Roman" w:cs="Times New Roman"/>
          <w:b/>
          <w:sz w:val="28"/>
          <w:szCs w:val="28"/>
        </w:rPr>
      </w:pPr>
    </w:p>
    <w:p w:rsidR="00D607E3" w:rsidRPr="002662D4" w:rsidRDefault="00D607E3" w:rsidP="00FF6EDA">
      <w:pPr>
        <w:spacing w:after="0" w:line="240" w:lineRule="auto"/>
        <w:ind w:firstLine="567"/>
        <w:jc w:val="center"/>
        <w:rPr>
          <w:rFonts w:ascii="Times New Roman" w:hAnsi="Times New Roman" w:cs="Times New Roman"/>
          <w:b/>
          <w:sz w:val="28"/>
          <w:szCs w:val="28"/>
        </w:rPr>
      </w:pPr>
      <w:r w:rsidRPr="002662D4">
        <w:rPr>
          <w:rFonts w:ascii="Times New Roman" w:hAnsi="Times New Roman" w:cs="Times New Roman"/>
          <w:b/>
          <w:sz w:val="28"/>
          <w:szCs w:val="28"/>
        </w:rPr>
        <w:t>Порядок проведения мониторинга законодательства в администрации муниципального образования «Родниковский муниципальный район»</w:t>
      </w:r>
    </w:p>
    <w:p w:rsidR="00D607E3" w:rsidRPr="002662D4" w:rsidRDefault="00D607E3" w:rsidP="00FF6EDA">
      <w:pPr>
        <w:spacing w:after="0" w:line="240" w:lineRule="auto"/>
        <w:ind w:firstLine="567"/>
        <w:jc w:val="center"/>
        <w:rPr>
          <w:rFonts w:ascii="Times New Roman" w:hAnsi="Times New Roman" w:cs="Times New Roman"/>
          <w:sz w:val="28"/>
          <w:szCs w:val="28"/>
        </w:rPr>
      </w:pP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1. Мониторинг федерального законодательства и законодательства Ивановской области (далее – законодательство) – систематическая деятельность по сбору, обобщению, анализу и оценке информации об изменениях законодательства, затрагивающих вопросы, регулируемые муниципальными правовыми актами.</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xml:space="preserve">2. Целями проведения мониторинга законодательства являются: </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выявление потребности в принятии муниципальных правовых актов, необходимых для реализации федеральных и региональных законов;</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приведение действующих муниципальных правовых актов в соответствие с изменениями федерального и регионального законодательства.</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3. Мониторинг законодательства осуществляется путем изучения и анализа принятых федеральных и региональных законов и включает в себя следующие стадии:</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отслеживание и выявление изменений законодательства;</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анализ норм законодательства на необходимость внесения изменений в муниципальные правовые акты;</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принятие решения о необходимости внесения изменений в действующие муниципальные правовые акты, признания их утратившими силу, принятия новых муниципальных правовых актов.</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4. Мониторинг законодательства осуществляется правовым отделом администрации муниципального образования «Родниковский муниципальный район» (далее – правовой отдел). Результаты мониторинга оформляются в виде таблиц согласно приложениям № 1 и № 2 к настоящему Порядку, которые актуализируются ежеквартально.</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5. По результатам мониторинга законодательства правовым отделом в течение трех месяцев с момента выявления пробелов в муниципальном нормотворчестве либо несоответствия муниципальных правовых актов законодательству осуществляется:</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разработка и принятие новых муниципальных правовых актов;</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приведение действующих муниципальных правовых актов в соответствие с изменениями законодательства.</w:t>
      </w:r>
    </w:p>
    <w:p w:rsidR="00D607E3" w:rsidRPr="002662D4" w:rsidRDefault="00D607E3" w:rsidP="00FF6EDA">
      <w:pPr>
        <w:spacing w:after="0"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 xml:space="preserve">6. Должностные лица администрации в пределах своих полномочий, несут ответственность за ненадлежащую организацию и (или) проведение мониторинга законодательства, в том числе за несвоевременное приведение муниципальных правовых актов в соответствие с федеральным и региональным  законодательством. </w:t>
      </w:r>
    </w:p>
    <w:p w:rsidR="00D607E3" w:rsidRPr="002662D4" w:rsidRDefault="00D607E3" w:rsidP="00FF6EDA">
      <w:pPr>
        <w:spacing w:after="0" w:line="240" w:lineRule="auto"/>
        <w:ind w:firstLine="567"/>
        <w:jc w:val="both"/>
        <w:rPr>
          <w:rFonts w:ascii="Times New Roman" w:hAnsi="Times New Roman" w:cs="Times New Roman"/>
          <w:sz w:val="28"/>
          <w:szCs w:val="28"/>
        </w:rPr>
      </w:pPr>
    </w:p>
    <w:p w:rsidR="00D607E3" w:rsidRPr="002662D4" w:rsidRDefault="00D607E3" w:rsidP="00FF6EDA">
      <w:pPr>
        <w:spacing w:after="0" w:line="240" w:lineRule="auto"/>
        <w:ind w:firstLine="567"/>
        <w:jc w:val="both"/>
        <w:rPr>
          <w:rFonts w:ascii="Times New Roman" w:hAnsi="Times New Roman" w:cs="Times New Roman"/>
          <w:sz w:val="28"/>
          <w:szCs w:val="28"/>
        </w:rPr>
        <w:sectPr w:rsidR="00D607E3" w:rsidRPr="002662D4" w:rsidSect="007F5A17">
          <w:footerReference w:type="default" r:id="rId25"/>
          <w:pgSz w:w="11906" w:h="16838"/>
          <w:pgMar w:top="1134" w:right="567" w:bottom="851" w:left="1134" w:header="709" w:footer="709" w:gutter="0"/>
          <w:cols w:space="708"/>
          <w:docGrid w:linePitch="360"/>
        </w:sectPr>
      </w:pPr>
    </w:p>
    <w:p w:rsidR="00D607E3" w:rsidRPr="002662D4" w:rsidRDefault="00D607E3" w:rsidP="00FF6EDA">
      <w:pPr>
        <w:spacing w:after="0" w:line="240" w:lineRule="auto"/>
        <w:ind w:firstLine="567"/>
        <w:jc w:val="right"/>
        <w:rPr>
          <w:rFonts w:ascii="Times New Roman" w:hAnsi="Times New Roman" w:cs="Times New Roman"/>
          <w:b/>
          <w:sz w:val="28"/>
          <w:szCs w:val="28"/>
        </w:rPr>
      </w:pPr>
      <w:r w:rsidRPr="002662D4">
        <w:rPr>
          <w:rFonts w:ascii="Times New Roman" w:hAnsi="Times New Roman" w:cs="Times New Roman"/>
          <w:b/>
          <w:sz w:val="28"/>
          <w:szCs w:val="28"/>
        </w:rPr>
        <w:lastRenderedPageBreak/>
        <w:t>Приложение № 1</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к Порядку проведения </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мониторинга законодательства </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в администрации муниципального образования</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«Родниковский муниципальный район» </w:t>
      </w:r>
    </w:p>
    <w:p w:rsidR="00D607E3" w:rsidRPr="002662D4" w:rsidRDefault="00D607E3" w:rsidP="00FF6EDA">
      <w:pPr>
        <w:spacing w:after="0" w:line="240" w:lineRule="auto"/>
        <w:ind w:firstLine="567"/>
        <w:jc w:val="center"/>
        <w:rPr>
          <w:rFonts w:ascii="Times New Roman" w:hAnsi="Times New Roman" w:cs="Times New Roman"/>
          <w:sz w:val="28"/>
          <w:szCs w:val="28"/>
        </w:rPr>
      </w:pPr>
    </w:p>
    <w:p w:rsidR="00D607E3" w:rsidRPr="002662D4" w:rsidRDefault="00D607E3" w:rsidP="00FF6EDA">
      <w:pPr>
        <w:spacing w:after="0" w:line="240" w:lineRule="auto"/>
        <w:ind w:firstLine="567"/>
        <w:jc w:val="center"/>
        <w:rPr>
          <w:rFonts w:ascii="Times New Roman" w:hAnsi="Times New Roman" w:cs="Times New Roman"/>
          <w:b/>
          <w:sz w:val="28"/>
          <w:szCs w:val="28"/>
        </w:rPr>
      </w:pPr>
      <w:r w:rsidRPr="002662D4">
        <w:rPr>
          <w:rFonts w:ascii="Times New Roman" w:hAnsi="Times New Roman" w:cs="Times New Roman"/>
          <w:b/>
          <w:sz w:val="28"/>
          <w:szCs w:val="28"/>
        </w:rPr>
        <w:t>ТАБЛИЦА</w:t>
      </w:r>
    </w:p>
    <w:p w:rsidR="00D607E3" w:rsidRPr="002662D4" w:rsidRDefault="00D607E3" w:rsidP="00FF6EDA">
      <w:pPr>
        <w:spacing w:after="0" w:line="240" w:lineRule="auto"/>
        <w:ind w:firstLine="567"/>
        <w:jc w:val="center"/>
        <w:rPr>
          <w:rFonts w:ascii="Times New Roman" w:hAnsi="Times New Roman" w:cs="Times New Roman"/>
          <w:sz w:val="28"/>
          <w:szCs w:val="28"/>
        </w:rPr>
      </w:pPr>
      <w:r w:rsidRPr="002662D4">
        <w:rPr>
          <w:rFonts w:ascii="Times New Roman" w:hAnsi="Times New Roman" w:cs="Times New Roman"/>
          <w:sz w:val="28"/>
          <w:szCs w:val="28"/>
        </w:rPr>
        <w:t xml:space="preserve">мониторинга по выявлению потребности в принятии муниципальных правовых актов, необходимых для реализации федеральных и региональных законов </w:t>
      </w:r>
    </w:p>
    <w:p w:rsidR="00D607E3" w:rsidRPr="002662D4" w:rsidRDefault="00D607E3" w:rsidP="00FF6EDA">
      <w:pPr>
        <w:spacing w:after="0" w:line="240" w:lineRule="auto"/>
        <w:ind w:firstLine="567"/>
        <w:jc w:val="center"/>
        <w:rPr>
          <w:rFonts w:ascii="Times New Roman" w:hAnsi="Times New Roman" w:cs="Times New Roman"/>
          <w:sz w:val="28"/>
          <w:szCs w:val="28"/>
        </w:rPr>
      </w:pPr>
      <w:r w:rsidRPr="002662D4">
        <w:rPr>
          <w:rFonts w:ascii="Times New Roman" w:hAnsi="Times New Roman" w:cs="Times New Roman"/>
          <w:sz w:val="28"/>
          <w:szCs w:val="28"/>
        </w:rPr>
        <w:t>Отчетный период: ____ квартал ____ года</w:t>
      </w:r>
    </w:p>
    <w:p w:rsidR="00D607E3" w:rsidRPr="002662D4" w:rsidRDefault="00D607E3" w:rsidP="00FF6EDA">
      <w:pPr>
        <w:spacing w:after="0" w:line="240" w:lineRule="auto"/>
        <w:ind w:firstLine="567"/>
        <w:jc w:val="center"/>
        <w:rPr>
          <w:rFonts w:ascii="Times New Roman" w:hAnsi="Times New Roman" w:cs="Times New Roman"/>
          <w:sz w:val="28"/>
          <w:szCs w:val="28"/>
        </w:rPr>
      </w:pPr>
    </w:p>
    <w:tbl>
      <w:tblPr>
        <w:tblStyle w:val="a7"/>
        <w:tblW w:w="0" w:type="auto"/>
        <w:tblLook w:val="04A0"/>
      </w:tblPr>
      <w:tblGrid>
        <w:gridCol w:w="607"/>
        <w:gridCol w:w="2005"/>
        <w:gridCol w:w="2472"/>
        <w:gridCol w:w="1848"/>
        <w:gridCol w:w="1700"/>
        <w:gridCol w:w="1649"/>
      </w:tblGrid>
      <w:tr w:rsidR="00D607E3" w:rsidRPr="002662D4" w:rsidTr="007F5A17">
        <w:tc>
          <w:tcPr>
            <w:tcW w:w="675"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 п/п</w:t>
            </w:r>
          </w:p>
        </w:tc>
        <w:tc>
          <w:tcPr>
            <w:tcW w:w="2835"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Федеральный закон</w:t>
            </w:r>
          </w:p>
        </w:tc>
        <w:tc>
          <w:tcPr>
            <w:tcW w:w="4111"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Содержание установленных полномочий органов местного самоуправления</w:t>
            </w:r>
          </w:p>
        </w:tc>
        <w:tc>
          <w:tcPr>
            <w:tcW w:w="2424"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Обязанность или право принятия правового акта</w:t>
            </w:r>
          </w:p>
        </w:tc>
        <w:tc>
          <w:tcPr>
            <w:tcW w:w="2512"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Срок разработки и принятия правового акта</w:t>
            </w:r>
          </w:p>
        </w:tc>
        <w:tc>
          <w:tcPr>
            <w:tcW w:w="2512"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Реквизиты принятого правового акта</w:t>
            </w:r>
          </w:p>
        </w:tc>
      </w:tr>
      <w:tr w:rsidR="00D607E3" w:rsidRPr="002662D4" w:rsidTr="007F5A17">
        <w:tc>
          <w:tcPr>
            <w:tcW w:w="675" w:type="dxa"/>
          </w:tcPr>
          <w:p w:rsidR="00D607E3" w:rsidRPr="002662D4" w:rsidRDefault="00D607E3" w:rsidP="00FF6EDA">
            <w:pPr>
              <w:jc w:val="center"/>
              <w:rPr>
                <w:rFonts w:ascii="Times New Roman" w:hAnsi="Times New Roman" w:cs="Times New Roman"/>
                <w:sz w:val="28"/>
                <w:szCs w:val="28"/>
              </w:rPr>
            </w:pPr>
          </w:p>
        </w:tc>
        <w:tc>
          <w:tcPr>
            <w:tcW w:w="2835" w:type="dxa"/>
          </w:tcPr>
          <w:p w:rsidR="00D607E3" w:rsidRPr="002662D4" w:rsidRDefault="00D607E3" w:rsidP="00FF6EDA">
            <w:pPr>
              <w:jc w:val="center"/>
              <w:rPr>
                <w:rFonts w:ascii="Times New Roman" w:hAnsi="Times New Roman" w:cs="Times New Roman"/>
                <w:sz w:val="28"/>
                <w:szCs w:val="28"/>
              </w:rPr>
            </w:pPr>
          </w:p>
        </w:tc>
        <w:tc>
          <w:tcPr>
            <w:tcW w:w="4111" w:type="dxa"/>
          </w:tcPr>
          <w:p w:rsidR="00D607E3" w:rsidRPr="002662D4" w:rsidRDefault="00D607E3" w:rsidP="00FF6EDA">
            <w:pPr>
              <w:jc w:val="center"/>
              <w:rPr>
                <w:rFonts w:ascii="Times New Roman" w:hAnsi="Times New Roman" w:cs="Times New Roman"/>
                <w:sz w:val="28"/>
                <w:szCs w:val="28"/>
              </w:rPr>
            </w:pPr>
          </w:p>
        </w:tc>
        <w:tc>
          <w:tcPr>
            <w:tcW w:w="2424" w:type="dxa"/>
          </w:tcPr>
          <w:p w:rsidR="00D607E3" w:rsidRPr="002662D4" w:rsidRDefault="00D607E3" w:rsidP="00FF6EDA">
            <w:pPr>
              <w:jc w:val="center"/>
              <w:rPr>
                <w:rFonts w:ascii="Times New Roman" w:hAnsi="Times New Roman" w:cs="Times New Roman"/>
                <w:sz w:val="28"/>
                <w:szCs w:val="28"/>
              </w:rPr>
            </w:pPr>
          </w:p>
        </w:tc>
        <w:tc>
          <w:tcPr>
            <w:tcW w:w="2512" w:type="dxa"/>
          </w:tcPr>
          <w:p w:rsidR="00D607E3" w:rsidRPr="002662D4" w:rsidRDefault="00D607E3" w:rsidP="00FF6EDA">
            <w:pPr>
              <w:jc w:val="center"/>
              <w:rPr>
                <w:rFonts w:ascii="Times New Roman" w:hAnsi="Times New Roman" w:cs="Times New Roman"/>
                <w:sz w:val="28"/>
                <w:szCs w:val="28"/>
              </w:rPr>
            </w:pPr>
          </w:p>
        </w:tc>
        <w:tc>
          <w:tcPr>
            <w:tcW w:w="2512" w:type="dxa"/>
          </w:tcPr>
          <w:p w:rsidR="00D607E3" w:rsidRPr="002662D4" w:rsidRDefault="00D607E3" w:rsidP="00FF6EDA">
            <w:pPr>
              <w:jc w:val="center"/>
              <w:rPr>
                <w:rFonts w:ascii="Times New Roman" w:hAnsi="Times New Roman" w:cs="Times New Roman"/>
                <w:sz w:val="28"/>
                <w:szCs w:val="28"/>
              </w:rPr>
            </w:pPr>
          </w:p>
        </w:tc>
      </w:tr>
    </w:tbl>
    <w:p w:rsidR="00D607E3" w:rsidRPr="002662D4" w:rsidRDefault="00D607E3" w:rsidP="00FF6EDA">
      <w:pPr>
        <w:spacing w:after="0" w:line="240" w:lineRule="auto"/>
        <w:ind w:firstLine="567"/>
        <w:jc w:val="center"/>
        <w:rPr>
          <w:rFonts w:ascii="Times New Roman" w:hAnsi="Times New Roman" w:cs="Times New Roman"/>
          <w:sz w:val="28"/>
          <w:szCs w:val="28"/>
        </w:rPr>
      </w:pPr>
    </w:p>
    <w:p w:rsidR="00D607E3" w:rsidRDefault="00D607E3"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Default="002662D4" w:rsidP="00FF6EDA">
      <w:pPr>
        <w:spacing w:after="0" w:line="240" w:lineRule="auto"/>
        <w:ind w:firstLine="567"/>
        <w:jc w:val="center"/>
        <w:rPr>
          <w:rFonts w:ascii="Times New Roman" w:hAnsi="Times New Roman" w:cs="Times New Roman"/>
          <w:sz w:val="28"/>
          <w:szCs w:val="28"/>
        </w:rPr>
      </w:pPr>
    </w:p>
    <w:p w:rsidR="002662D4" w:rsidRPr="002662D4" w:rsidRDefault="002662D4" w:rsidP="00FF6EDA">
      <w:pPr>
        <w:spacing w:after="0" w:line="240" w:lineRule="auto"/>
        <w:ind w:firstLine="567"/>
        <w:jc w:val="center"/>
        <w:rPr>
          <w:rFonts w:ascii="Times New Roman" w:hAnsi="Times New Roman" w:cs="Times New Roman"/>
          <w:sz w:val="28"/>
          <w:szCs w:val="28"/>
        </w:rPr>
      </w:pPr>
    </w:p>
    <w:p w:rsidR="00D607E3" w:rsidRPr="002662D4" w:rsidRDefault="00D607E3" w:rsidP="00FF6EDA">
      <w:pPr>
        <w:spacing w:after="0" w:line="240" w:lineRule="auto"/>
        <w:ind w:firstLine="567"/>
        <w:jc w:val="center"/>
        <w:rPr>
          <w:rFonts w:ascii="Times New Roman" w:hAnsi="Times New Roman" w:cs="Times New Roman"/>
          <w:sz w:val="28"/>
          <w:szCs w:val="28"/>
        </w:rPr>
      </w:pP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 2</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к Порядку проведения </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мониторинга законодательства </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в администрации муниципального образования</w:t>
      </w:r>
    </w:p>
    <w:p w:rsidR="00D607E3" w:rsidRPr="002662D4" w:rsidRDefault="00D607E3" w:rsidP="00FF6EDA">
      <w:pPr>
        <w:spacing w:after="0" w:line="240" w:lineRule="auto"/>
        <w:ind w:firstLine="567"/>
        <w:jc w:val="right"/>
        <w:rPr>
          <w:rFonts w:ascii="Times New Roman" w:hAnsi="Times New Roman" w:cs="Times New Roman"/>
          <w:sz w:val="28"/>
          <w:szCs w:val="28"/>
        </w:rPr>
      </w:pPr>
      <w:r w:rsidRPr="002662D4">
        <w:rPr>
          <w:rFonts w:ascii="Times New Roman" w:hAnsi="Times New Roman" w:cs="Times New Roman"/>
          <w:sz w:val="28"/>
          <w:szCs w:val="28"/>
        </w:rPr>
        <w:t xml:space="preserve">«Родниковский муниципальный район» </w:t>
      </w:r>
    </w:p>
    <w:p w:rsidR="002662D4" w:rsidRDefault="002662D4" w:rsidP="00FF6EDA">
      <w:pPr>
        <w:spacing w:after="0" w:line="240" w:lineRule="auto"/>
        <w:ind w:firstLine="567"/>
        <w:jc w:val="center"/>
        <w:rPr>
          <w:rFonts w:ascii="Times New Roman" w:hAnsi="Times New Roman" w:cs="Times New Roman"/>
          <w:b/>
          <w:sz w:val="28"/>
          <w:szCs w:val="28"/>
        </w:rPr>
      </w:pPr>
    </w:p>
    <w:p w:rsidR="00D607E3" w:rsidRPr="002662D4" w:rsidRDefault="00D607E3" w:rsidP="00FF6EDA">
      <w:pPr>
        <w:spacing w:after="0" w:line="240" w:lineRule="auto"/>
        <w:ind w:firstLine="567"/>
        <w:jc w:val="center"/>
        <w:rPr>
          <w:rFonts w:ascii="Times New Roman" w:hAnsi="Times New Roman" w:cs="Times New Roman"/>
          <w:b/>
          <w:sz w:val="28"/>
          <w:szCs w:val="28"/>
        </w:rPr>
      </w:pPr>
      <w:r w:rsidRPr="002662D4">
        <w:rPr>
          <w:rFonts w:ascii="Times New Roman" w:hAnsi="Times New Roman" w:cs="Times New Roman"/>
          <w:b/>
          <w:sz w:val="28"/>
          <w:szCs w:val="28"/>
        </w:rPr>
        <w:t>ТАБЛИЦА</w:t>
      </w:r>
    </w:p>
    <w:p w:rsidR="00D607E3" w:rsidRPr="002662D4" w:rsidRDefault="00D607E3" w:rsidP="00FF6EDA">
      <w:pPr>
        <w:spacing w:after="0" w:line="240" w:lineRule="auto"/>
        <w:ind w:firstLine="567"/>
        <w:jc w:val="center"/>
        <w:rPr>
          <w:rFonts w:ascii="Times New Roman" w:hAnsi="Times New Roman" w:cs="Times New Roman"/>
          <w:sz w:val="28"/>
          <w:szCs w:val="28"/>
        </w:rPr>
      </w:pPr>
      <w:r w:rsidRPr="002662D4">
        <w:rPr>
          <w:rFonts w:ascii="Times New Roman" w:hAnsi="Times New Roman" w:cs="Times New Roman"/>
          <w:sz w:val="28"/>
          <w:szCs w:val="28"/>
        </w:rPr>
        <w:t xml:space="preserve">мониторинга законодательства по приведению действующих муниципальных правовых актов в соответствие с изменениями федерального и регионального законодательства </w:t>
      </w:r>
    </w:p>
    <w:p w:rsidR="00D607E3" w:rsidRPr="002662D4" w:rsidRDefault="00D607E3" w:rsidP="00FF6EDA">
      <w:pPr>
        <w:spacing w:after="0" w:line="240" w:lineRule="auto"/>
        <w:ind w:firstLine="567"/>
        <w:jc w:val="center"/>
        <w:rPr>
          <w:rFonts w:ascii="Times New Roman" w:hAnsi="Times New Roman" w:cs="Times New Roman"/>
          <w:sz w:val="28"/>
          <w:szCs w:val="28"/>
        </w:rPr>
      </w:pPr>
      <w:r w:rsidRPr="002662D4">
        <w:rPr>
          <w:rFonts w:ascii="Times New Roman" w:hAnsi="Times New Roman" w:cs="Times New Roman"/>
          <w:sz w:val="28"/>
          <w:szCs w:val="28"/>
        </w:rPr>
        <w:t>Отчетный период: ___ квартал ____ года</w:t>
      </w:r>
    </w:p>
    <w:p w:rsidR="00D607E3" w:rsidRPr="002662D4" w:rsidRDefault="00D607E3" w:rsidP="00FF6EDA">
      <w:pPr>
        <w:spacing w:after="0" w:line="240" w:lineRule="auto"/>
        <w:ind w:firstLine="567"/>
        <w:jc w:val="center"/>
        <w:rPr>
          <w:rFonts w:ascii="Times New Roman" w:hAnsi="Times New Roman" w:cs="Times New Roman"/>
          <w:sz w:val="28"/>
          <w:szCs w:val="28"/>
        </w:rPr>
      </w:pPr>
    </w:p>
    <w:tbl>
      <w:tblPr>
        <w:tblStyle w:val="a7"/>
        <w:tblW w:w="0" w:type="auto"/>
        <w:tblLook w:val="04A0"/>
      </w:tblPr>
      <w:tblGrid>
        <w:gridCol w:w="608"/>
        <w:gridCol w:w="2776"/>
        <w:gridCol w:w="2582"/>
        <w:gridCol w:w="2561"/>
        <w:gridCol w:w="1754"/>
      </w:tblGrid>
      <w:tr w:rsidR="00D607E3" w:rsidRPr="002662D4" w:rsidTr="007F5A17">
        <w:tc>
          <w:tcPr>
            <w:tcW w:w="675"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 п/п</w:t>
            </w:r>
          </w:p>
        </w:tc>
        <w:tc>
          <w:tcPr>
            <w:tcW w:w="4678"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Нормы федерального законодательства, изменения в которые вносились в отчетном периоде, с указанием реквизитов изменяющего нормативного правового акта пунктов (частей), статей и разделов</w:t>
            </w:r>
          </w:p>
        </w:tc>
        <w:tc>
          <w:tcPr>
            <w:tcW w:w="3827"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 xml:space="preserve">Муниципальные правовые акты, в которых выявлены несоответствия федеральному законодательству </w:t>
            </w:r>
          </w:p>
        </w:tc>
        <w:tc>
          <w:tcPr>
            <w:tcW w:w="2875"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Срок приведения правового акта в соответствие с законодательством</w:t>
            </w:r>
          </w:p>
        </w:tc>
        <w:tc>
          <w:tcPr>
            <w:tcW w:w="3014" w:type="dxa"/>
          </w:tcPr>
          <w:p w:rsidR="00D607E3" w:rsidRPr="002662D4" w:rsidRDefault="00D607E3" w:rsidP="00FF6EDA">
            <w:pPr>
              <w:jc w:val="center"/>
              <w:rPr>
                <w:rFonts w:ascii="Times New Roman" w:hAnsi="Times New Roman" w:cs="Times New Roman"/>
                <w:sz w:val="28"/>
                <w:szCs w:val="28"/>
              </w:rPr>
            </w:pPr>
            <w:r w:rsidRPr="002662D4">
              <w:rPr>
                <w:rFonts w:ascii="Times New Roman" w:hAnsi="Times New Roman" w:cs="Times New Roman"/>
                <w:sz w:val="28"/>
                <w:szCs w:val="28"/>
              </w:rPr>
              <w:t>Реквизиты принятого правового акта</w:t>
            </w:r>
          </w:p>
        </w:tc>
      </w:tr>
      <w:tr w:rsidR="00D607E3" w:rsidRPr="002662D4" w:rsidTr="007F5A17">
        <w:tc>
          <w:tcPr>
            <w:tcW w:w="675" w:type="dxa"/>
          </w:tcPr>
          <w:p w:rsidR="00D607E3" w:rsidRPr="002662D4" w:rsidRDefault="00D607E3" w:rsidP="00FF6EDA">
            <w:pPr>
              <w:jc w:val="center"/>
              <w:rPr>
                <w:rFonts w:ascii="Times New Roman" w:hAnsi="Times New Roman" w:cs="Times New Roman"/>
                <w:sz w:val="28"/>
                <w:szCs w:val="28"/>
              </w:rPr>
            </w:pPr>
          </w:p>
        </w:tc>
        <w:tc>
          <w:tcPr>
            <w:tcW w:w="4678" w:type="dxa"/>
          </w:tcPr>
          <w:p w:rsidR="00D607E3" w:rsidRPr="002662D4" w:rsidRDefault="00D607E3" w:rsidP="00FF6EDA">
            <w:pPr>
              <w:jc w:val="center"/>
              <w:rPr>
                <w:rFonts w:ascii="Times New Roman" w:hAnsi="Times New Roman" w:cs="Times New Roman"/>
                <w:sz w:val="28"/>
                <w:szCs w:val="28"/>
              </w:rPr>
            </w:pPr>
          </w:p>
        </w:tc>
        <w:tc>
          <w:tcPr>
            <w:tcW w:w="3827" w:type="dxa"/>
          </w:tcPr>
          <w:p w:rsidR="00D607E3" w:rsidRPr="002662D4" w:rsidRDefault="00D607E3" w:rsidP="00FF6EDA">
            <w:pPr>
              <w:jc w:val="center"/>
              <w:rPr>
                <w:rFonts w:ascii="Times New Roman" w:hAnsi="Times New Roman" w:cs="Times New Roman"/>
                <w:sz w:val="28"/>
                <w:szCs w:val="28"/>
              </w:rPr>
            </w:pPr>
          </w:p>
        </w:tc>
        <w:tc>
          <w:tcPr>
            <w:tcW w:w="2875" w:type="dxa"/>
          </w:tcPr>
          <w:p w:rsidR="00D607E3" w:rsidRPr="002662D4" w:rsidRDefault="00D607E3" w:rsidP="00FF6EDA">
            <w:pPr>
              <w:jc w:val="center"/>
              <w:rPr>
                <w:rFonts w:ascii="Times New Roman" w:hAnsi="Times New Roman" w:cs="Times New Roman"/>
                <w:sz w:val="28"/>
                <w:szCs w:val="28"/>
              </w:rPr>
            </w:pPr>
          </w:p>
        </w:tc>
        <w:tc>
          <w:tcPr>
            <w:tcW w:w="3014" w:type="dxa"/>
          </w:tcPr>
          <w:p w:rsidR="00D607E3" w:rsidRPr="002662D4" w:rsidRDefault="00D607E3" w:rsidP="00FF6EDA">
            <w:pPr>
              <w:jc w:val="center"/>
              <w:rPr>
                <w:rFonts w:ascii="Times New Roman" w:hAnsi="Times New Roman" w:cs="Times New Roman"/>
                <w:sz w:val="28"/>
                <w:szCs w:val="28"/>
              </w:rPr>
            </w:pPr>
          </w:p>
        </w:tc>
      </w:tr>
    </w:tbl>
    <w:p w:rsidR="00D607E3" w:rsidRPr="002662D4" w:rsidRDefault="00D607E3" w:rsidP="00FF6EDA">
      <w:pPr>
        <w:spacing w:after="0" w:line="240" w:lineRule="auto"/>
        <w:ind w:firstLine="567"/>
        <w:jc w:val="both"/>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rPr>
          <w:rFonts w:ascii="Times New Roman" w:hAnsi="Times New Roman" w:cs="Times New Roman"/>
          <w:sz w:val="28"/>
          <w:szCs w:val="28"/>
        </w:rPr>
      </w:pPr>
    </w:p>
    <w:p w:rsidR="00D607E3" w:rsidRDefault="00D607E3"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Pr="002662D4" w:rsidRDefault="002662D4" w:rsidP="00FF6EDA">
      <w:pPr>
        <w:spacing w:line="240" w:lineRule="auto"/>
        <w:rPr>
          <w:rFonts w:ascii="Times New Roman" w:hAnsi="Times New Roman" w:cs="Times New Roman"/>
          <w:sz w:val="28"/>
          <w:szCs w:val="28"/>
        </w:rPr>
      </w:pPr>
    </w:p>
    <w:p w:rsidR="00D607E3" w:rsidRPr="002662D4" w:rsidRDefault="00D607E3" w:rsidP="00FF6EDA">
      <w:pPr>
        <w:pStyle w:val="aa"/>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20" name="Рисунок 2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D607E3" w:rsidRPr="002662D4" w:rsidRDefault="00D607E3" w:rsidP="00FF6EDA">
      <w:pPr>
        <w:spacing w:line="240" w:lineRule="auto"/>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08.02.2019 № 160</w:t>
      </w:r>
    </w:p>
    <w:p w:rsidR="00D607E3" w:rsidRPr="002662D4" w:rsidRDefault="00D607E3" w:rsidP="002662D4">
      <w:pPr>
        <w:spacing w:after="0"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 начале процедуры определения</w:t>
      </w:r>
    </w:p>
    <w:p w:rsidR="00D607E3" w:rsidRPr="002662D4" w:rsidRDefault="00D607E3" w:rsidP="002662D4">
      <w:pPr>
        <w:spacing w:after="0"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 единой теплоснабжающей организации</w:t>
      </w:r>
    </w:p>
    <w:p w:rsidR="00D607E3" w:rsidRPr="002662D4" w:rsidRDefault="00D607E3" w:rsidP="002662D4">
      <w:pPr>
        <w:spacing w:after="0"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 на 2020 год</w:t>
      </w:r>
    </w:p>
    <w:p w:rsidR="00D607E3" w:rsidRPr="002662D4" w:rsidRDefault="00D607E3" w:rsidP="002662D4">
      <w:pPr>
        <w:spacing w:after="0" w:line="240" w:lineRule="auto"/>
        <w:jc w:val="center"/>
        <w:rPr>
          <w:rFonts w:ascii="Times New Roman" w:hAnsi="Times New Roman" w:cs="Times New Roman"/>
          <w:b/>
          <w:sz w:val="28"/>
          <w:szCs w:val="28"/>
        </w:rPr>
      </w:pPr>
    </w:p>
    <w:p w:rsidR="00D607E3" w:rsidRPr="002662D4" w:rsidRDefault="00D607E3" w:rsidP="00FF6EDA">
      <w:pPr>
        <w:spacing w:line="240" w:lineRule="auto"/>
        <w:ind w:firstLine="720"/>
        <w:jc w:val="both"/>
        <w:rPr>
          <w:rFonts w:ascii="Times New Roman" w:hAnsi="Times New Roman" w:cs="Times New Roman"/>
          <w:sz w:val="28"/>
          <w:szCs w:val="28"/>
        </w:rPr>
      </w:pPr>
      <w:r w:rsidRPr="002662D4">
        <w:rPr>
          <w:rFonts w:ascii="Times New Roman" w:hAnsi="Times New Roman" w:cs="Times New Roman"/>
          <w:sz w:val="28"/>
          <w:szCs w:val="28"/>
        </w:rPr>
        <w:t>В соответствии с Федеральным Законом от 27.07.2010  № 190 –ФЗ «О теплоснабжении», правилами организации теплоснабжения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«Родниковский муниципальный район» от 19.02.2013 № 127 «Об утверждении состава Комиссии по определению единой теплоснабжающей организации на территории муниципального образования «Родниковский муниципальный район»,</w:t>
      </w:r>
    </w:p>
    <w:p w:rsidR="00D607E3" w:rsidRPr="002662D4" w:rsidRDefault="00D607E3" w:rsidP="00FF6EDA">
      <w:pPr>
        <w:spacing w:line="240" w:lineRule="auto"/>
        <w:ind w:firstLine="720"/>
        <w:jc w:val="both"/>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постановляю:</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numPr>
          <w:ilvl w:val="0"/>
          <w:numId w:val="3"/>
        </w:numPr>
        <w:tabs>
          <w:tab w:val="clear" w:pos="1800"/>
          <w:tab w:val="num" w:pos="142"/>
        </w:tabs>
        <w:autoSpaceDE w:val="0"/>
        <w:autoSpaceDN w:val="0"/>
        <w:adjustRightInd w:val="0"/>
        <w:spacing w:after="0" w:line="240" w:lineRule="auto"/>
        <w:ind w:left="0" w:firstLine="780"/>
        <w:jc w:val="both"/>
        <w:rPr>
          <w:rFonts w:ascii="Times New Roman" w:hAnsi="Times New Roman" w:cs="Times New Roman"/>
          <w:sz w:val="28"/>
          <w:szCs w:val="28"/>
        </w:rPr>
      </w:pPr>
      <w:r w:rsidRPr="002662D4">
        <w:rPr>
          <w:rFonts w:ascii="Times New Roman" w:hAnsi="Times New Roman" w:cs="Times New Roman"/>
          <w:sz w:val="28"/>
          <w:szCs w:val="28"/>
        </w:rPr>
        <w:t xml:space="preserve">  Начать процедуру определения единой теплоснабжающей организации на территории муниципального образования «Родниковский муниципальный район» Ивановской области на 2020 год. </w:t>
      </w:r>
    </w:p>
    <w:p w:rsidR="00D607E3" w:rsidRPr="002662D4" w:rsidRDefault="00D607E3" w:rsidP="00FF6EDA">
      <w:pPr>
        <w:numPr>
          <w:ilvl w:val="0"/>
          <w:numId w:val="3"/>
        </w:numPr>
        <w:tabs>
          <w:tab w:val="clear" w:pos="1800"/>
          <w:tab w:val="num" w:pos="0"/>
          <w:tab w:val="num" w:pos="142"/>
        </w:tabs>
        <w:autoSpaceDE w:val="0"/>
        <w:autoSpaceDN w:val="0"/>
        <w:adjustRightInd w:val="0"/>
        <w:spacing w:after="0" w:line="240" w:lineRule="auto"/>
        <w:ind w:left="0" w:firstLine="780"/>
        <w:jc w:val="both"/>
        <w:rPr>
          <w:rFonts w:ascii="Times New Roman" w:hAnsi="Times New Roman" w:cs="Times New Roman"/>
          <w:sz w:val="28"/>
          <w:szCs w:val="28"/>
        </w:rPr>
      </w:pPr>
      <w:r w:rsidRPr="002662D4">
        <w:rPr>
          <w:rFonts w:ascii="Times New Roman" w:hAnsi="Times New Roman" w:cs="Times New Roman"/>
          <w:sz w:val="28"/>
          <w:szCs w:val="28"/>
        </w:rPr>
        <w:t xml:space="preserve">  Отделу жилищно-коммунального  хозяйства администрации муниципального образования «Родниковский муниципальный район» провести мероприятия в соответствии с постановлением администрации муниципального образования «Родниковский муниципальный район» от 19.02.2013 № 127 «Об утверждении состава Комиссии по определению единой теплоснабжающей организации на территории муниципального образования «Родниковский муниципальный район».</w:t>
      </w:r>
    </w:p>
    <w:p w:rsidR="00D607E3" w:rsidRPr="002662D4" w:rsidRDefault="00D607E3" w:rsidP="00FF6EDA">
      <w:pPr>
        <w:numPr>
          <w:ilvl w:val="0"/>
          <w:numId w:val="3"/>
        </w:numPr>
        <w:tabs>
          <w:tab w:val="clear" w:pos="1800"/>
          <w:tab w:val="num" w:pos="0"/>
        </w:tabs>
        <w:autoSpaceDE w:val="0"/>
        <w:autoSpaceDN w:val="0"/>
        <w:adjustRightInd w:val="0"/>
        <w:spacing w:after="0" w:line="240" w:lineRule="auto"/>
        <w:ind w:left="0" w:firstLine="780"/>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Гусева А.Н.</w:t>
      </w:r>
    </w:p>
    <w:p w:rsidR="00D607E3" w:rsidRPr="002662D4" w:rsidRDefault="00D607E3" w:rsidP="00FF6EDA">
      <w:pPr>
        <w:tabs>
          <w:tab w:val="num" w:pos="0"/>
        </w:tabs>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xml:space="preserve"> 4.    Опубликовать настоящее постановление в информационном бюллетене «Сборник нормативных актов Родниковского района».</w:t>
      </w:r>
    </w:p>
    <w:p w:rsidR="00D607E3" w:rsidRPr="002662D4" w:rsidRDefault="00D607E3" w:rsidP="00FF6EDA">
      <w:pPr>
        <w:spacing w:line="240" w:lineRule="auto"/>
        <w:jc w:val="both"/>
        <w:rPr>
          <w:rFonts w:ascii="Times New Roman" w:hAnsi="Times New Roman" w:cs="Times New Roman"/>
          <w:sz w:val="28"/>
          <w:szCs w:val="28"/>
        </w:rPr>
      </w:pP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Глава муниципального образования </w:t>
      </w: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w:t>
      </w:r>
      <w:r w:rsidR="002662D4">
        <w:rPr>
          <w:rFonts w:ascii="Times New Roman" w:hAnsi="Times New Roman" w:cs="Times New Roman"/>
          <w:b/>
          <w:sz w:val="28"/>
          <w:szCs w:val="28"/>
        </w:rPr>
        <w:t>овский муниципальный район"</w:t>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Pr="002662D4">
        <w:rPr>
          <w:rFonts w:ascii="Times New Roman" w:hAnsi="Times New Roman" w:cs="Times New Roman"/>
          <w:b/>
          <w:sz w:val="28"/>
          <w:szCs w:val="28"/>
        </w:rPr>
        <w:t xml:space="preserve">       С.В. Носов</w:t>
      </w:r>
    </w:p>
    <w:p w:rsidR="00D607E3" w:rsidRPr="002662D4" w:rsidRDefault="00D607E3" w:rsidP="00FF6EDA">
      <w:pPr>
        <w:spacing w:line="240" w:lineRule="auto"/>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2662D4" w:rsidRDefault="002662D4" w:rsidP="00FF6EDA">
      <w:pPr>
        <w:pStyle w:val="aa"/>
        <w:spacing w:line="240" w:lineRule="auto"/>
        <w:jc w:val="center"/>
        <w:rPr>
          <w:rFonts w:ascii="Times New Roman" w:hAnsi="Times New Roman" w:cs="Times New Roman"/>
          <w:sz w:val="28"/>
          <w:szCs w:val="28"/>
        </w:rPr>
      </w:pPr>
    </w:p>
    <w:p w:rsidR="00D607E3" w:rsidRPr="002662D4" w:rsidRDefault="00D607E3" w:rsidP="00FF6EDA">
      <w:pPr>
        <w:pStyle w:val="aa"/>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22" name="Рисунок 2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D607E3" w:rsidRPr="002662D4" w:rsidRDefault="00D607E3" w:rsidP="00FF6EDA">
      <w:pPr>
        <w:spacing w:line="240" w:lineRule="auto"/>
        <w:jc w:val="center"/>
        <w:rPr>
          <w:rFonts w:ascii="Times New Roman" w:hAnsi="Times New Roman" w:cs="Times New Roman"/>
          <w:b/>
          <w:sz w:val="28"/>
          <w:szCs w:val="28"/>
        </w:rPr>
      </w:pPr>
    </w:p>
    <w:p w:rsidR="00D607E3" w:rsidRPr="002662D4" w:rsidRDefault="00D607E3"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D607E3" w:rsidRPr="002662D4" w:rsidRDefault="00D607E3"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D607E3" w:rsidRPr="002662D4" w:rsidRDefault="00D607E3" w:rsidP="00FF6EDA">
      <w:pPr>
        <w:spacing w:line="240" w:lineRule="auto"/>
        <w:jc w:val="center"/>
        <w:rPr>
          <w:rFonts w:ascii="Times New Roman" w:hAnsi="Times New Roman" w:cs="Times New Roman"/>
          <w:sz w:val="28"/>
          <w:szCs w:val="28"/>
        </w:rPr>
      </w:pPr>
    </w:p>
    <w:p w:rsidR="00D607E3" w:rsidRPr="002662D4" w:rsidRDefault="00D607E3"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08.02.2019  № 161</w:t>
      </w:r>
    </w:p>
    <w:p w:rsidR="00D607E3" w:rsidRPr="002662D4" w:rsidRDefault="00D607E3" w:rsidP="00FF6EDA">
      <w:pPr>
        <w:spacing w:line="240" w:lineRule="auto"/>
        <w:jc w:val="both"/>
        <w:rPr>
          <w:rFonts w:ascii="Times New Roman" w:hAnsi="Times New Roman" w:cs="Times New Roman"/>
          <w:sz w:val="28"/>
          <w:szCs w:val="28"/>
        </w:rPr>
      </w:pPr>
    </w:p>
    <w:p w:rsidR="00D607E3" w:rsidRPr="002662D4" w:rsidRDefault="00D607E3" w:rsidP="002662D4">
      <w:pPr>
        <w:spacing w:line="240" w:lineRule="auto"/>
        <w:ind w:left="2268" w:right="2324"/>
        <w:jc w:val="center"/>
        <w:rPr>
          <w:rFonts w:ascii="Times New Roman" w:hAnsi="Times New Roman" w:cs="Times New Roman"/>
          <w:b/>
          <w:sz w:val="28"/>
          <w:szCs w:val="28"/>
        </w:rPr>
      </w:pPr>
      <w:r w:rsidRPr="002662D4">
        <w:rPr>
          <w:rFonts w:ascii="Times New Roman" w:hAnsi="Times New Roman" w:cs="Times New Roman"/>
          <w:b/>
          <w:sz w:val="28"/>
          <w:szCs w:val="28"/>
        </w:rPr>
        <w:t>О начале процедуры определения гарантирующей организации по водоснабжению и водоотведению</w:t>
      </w:r>
      <w:r w:rsidR="002662D4">
        <w:rPr>
          <w:rFonts w:ascii="Times New Roman" w:hAnsi="Times New Roman" w:cs="Times New Roman"/>
          <w:b/>
          <w:sz w:val="28"/>
          <w:szCs w:val="28"/>
        </w:rPr>
        <w:t xml:space="preserve"> </w:t>
      </w:r>
      <w:r w:rsidR="0031125B">
        <w:rPr>
          <w:rFonts w:ascii="Times New Roman" w:hAnsi="Times New Roman" w:cs="Times New Roman"/>
          <w:b/>
          <w:sz w:val="28"/>
          <w:szCs w:val="28"/>
        </w:rPr>
        <w:t>на 2020</w:t>
      </w:r>
      <w:r w:rsidRPr="002662D4">
        <w:rPr>
          <w:rFonts w:ascii="Times New Roman" w:hAnsi="Times New Roman" w:cs="Times New Roman"/>
          <w:b/>
          <w:sz w:val="28"/>
          <w:szCs w:val="28"/>
        </w:rPr>
        <w:t>год</w:t>
      </w:r>
    </w:p>
    <w:p w:rsidR="00D607E3" w:rsidRPr="002662D4" w:rsidRDefault="00D607E3" w:rsidP="00FF6EDA">
      <w:pPr>
        <w:spacing w:line="240" w:lineRule="auto"/>
        <w:ind w:left="2268" w:right="2324"/>
        <w:rPr>
          <w:rFonts w:ascii="Times New Roman" w:hAnsi="Times New Roman" w:cs="Times New Roman"/>
          <w:b/>
          <w:sz w:val="28"/>
          <w:szCs w:val="28"/>
        </w:rPr>
      </w:pPr>
    </w:p>
    <w:p w:rsidR="00D607E3" w:rsidRPr="002662D4" w:rsidRDefault="00D607E3" w:rsidP="00FF6EDA">
      <w:pPr>
        <w:spacing w:line="240" w:lineRule="auto"/>
        <w:ind w:firstLine="720"/>
        <w:jc w:val="both"/>
        <w:rPr>
          <w:rFonts w:ascii="Times New Roman" w:hAnsi="Times New Roman" w:cs="Times New Roman"/>
          <w:sz w:val="28"/>
          <w:szCs w:val="28"/>
        </w:rPr>
      </w:pPr>
      <w:r w:rsidRPr="002662D4">
        <w:rPr>
          <w:rFonts w:ascii="Times New Roman" w:hAnsi="Times New Roman" w:cs="Times New Roman"/>
          <w:sz w:val="28"/>
          <w:szCs w:val="28"/>
        </w:rPr>
        <w:t>В соответствии с Федеральным Законом от 27.07.2010  № 416-ФЗ «О водоснабжении и водоотведении»,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«Родниковский муниципальный район» от 26.07.2013 № 904 «Об утверждении состава Комиссии по определению гарантирующей организации  для централизованной системы холодного водоснабжения и (или) водоотведения»,</w:t>
      </w:r>
    </w:p>
    <w:p w:rsidR="00D607E3" w:rsidRPr="002662D4" w:rsidRDefault="00D607E3" w:rsidP="00FF6EDA">
      <w:pPr>
        <w:spacing w:line="240" w:lineRule="auto"/>
        <w:ind w:firstLine="720"/>
        <w:jc w:val="both"/>
        <w:rPr>
          <w:rFonts w:ascii="Times New Roman" w:hAnsi="Times New Roman" w:cs="Times New Roman"/>
          <w:sz w:val="28"/>
          <w:szCs w:val="28"/>
        </w:rPr>
      </w:pPr>
    </w:p>
    <w:p w:rsidR="00D607E3" w:rsidRPr="0031125B" w:rsidRDefault="00D607E3" w:rsidP="002662D4">
      <w:pPr>
        <w:spacing w:line="240" w:lineRule="auto"/>
        <w:ind w:left="-142" w:firstLine="142"/>
        <w:jc w:val="center"/>
        <w:rPr>
          <w:rFonts w:ascii="Times New Roman" w:hAnsi="Times New Roman" w:cs="Times New Roman"/>
          <w:b/>
          <w:sz w:val="28"/>
          <w:szCs w:val="28"/>
        </w:rPr>
      </w:pPr>
      <w:r w:rsidRPr="0031125B">
        <w:rPr>
          <w:rFonts w:ascii="Times New Roman" w:hAnsi="Times New Roman" w:cs="Times New Roman"/>
          <w:b/>
          <w:sz w:val="28"/>
          <w:szCs w:val="28"/>
        </w:rPr>
        <w:t>постановляю:</w:t>
      </w:r>
    </w:p>
    <w:p w:rsidR="00D607E3" w:rsidRPr="002662D4" w:rsidRDefault="002662D4" w:rsidP="002662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607E3" w:rsidRPr="002662D4">
        <w:rPr>
          <w:rFonts w:ascii="Times New Roman" w:hAnsi="Times New Roman" w:cs="Times New Roman"/>
          <w:sz w:val="28"/>
          <w:szCs w:val="28"/>
        </w:rPr>
        <w:t xml:space="preserve">Начать процедуру определения для централизованной системы холодного водоснабжения и (или) водоотведения гарантирующей организации на 2020 год. </w:t>
      </w:r>
    </w:p>
    <w:p w:rsidR="00D607E3" w:rsidRPr="002662D4" w:rsidRDefault="002662D4" w:rsidP="002662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D607E3" w:rsidRPr="002662D4">
        <w:rPr>
          <w:rFonts w:ascii="Times New Roman" w:hAnsi="Times New Roman" w:cs="Times New Roman"/>
          <w:sz w:val="28"/>
          <w:szCs w:val="28"/>
        </w:rPr>
        <w:t xml:space="preserve">  Отделу жилищно-коммунального  хозяйства администрации муниципального образования «Родниковский муниципальный район» провести мероприятия в соответствии с постановлением администрации муниципального образования «Родниковский муниципальный район» от 26.07.2013 № 904 «Об утверждении состава Комиссии по определению гарантирующей организации  для централизованной системы холодного водоснабжения и (или) водоотведения».</w:t>
      </w:r>
    </w:p>
    <w:p w:rsidR="00D607E3" w:rsidRPr="002662D4" w:rsidRDefault="002662D4" w:rsidP="002662D4">
      <w:pPr>
        <w:autoSpaceDE w:val="0"/>
        <w:autoSpaceDN w:val="0"/>
        <w:adjustRightInd w:val="0"/>
        <w:spacing w:after="0" w:line="240" w:lineRule="auto"/>
        <w:ind w:left="780"/>
        <w:jc w:val="both"/>
        <w:rPr>
          <w:rFonts w:ascii="Times New Roman" w:hAnsi="Times New Roman" w:cs="Times New Roman"/>
          <w:sz w:val="28"/>
          <w:szCs w:val="28"/>
        </w:rPr>
      </w:pPr>
      <w:r>
        <w:rPr>
          <w:rFonts w:ascii="Times New Roman" w:hAnsi="Times New Roman" w:cs="Times New Roman"/>
          <w:sz w:val="28"/>
          <w:szCs w:val="28"/>
        </w:rPr>
        <w:lastRenderedPageBreak/>
        <w:t>3.</w:t>
      </w:r>
      <w:r w:rsidR="00D607E3" w:rsidRPr="002662D4">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Гусева А.Н.</w:t>
      </w:r>
    </w:p>
    <w:p w:rsidR="00D607E3" w:rsidRPr="002662D4" w:rsidRDefault="00D607E3" w:rsidP="00FF6EDA">
      <w:pPr>
        <w:tabs>
          <w:tab w:val="num" w:pos="0"/>
        </w:tabs>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xml:space="preserve"> 4.    Опубликовать настоящее постановление в информационном бюллетене «Сборник нормативных актов Родниковского района».</w:t>
      </w:r>
    </w:p>
    <w:p w:rsidR="00D607E3" w:rsidRPr="002662D4" w:rsidRDefault="00D607E3" w:rsidP="00FF6EDA">
      <w:pPr>
        <w:spacing w:line="240" w:lineRule="auto"/>
        <w:jc w:val="both"/>
        <w:rPr>
          <w:rFonts w:ascii="Times New Roman" w:hAnsi="Times New Roman" w:cs="Times New Roman"/>
          <w:sz w:val="28"/>
          <w:szCs w:val="28"/>
        </w:rPr>
      </w:pPr>
    </w:p>
    <w:p w:rsidR="00D607E3" w:rsidRPr="002662D4" w:rsidRDefault="00D607E3" w:rsidP="00FF6EDA">
      <w:pPr>
        <w:spacing w:line="240" w:lineRule="auto"/>
        <w:jc w:val="both"/>
        <w:rPr>
          <w:rFonts w:ascii="Times New Roman" w:hAnsi="Times New Roman" w:cs="Times New Roman"/>
          <w:sz w:val="28"/>
          <w:szCs w:val="28"/>
        </w:rPr>
      </w:pP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Глава муниципального образования </w:t>
      </w:r>
    </w:p>
    <w:p w:rsidR="00D607E3" w:rsidRPr="002662D4" w:rsidRDefault="00D607E3"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w:t>
      </w:r>
      <w:r w:rsidR="002662D4">
        <w:rPr>
          <w:rFonts w:ascii="Times New Roman" w:hAnsi="Times New Roman" w:cs="Times New Roman"/>
          <w:b/>
          <w:sz w:val="28"/>
          <w:szCs w:val="28"/>
        </w:rPr>
        <w:t>й муниципальный район"</w:t>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002662D4">
        <w:rPr>
          <w:rFonts w:ascii="Times New Roman" w:hAnsi="Times New Roman" w:cs="Times New Roman"/>
          <w:b/>
          <w:sz w:val="28"/>
          <w:szCs w:val="28"/>
        </w:rPr>
        <w:tab/>
      </w:r>
      <w:r w:rsidRPr="002662D4">
        <w:rPr>
          <w:rFonts w:ascii="Times New Roman" w:hAnsi="Times New Roman" w:cs="Times New Roman"/>
          <w:b/>
          <w:sz w:val="28"/>
          <w:szCs w:val="28"/>
        </w:rPr>
        <w:t xml:space="preserve">  С.В. Носов</w:t>
      </w:r>
    </w:p>
    <w:p w:rsidR="00D607E3" w:rsidRPr="002662D4" w:rsidRDefault="00D607E3" w:rsidP="00FF6EDA">
      <w:pPr>
        <w:spacing w:line="240" w:lineRule="auto"/>
        <w:rPr>
          <w:rFonts w:ascii="Times New Roman" w:hAnsi="Times New Roman" w:cs="Times New Roman"/>
          <w:b/>
          <w:sz w:val="28"/>
          <w:szCs w:val="28"/>
        </w:rPr>
      </w:pP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Default="007F5A17"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Default="002662D4" w:rsidP="00FF6EDA">
      <w:pPr>
        <w:spacing w:line="240" w:lineRule="auto"/>
        <w:rPr>
          <w:rFonts w:ascii="Times New Roman" w:hAnsi="Times New Roman" w:cs="Times New Roman"/>
          <w:sz w:val="28"/>
          <w:szCs w:val="28"/>
        </w:rPr>
      </w:pPr>
    </w:p>
    <w:p w:rsidR="002662D4" w:rsidRPr="002662D4" w:rsidRDefault="002662D4"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tabs>
          <w:tab w:val="left" w:pos="96"/>
          <w:tab w:val="left" w:pos="552"/>
        </w:tabs>
        <w:autoSpaceDE w:val="0"/>
        <w:autoSpaceDN w:val="0"/>
        <w:adjustRightInd w:val="0"/>
        <w:spacing w:line="240" w:lineRule="auto"/>
        <w:ind w:left="600" w:hanging="624"/>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24" name="Рисунок 2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103"/>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7F5A17" w:rsidRPr="002662D4" w:rsidRDefault="007F5A17" w:rsidP="00FF6EDA">
      <w:pPr>
        <w:spacing w:line="240" w:lineRule="auto"/>
        <w:ind w:left="360" w:hanging="900"/>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sz w:val="28"/>
          <w:szCs w:val="28"/>
        </w:rPr>
        <w:t>11.02.2018 № 166</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ind w:firstLine="567"/>
        <w:jc w:val="center"/>
        <w:rPr>
          <w:rFonts w:ascii="Times New Roman" w:hAnsi="Times New Roman" w:cs="Times New Roman"/>
          <w:b/>
          <w:sz w:val="28"/>
          <w:szCs w:val="28"/>
        </w:rPr>
      </w:pPr>
      <w:r w:rsidRPr="002662D4">
        <w:rPr>
          <w:rFonts w:ascii="Times New Roman" w:hAnsi="Times New Roman" w:cs="Times New Roman"/>
          <w:b/>
          <w:sz w:val="28"/>
          <w:szCs w:val="28"/>
        </w:rPr>
        <w:t>О комиссии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w:t>
      </w:r>
    </w:p>
    <w:p w:rsidR="007F5A17" w:rsidRPr="002662D4" w:rsidRDefault="007F5A17" w:rsidP="00FF6EDA">
      <w:pPr>
        <w:pStyle w:val="a3"/>
        <w:rPr>
          <w:szCs w:val="28"/>
        </w:rPr>
      </w:pPr>
    </w:p>
    <w:p w:rsidR="007F5A17" w:rsidRPr="002662D4" w:rsidRDefault="007F5A17" w:rsidP="00FF6EDA">
      <w:pPr>
        <w:pStyle w:val="a3"/>
        <w:rPr>
          <w:szCs w:val="28"/>
        </w:rPr>
      </w:pP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В соответствии с постановлением Правительства Российской Федерации от 30.12.2003 года № 794 «О единой государственной системе предупреждения и ликвидации чрезвычайных ситуаций», в целях совершенствования координации деятельности районного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 смягчению и ликвидации последствий ЧС, работы по реализации государственной политики в области пожарной безопасности на территории района,</w:t>
      </w:r>
    </w:p>
    <w:p w:rsidR="007F5A17" w:rsidRPr="002662D4" w:rsidRDefault="007F5A17" w:rsidP="00FF6EDA">
      <w:pPr>
        <w:spacing w:line="240" w:lineRule="auto"/>
        <w:ind w:firstLine="709"/>
        <w:jc w:val="center"/>
        <w:rPr>
          <w:rFonts w:ascii="Times New Roman" w:hAnsi="Times New Roman" w:cs="Times New Roman"/>
          <w:sz w:val="28"/>
          <w:szCs w:val="28"/>
        </w:rPr>
      </w:pPr>
    </w:p>
    <w:p w:rsidR="007F5A17" w:rsidRPr="002662D4" w:rsidRDefault="007F5A17" w:rsidP="00FF6EDA">
      <w:pPr>
        <w:spacing w:line="240" w:lineRule="auto"/>
        <w:ind w:firstLine="709"/>
        <w:jc w:val="center"/>
        <w:rPr>
          <w:rFonts w:ascii="Times New Roman" w:hAnsi="Times New Roman" w:cs="Times New Roman"/>
          <w:sz w:val="28"/>
          <w:szCs w:val="28"/>
        </w:rPr>
      </w:pPr>
      <w:r w:rsidRPr="002662D4">
        <w:rPr>
          <w:rFonts w:ascii="Times New Roman" w:hAnsi="Times New Roman" w:cs="Times New Roman"/>
          <w:sz w:val="28"/>
          <w:szCs w:val="28"/>
        </w:rPr>
        <w:t>постановляю:</w:t>
      </w:r>
    </w:p>
    <w:p w:rsidR="007F5A17" w:rsidRPr="002662D4" w:rsidRDefault="007F5A17" w:rsidP="00FF6EDA">
      <w:pPr>
        <w:spacing w:line="240" w:lineRule="auto"/>
        <w:ind w:firstLine="709"/>
        <w:jc w:val="both"/>
        <w:rPr>
          <w:rFonts w:ascii="Times New Roman" w:hAnsi="Times New Roman" w:cs="Times New Roman"/>
          <w:sz w:val="28"/>
          <w:szCs w:val="28"/>
        </w:rPr>
      </w:pPr>
    </w:p>
    <w:p w:rsidR="007F5A17" w:rsidRPr="002662D4" w:rsidRDefault="007F5A17"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 Создать комиссию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w:t>
      </w:r>
    </w:p>
    <w:p w:rsidR="007F5A17" w:rsidRPr="002662D4" w:rsidRDefault="007F5A17"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2. Утвердить  положение о комиссии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 (Приложение № 1).</w:t>
      </w:r>
    </w:p>
    <w:p w:rsidR="007F5A17" w:rsidRPr="002662D4" w:rsidRDefault="007F5A17"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lastRenderedPageBreak/>
        <w:t>3. Утвердить состав комиссии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 и состав оперативной группы по предупреждению и ликвидации чрезвычайных ситуаций и обеспечению пожарной безопасности (Приложение №№2, 3).</w:t>
      </w:r>
    </w:p>
    <w:p w:rsidR="007F5A17" w:rsidRPr="002662D4" w:rsidRDefault="007F5A17"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4. Постановления  администрации муниципального образования «Родниковский муниципальный район» от 17.02.2017 г. № 226 «О комиссии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 и от 28.01.2019 года № 84 «О внесении изменений в постановление администрации муниципального образования «Родниковский муниципальный район» от 17.02.2017 г. № 226 «О комиссии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 отменить.</w:t>
      </w:r>
    </w:p>
    <w:p w:rsidR="007F5A17" w:rsidRPr="002662D4" w:rsidRDefault="007F5A17"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5. Контроль за исполнением настоящего постановления оставляю за собой.</w:t>
      </w:r>
    </w:p>
    <w:p w:rsidR="007F5A17" w:rsidRPr="002662D4" w:rsidRDefault="007F5A17"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6. Постановление вступает в силу со дня его подписания.</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pStyle w:val="a3"/>
        <w:jc w:val="both"/>
        <w:rPr>
          <w:szCs w:val="28"/>
        </w:rPr>
      </w:pPr>
    </w:p>
    <w:p w:rsidR="007F5A17" w:rsidRPr="002662D4" w:rsidRDefault="007F5A17" w:rsidP="00FF6EDA">
      <w:pPr>
        <w:pStyle w:val="a3"/>
        <w:jc w:val="both"/>
        <w:rPr>
          <w:b/>
          <w:szCs w:val="28"/>
        </w:rPr>
      </w:pPr>
      <w:r w:rsidRPr="002662D4">
        <w:rPr>
          <w:b/>
          <w:szCs w:val="28"/>
        </w:rPr>
        <w:t>И.о. Главы  муниципального образования</w:t>
      </w:r>
    </w:p>
    <w:p w:rsidR="007F5A17" w:rsidRPr="002662D4" w:rsidRDefault="007F5A17" w:rsidP="00FF6EDA">
      <w:pPr>
        <w:pStyle w:val="a3"/>
        <w:jc w:val="both"/>
        <w:rPr>
          <w:b/>
          <w:szCs w:val="28"/>
        </w:rPr>
      </w:pPr>
      <w:r w:rsidRPr="002662D4">
        <w:rPr>
          <w:b/>
          <w:szCs w:val="28"/>
        </w:rPr>
        <w:t xml:space="preserve">«Родниковский муниципальный район»                      </w:t>
      </w:r>
      <w:r w:rsidR="002662D4">
        <w:rPr>
          <w:b/>
          <w:szCs w:val="28"/>
        </w:rPr>
        <w:t xml:space="preserve">             </w:t>
      </w:r>
      <w:r w:rsidRPr="002662D4">
        <w:rPr>
          <w:b/>
          <w:szCs w:val="28"/>
        </w:rPr>
        <w:t xml:space="preserve">        С.А. Аветисян</w:t>
      </w: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pStyle w:val="a3"/>
        <w:jc w:val="both"/>
        <w:rPr>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2662D4">
      <w:pPr>
        <w:pStyle w:val="a3"/>
        <w:ind w:right="740"/>
        <w:rPr>
          <w:rStyle w:val="a4"/>
          <w:color w:val="000000"/>
          <w:szCs w:val="28"/>
        </w:rPr>
      </w:pPr>
    </w:p>
    <w:p w:rsidR="007F5A17" w:rsidRPr="002662D4" w:rsidRDefault="007F5A17" w:rsidP="002662D4">
      <w:pPr>
        <w:pStyle w:val="a3"/>
        <w:ind w:right="851"/>
        <w:jc w:val="right"/>
        <w:rPr>
          <w:rStyle w:val="a4"/>
          <w:color w:val="000000"/>
          <w:szCs w:val="28"/>
        </w:rPr>
      </w:pPr>
      <w:r w:rsidRPr="002662D4">
        <w:rPr>
          <w:rStyle w:val="a4"/>
          <w:color w:val="000000"/>
          <w:szCs w:val="28"/>
        </w:rPr>
        <w:lastRenderedPageBreak/>
        <w:t xml:space="preserve">Приложение № 2 к постановлению </w:t>
      </w:r>
    </w:p>
    <w:p w:rsidR="007F5A17" w:rsidRPr="002662D4" w:rsidRDefault="007F5A17" w:rsidP="002662D4">
      <w:pPr>
        <w:pStyle w:val="a3"/>
        <w:ind w:right="851"/>
        <w:jc w:val="right"/>
        <w:rPr>
          <w:rStyle w:val="a4"/>
          <w:color w:val="000000"/>
          <w:szCs w:val="28"/>
        </w:rPr>
      </w:pPr>
      <w:r w:rsidRPr="002662D4">
        <w:rPr>
          <w:rStyle w:val="a4"/>
          <w:color w:val="000000"/>
          <w:szCs w:val="28"/>
        </w:rPr>
        <w:t>администрации муниципального образования</w:t>
      </w:r>
    </w:p>
    <w:p w:rsidR="007F5A17" w:rsidRPr="002662D4" w:rsidRDefault="007F5A17" w:rsidP="002662D4">
      <w:pPr>
        <w:pStyle w:val="a3"/>
        <w:ind w:right="851"/>
        <w:jc w:val="right"/>
        <w:rPr>
          <w:rStyle w:val="a4"/>
          <w:color w:val="000000"/>
          <w:szCs w:val="28"/>
        </w:rPr>
      </w:pPr>
      <w:r w:rsidRPr="002662D4">
        <w:rPr>
          <w:rStyle w:val="a4"/>
          <w:color w:val="000000"/>
          <w:szCs w:val="28"/>
        </w:rPr>
        <w:t xml:space="preserve"> «Родниковский муниципальный район»</w:t>
      </w:r>
    </w:p>
    <w:p w:rsidR="007F5A17" w:rsidRPr="002662D4" w:rsidRDefault="007F5A17" w:rsidP="002662D4">
      <w:pPr>
        <w:pStyle w:val="a3"/>
        <w:ind w:right="851"/>
        <w:jc w:val="right"/>
        <w:rPr>
          <w:szCs w:val="28"/>
        </w:rPr>
      </w:pPr>
      <w:r w:rsidRPr="002662D4">
        <w:rPr>
          <w:rStyle w:val="a4"/>
          <w:color w:val="000000"/>
          <w:szCs w:val="28"/>
        </w:rPr>
        <w:t xml:space="preserve">                             </w:t>
      </w:r>
      <w:r w:rsidR="002662D4">
        <w:rPr>
          <w:rStyle w:val="a4"/>
          <w:color w:val="000000"/>
          <w:szCs w:val="28"/>
        </w:rPr>
        <w:t xml:space="preserve">    </w:t>
      </w:r>
      <w:r w:rsidRPr="002662D4">
        <w:rPr>
          <w:rStyle w:val="a4"/>
          <w:color w:val="000000"/>
          <w:szCs w:val="28"/>
        </w:rPr>
        <w:t xml:space="preserve">  от  11.02.2018   №  166                              </w:t>
      </w:r>
    </w:p>
    <w:p w:rsidR="007F5A17" w:rsidRPr="002662D4" w:rsidRDefault="007F5A17" w:rsidP="002662D4">
      <w:pPr>
        <w:pStyle w:val="a3"/>
        <w:ind w:right="851"/>
        <w:jc w:val="center"/>
        <w:rPr>
          <w:szCs w:val="28"/>
        </w:rPr>
      </w:pPr>
    </w:p>
    <w:p w:rsidR="007F5A17" w:rsidRPr="002662D4" w:rsidRDefault="007F5A17" w:rsidP="002662D4">
      <w:pPr>
        <w:pStyle w:val="a3"/>
        <w:jc w:val="center"/>
        <w:rPr>
          <w:szCs w:val="28"/>
        </w:rPr>
      </w:pPr>
      <w:r w:rsidRPr="002662D4">
        <w:rPr>
          <w:szCs w:val="28"/>
        </w:rPr>
        <w:t>СОСТАВ</w:t>
      </w:r>
    </w:p>
    <w:p w:rsidR="007F5A17" w:rsidRPr="002662D4" w:rsidRDefault="007F5A17" w:rsidP="002662D4">
      <w:pPr>
        <w:pStyle w:val="a3"/>
        <w:jc w:val="center"/>
        <w:rPr>
          <w:szCs w:val="28"/>
        </w:rPr>
      </w:pPr>
      <w:r w:rsidRPr="002662D4">
        <w:rPr>
          <w:szCs w:val="28"/>
        </w:rPr>
        <w:t>комиссии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Председатель комиссии:</w:t>
      </w:r>
    </w:p>
    <w:tbl>
      <w:tblPr>
        <w:tblW w:w="0" w:type="auto"/>
        <w:tblLayout w:type="fixed"/>
        <w:tblLook w:val="0000"/>
      </w:tblPr>
      <w:tblGrid>
        <w:gridCol w:w="4219"/>
        <w:gridCol w:w="6095"/>
      </w:tblGrid>
      <w:tr w:rsidR="007F5A17" w:rsidRPr="002662D4" w:rsidTr="007F5A17">
        <w:tc>
          <w:tcPr>
            <w:tcW w:w="4219"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Аветисян Сергей Андроникович</w:t>
            </w:r>
          </w:p>
        </w:tc>
        <w:tc>
          <w:tcPr>
            <w:tcW w:w="6095"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заместитель Главы администрации муниципального образования «Родниковский муниципальный район» </w:t>
            </w:r>
          </w:p>
        </w:tc>
      </w:tr>
    </w:tbl>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Заместители председателя комиссии:</w:t>
      </w:r>
    </w:p>
    <w:tbl>
      <w:tblPr>
        <w:tblW w:w="10314" w:type="dxa"/>
        <w:tblLayout w:type="fixed"/>
        <w:tblLook w:val="0000"/>
      </w:tblPr>
      <w:tblGrid>
        <w:gridCol w:w="4219"/>
        <w:gridCol w:w="6095"/>
      </w:tblGrid>
      <w:tr w:rsidR="007F5A17" w:rsidRPr="002662D4" w:rsidTr="007F5A17">
        <w:tc>
          <w:tcPr>
            <w:tcW w:w="4219" w:type="dxa"/>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Сипаков Андрей Валерьевич</w:t>
            </w:r>
          </w:p>
        </w:tc>
        <w:tc>
          <w:tcPr>
            <w:tcW w:w="6095"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управления общественной безопасности и экологии администрации муниципального образования «Родниковский муниципальный район»;</w:t>
            </w:r>
          </w:p>
          <w:p w:rsidR="007F5A17" w:rsidRPr="002662D4" w:rsidRDefault="007F5A17" w:rsidP="00FF6EDA">
            <w:pPr>
              <w:spacing w:line="240" w:lineRule="auto"/>
              <w:jc w:val="both"/>
              <w:rPr>
                <w:rFonts w:ascii="Times New Roman" w:hAnsi="Times New Roman" w:cs="Times New Roman"/>
                <w:sz w:val="28"/>
                <w:szCs w:val="28"/>
              </w:rPr>
            </w:pPr>
          </w:p>
        </w:tc>
      </w:tr>
    </w:tbl>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Секретарь комиссии:</w:t>
      </w:r>
    </w:p>
    <w:tbl>
      <w:tblPr>
        <w:tblW w:w="0" w:type="auto"/>
        <w:tblLayout w:type="fixed"/>
        <w:tblLook w:val="0000"/>
      </w:tblPr>
      <w:tblGrid>
        <w:gridCol w:w="4219"/>
        <w:gridCol w:w="6237"/>
      </w:tblGrid>
      <w:tr w:rsidR="007F5A17" w:rsidRPr="002662D4" w:rsidTr="007F5A17">
        <w:tc>
          <w:tcPr>
            <w:tcW w:w="4219"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Тихомирова Марина Николаевна</w:t>
            </w:r>
          </w:p>
        </w:tc>
        <w:tc>
          <w:tcPr>
            <w:tcW w:w="6237"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отдела по делам ГО и ЧС управления общественной безопасности и экологии администрации муниципального образования «Родниковский муниципальный район».</w:t>
            </w:r>
          </w:p>
        </w:tc>
      </w:tr>
    </w:tbl>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Члены комиссии:</w:t>
      </w:r>
    </w:p>
    <w:tbl>
      <w:tblPr>
        <w:tblW w:w="10456" w:type="dxa"/>
        <w:tblLayout w:type="fixed"/>
        <w:tblLook w:val="0000"/>
      </w:tblPr>
      <w:tblGrid>
        <w:gridCol w:w="4248"/>
        <w:gridCol w:w="6208"/>
      </w:tblGrid>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Охлопков Андрей Евгеньевич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Родниковского отделения ОАО «Объединенные электрические сети»;</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Кубасов Сергей Евгеньевич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старший инспектор ОНД  г. Вичуга, Вичугского, Родниковского и Лухского районов управления надзорной деятельности Главного управления МЧС России по Ивановской области;</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lastRenderedPageBreak/>
              <w:t>Костерин Виталий Николаевич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и.о. начальника Родниковского производственного участка филиала АО "Газпром газораспределение Иваново" в г. Фурманове;</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Завьялов Сергей Вячеславович</w:t>
            </w:r>
          </w:p>
        </w:tc>
        <w:tc>
          <w:tcPr>
            <w:tcW w:w="6208" w:type="dxa"/>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заместитель  генерального директора ЗАО  «ИП Родники»;</w:t>
            </w:r>
          </w:p>
        </w:tc>
      </w:tr>
      <w:tr w:rsidR="007F5A17" w:rsidRPr="002662D4" w:rsidTr="007F5A17">
        <w:trPr>
          <w:trHeight w:val="447"/>
        </w:trPr>
        <w:tc>
          <w:tcPr>
            <w:tcW w:w="4248" w:type="dxa"/>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Сурнин Анатолий Александрович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генеральный директор ООО «Служба заказчика»; </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Лапшинов Сергей Борисович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Управления муниципального хозяйства администрации муниципального образования «Родниковский муниципальный район»;</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Сидоренкова Татьяна Александровна</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-заместитель Главы администрации муниципального образования «Родниковский муниципальный район»;</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Гусев Александр Николаевич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заместитель Главы администрации муниципального образования «Родниковский муниципальный район»;</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Масов Вадим Борисович</w:t>
            </w:r>
          </w:p>
        </w:tc>
        <w:tc>
          <w:tcPr>
            <w:tcW w:w="6208" w:type="dxa"/>
          </w:tcPr>
          <w:p w:rsidR="007F5A17" w:rsidRPr="002662D4" w:rsidRDefault="007F5A17" w:rsidP="00FF6EDA">
            <w:pPr>
              <w:pStyle w:val="10"/>
              <w:jc w:val="both"/>
              <w:rPr>
                <w:rFonts w:ascii="Times New Roman" w:hAnsi="Times New Roman"/>
                <w:sz w:val="28"/>
                <w:szCs w:val="28"/>
              </w:rPr>
            </w:pPr>
            <w:r w:rsidRPr="002662D4">
              <w:rPr>
                <w:rFonts w:ascii="Times New Roman" w:hAnsi="Times New Roman"/>
                <w:sz w:val="28"/>
                <w:szCs w:val="28"/>
              </w:rPr>
              <w:t>- начальник Родниковского РЭС</w:t>
            </w:r>
            <w:r w:rsidRPr="002662D4">
              <w:rPr>
                <w:rFonts w:ascii="Times New Roman" w:hAnsi="Times New Roman"/>
                <w:bCs w:val="0"/>
                <w:sz w:val="28"/>
                <w:szCs w:val="28"/>
              </w:rPr>
              <w:t xml:space="preserve"> филиала</w:t>
            </w:r>
            <w:r w:rsidRPr="002662D4">
              <w:rPr>
                <w:rFonts w:ascii="Times New Roman" w:hAnsi="Times New Roman"/>
                <w:sz w:val="28"/>
                <w:szCs w:val="28"/>
              </w:rPr>
              <w:t xml:space="preserve"> «</w:t>
            </w:r>
            <w:r w:rsidRPr="002662D4">
              <w:rPr>
                <w:rFonts w:ascii="Times New Roman" w:hAnsi="Times New Roman"/>
                <w:bCs w:val="0"/>
                <w:sz w:val="28"/>
                <w:szCs w:val="28"/>
              </w:rPr>
              <w:t>Ивэнерго</w:t>
            </w:r>
            <w:r w:rsidRPr="002662D4">
              <w:rPr>
                <w:rFonts w:ascii="Times New Roman" w:hAnsi="Times New Roman"/>
                <w:sz w:val="28"/>
                <w:szCs w:val="28"/>
              </w:rPr>
              <w:t xml:space="preserve">»  </w:t>
            </w:r>
            <w:r w:rsidRPr="002662D4">
              <w:rPr>
                <w:rFonts w:ascii="Times New Roman" w:hAnsi="Times New Roman"/>
                <w:bCs w:val="0"/>
                <w:sz w:val="28"/>
                <w:szCs w:val="28"/>
              </w:rPr>
              <w:t>ОАО</w:t>
            </w:r>
            <w:r w:rsidRPr="002662D4">
              <w:rPr>
                <w:rFonts w:ascii="Times New Roman" w:hAnsi="Times New Roman"/>
                <w:sz w:val="28"/>
                <w:szCs w:val="28"/>
              </w:rPr>
              <w:t xml:space="preserve"> «</w:t>
            </w:r>
            <w:r w:rsidRPr="002662D4">
              <w:rPr>
                <w:rFonts w:ascii="Times New Roman" w:hAnsi="Times New Roman"/>
                <w:bCs w:val="0"/>
                <w:sz w:val="28"/>
                <w:szCs w:val="28"/>
              </w:rPr>
              <w:t>МРСК</w:t>
            </w:r>
            <w:r w:rsidRPr="002662D4">
              <w:rPr>
                <w:rFonts w:ascii="Times New Roman" w:hAnsi="Times New Roman"/>
                <w:sz w:val="28"/>
                <w:szCs w:val="28"/>
              </w:rPr>
              <w:t xml:space="preserve"> </w:t>
            </w:r>
            <w:r w:rsidRPr="002662D4">
              <w:rPr>
                <w:rFonts w:ascii="Times New Roman" w:hAnsi="Times New Roman"/>
                <w:bCs w:val="0"/>
                <w:sz w:val="28"/>
                <w:szCs w:val="28"/>
              </w:rPr>
              <w:t>Центра</w:t>
            </w:r>
            <w:r w:rsidRPr="002662D4">
              <w:rPr>
                <w:rFonts w:ascii="Times New Roman" w:hAnsi="Times New Roman"/>
                <w:sz w:val="28"/>
                <w:szCs w:val="28"/>
              </w:rPr>
              <w:t xml:space="preserve"> </w:t>
            </w:r>
            <w:r w:rsidRPr="002662D4">
              <w:rPr>
                <w:rFonts w:ascii="Times New Roman" w:hAnsi="Times New Roman"/>
                <w:bCs w:val="0"/>
                <w:sz w:val="28"/>
                <w:szCs w:val="28"/>
              </w:rPr>
              <w:t>и</w:t>
            </w:r>
            <w:r w:rsidRPr="002662D4">
              <w:rPr>
                <w:rFonts w:ascii="Times New Roman" w:hAnsi="Times New Roman"/>
                <w:sz w:val="28"/>
                <w:szCs w:val="28"/>
              </w:rPr>
              <w:t xml:space="preserve"> </w:t>
            </w:r>
            <w:r w:rsidRPr="002662D4">
              <w:rPr>
                <w:rFonts w:ascii="Times New Roman" w:hAnsi="Times New Roman"/>
                <w:bCs w:val="0"/>
                <w:sz w:val="28"/>
                <w:szCs w:val="28"/>
              </w:rPr>
              <w:t>Приволжья</w:t>
            </w:r>
            <w:r w:rsidRPr="002662D4">
              <w:rPr>
                <w:rFonts w:ascii="Times New Roman" w:hAnsi="Times New Roman"/>
                <w:sz w:val="28"/>
                <w:szCs w:val="28"/>
              </w:rPr>
              <w:t>»;</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Степашкин Александр Владимирович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директор МКП «Спецтехстрой»;</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Листров Александр Аркадьевич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генеральный директор ООО «Энергетик»;</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Питев Алексей Андреевич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Управления сельского хозяйства администрации муниципального образования «Родниковский муниципальный район»</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Румянцев Роман Олегович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БГУ Ивановской области «Родниковская районная станция по борьбе с болезнями животных»;</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Москвина Светлана Сергеевна</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главный врач ОБУЗ «Родниковская ЦРБ»;</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Гусев Антон Анатольевич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15 - ПСЧ по охране г. Родники и Родниковского района ФПС ГПС ФГКУ «2 ОФПС по Ивановской области»;</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Лапшина Елена Николаевна</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Глава муниципального образования «Филисовское сельское поселение </w:t>
            </w:r>
            <w:r w:rsidRPr="002662D4">
              <w:rPr>
                <w:rFonts w:ascii="Times New Roman" w:hAnsi="Times New Roman" w:cs="Times New Roman"/>
                <w:sz w:val="28"/>
                <w:szCs w:val="28"/>
              </w:rPr>
              <w:lastRenderedPageBreak/>
              <w:t>Родниковского муниципального района Ивановской области»;</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lastRenderedPageBreak/>
              <w:t>Чурбанова Татьяна Анатольевна</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Глава муниципального образования «Парское сельское поселение Родниковского муниципального района Ивановской области»;</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Карелов Вадим Валентинович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Глава муниципального образования «Каминское сельское поселение Родниковского муниципального района Ивановской области»;</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Воронин Алексей Венальевич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генеральный директор ООО «Родниковское АТП»;</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Пономарев Вячеслав Николаевич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генеральный директор ОАО «Родниковское ДРСУ»;</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Степин Роман Александрович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и.о. начальника МО МВД России «Родниковский»;</w:t>
            </w:r>
          </w:p>
        </w:tc>
      </w:tr>
      <w:tr w:rsidR="007F5A17" w:rsidRPr="002662D4" w:rsidTr="007F5A17">
        <w:tc>
          <w:tcPr>
            <w:tcW w:w="424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Ершов Сергей Николаевич</w:t>
            </w:r>
          </w:p>
        </w:tc>
        <w:tc>
          <w:tcPr>
            <w:tcW w:w="6208"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цеха филиала РТРС «Ивановский ОРТПЦ» в г. Родники.</w:t>
            </w:r>
          </w:p>
        </w:tc>
      </w:tr>
    </w:tbl>
    <w:p w:rsidR="007F5A17" w:rsidRPr="002662D4" w:rsidRDefault="007F5A17" w:rsidP="00FF6EDA">
      <w:pPr>
        <w:spacing w:line="240" w:lineRule="auto"/>
        <w:jc w:val="center"/>
        <w:rPr>
          <w:rFonts w:ascii="Times New Roman" w:hAnsi="Times New Roman" w:cs="Times New Roman"/>
          <w:b/>
          <w:sz w:val="28"/>
          <w:szCs w:val="28"/>
        </w:rPr>
      </w:pPr>
    </w:p>
    <w:p w:rsidR="007F5A17" w:rsidRDefault="007F5A17"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Default="002662D4" w:rsidP="00FF6EDA">
      <w:pPr>
        <w:pStyle w:val="a3"/>
        <w:ind w:right="740"/>
        <w:jc w:val="right"/>
        <w:rPr>
          <w:rStyle w:val="a4"/>
          <w:color w:val="000000"/>
          <w:szCs w:val="28"/>
        </w:rPr>
      </w:pPr>
    </w:p>
    <w:p w:rsidR="002662D4" w:rsidRPr="002662D4" w:rsidRDefault="002662D4"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r w:rsidRPr="002662D4">
        <w:rPr>
          <w:rStyle w:val="a4"/>
          <w:color w:val="000000"/>
          <w:szCs w:val="28"/>
        </w:rPr>
        <w:lastRenderedPageBreak/>
        <w:t xml:space="preserve">Приложение № 3 к постановлению </w:t>
      </w:r>
    </w:p>
    <w:p w:rsidR="007F5A17" w:rsidRPr="002662D4" w:rsidRDefault="007F5A17" w:rsidP="00FF6EDA">
      <w:pPr>
        <w:pStyle w:val="a3"/>
        <w:ind w:right="740"/>
        <w:jc w:val="right"/>
        <w:rPr>
          <w:rStyle w:val="a4"/>
          <w:color w:val="000000"/>
          <w:szCs w:val="28"/>
        </w:rPr>
      </w:pPr>
      <w:r w:rsidRPr="002662D4">
        <w:rPr>
          <w:rStyle w:val="a4"/>
          <w:color w:val="000000"/>
          <w:szCs w:val="28"/>
        </w:rPr>
        <w:t>администрации муниципального образования</w:t>
      </w:r>
    </w:p>
    <w:p w:rsidR="007F5A17" w:rsidRPr="002662D4" w:rsidRDefault="007F5A17" w:rsidP="00FF6EDA">
      <w:pPr>
        <w:pStyle w:val="a3"/>
        <w:ind w:right="740"/>
        <w:jc w:val="right"/>
        <w:rPr>
          <w:rStyle w:val="a4"/>
          <w:color w:val="000000"/>
          <w:szCs w:val="28"/>
        </w:rPr>
      </w:pPr>
      <w:r w:rsidRPr="002662D4">
        <w:rPr>
          <w:rStyle w:val="a4"/>
          <w:color w:val="000000"/>
          <w:szCs w:val="28"/>
        </w:rPr>
        <w:t xml:space="preserve"> «Родниковский муниципальный район»</w:t>
      </w:r>
    </w:p>
    <w:p w:rsidR="007F5A17" w:rsidRPr="002662D4" w:rsidRDefault="007F5A17" w:rsidP="00FF6EDA">
      <w:pPr>
        <w:pStyle w:val="a3"/>
        <w:ind w:right="740"/>
        <w:rPr>
          <w:color w:val="000000"/>
          <w:szCs w:val="28"/>
        </w:rPr>
      </w:pPr>
      <w:r w:rsidRPr="002662D4">
        <w:rPr>
          <w:rStyle w:val="a4"/>
          <w:color w:val="000000"/>
          <w:szCs w:val="28"/>
        </w:rPr>
        <w:t xml:space="preserve">                                                                                     </w:t>
      </w:r>
      <w:r w:rsidR="00725011">
        <w:rPr>
          <w:rStyle w:val="a4"/>
          <w:color w:val="000000"/>
          <w:szCs w:val="28"/>
        </w:rPr>
        <w:t xml:space="preserve">            от  11.02.2018  №</w:t>
      </w:r>
      <w:r w:rsidRPr="002662D4">
        <w:rPr>
          <w:rStyle w:val="a4"/>
          <w:color w:val="000000"/>
          <w:szCs w:val="28"/>
        </w:rPr>
        <w:t xml:space="preserve">166                              </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pStyle w:val="23"/>
        <w:shd w:val="clear" w:color="auto" w:fill="auto"/>
        <w:spacing w:before="0" w:line="240" w:lineRule="auto"/>
        <w:rPr>
          <w:rFonts w:ascii="Times New Roman" w:hAnsi="Times New Roman" w:cs="Times New Roman"/>
          <w:sz w:val="28"/>
          <w:szCs w:val="28"/>
        </w:rPr>
      </w:pPr>
      <w:r w:rsidRPr="002662D4">
        <w:rPr>
          <w:rStyle w:val="22"/>
          <w:rFonts w:ascii="Times New Roman" w:hAnsi="Times New Roman" w:cs="Times New Roman"/>
          <w:color w:val="000000"/>
          <w:sz w:val="28"/>
          <w:szCs w:val="28"/>
        </w:rPr>
        <w:t>СОСТАВ</w:t>
      </w:r>
    </w:p>
    <w:p w:rsidR="007F5A17" w:rsidRPr="002662D4" w:rsidRDefault="007F5A17" w:rsidP="00FF6EDA">
      <w:pPr>
        <w:pStyle w:val="23"/>
        <w:shd w:val="clear" w:color="auto" w:fill="auto"/>
        <w:spacing w:before="0" w:line="240" w:lineRule="auto"/>
        <w:rPr>
          <w:rFonts w:ascii="Times New Roman" w:hAnsi="Times New Roman" w:cs="Times New Roman"/>
          <w:sz w:val="28"/>
          <w:szCs w:val="28"/>
        </w:rPr>
      </w:pPr>
      <w:r w:rsidRPr="002662D4">
        <w:rPr>
          <w:rStyle w:val="22"/>
          <w:rFonts w:ascii="Times New Roman" w:hAnsi="Times New Roman" w:cs="Times New Roman"/>
          <w:color w:val="000000"/>
          <w:sz w:val="28"/>
          <w:szCs w:val="28"/>
        </w:rPr>
        <w:t>оперативной группы по предупреждению и ликвидации чрезвычайных ситуаций и обеспечению пожарной безопасности</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tbl>
      <w:tblPr>
        <w:tblW w:w="0" w:type="auto"/>
        <w:tblLayout w:type="fixed"/>
        <w:tblLook w:val="0000"/>
      </w:tblPr>
      <w:tblGrid>
        <w:gridCol w:w="4219"/>
        <w:gridCol w:w="6095"/>
      </w:tblGrid>
      <w:tr w:rsidR="007F5A17" w:rsidRPr="002662D4" w:rsidTr="007F5A17">
        <w:tc>
          <w:tcPr>
            <w:tcW w:w="4219"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Аветисян Сергей Андроникович</w:t>
            </w:r>
          </w:p>
        </w:tc>
        <w:tc>
          <w:tcPr>
            <w:tcW w:w="6095"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заместитель Главы администрации муниципального образования «Родниковский муниципальный район» ;</w:t>
            </w:r>
          </w:p>
        </w:tc>
      </w:tr>
      <w:tr w:rsidR="007F5A17" w:rsidRPr="002662D4" w:rsidTr="007F5A17">
        <w:tc>
          <w:tcPr>
            <w:tcW w:w="4219" w:type="dxa"/>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Сипаков Андрей Валерьевич</w:t>
            </w:r>
          </w:p>
        </w:tc>
        <w:tc>
          <w:tcPr>
            <w:tcW w:w="6095"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управления общественной безопасности и экологии администрации муниципального образования «Родниковский муниципальный район»;</w:t>
            </w:r>
          </w:p>
          <w:p w:rsidR="007F5A17" w:rsidRPr="002662D4" w:rsidRDefault="007F5A17" w:rsidP="00FF6EDA">
            <w:pPr>
              <w:spacing w:line="240" w:lineRule="auto"/>
              <w:jc w:val="both"/>
              <w:rPr>
                <w:rFonts w:ascii="Times New Roman" w:hAnsi="Times New Roman" w:cs="Times New Roman"/>
                <w:sz w:val="28"/>
                <w:szCs w:val="28"/>
              </w:rPr>
            </w:pPr>
          </w:p>
        </w:tc>
      </w:tr>
      <w:tr w:rsidR="007F5A17" w:rsidRPr="002662D4" w:rsidTr="007F5A17">
        <w:tc>
          <w:tcPr>
            <w:tcW w:w="4219"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Гусев Антон Анатольевич</w:t>
            </w:r>
          </w:p>
        </w:tc>
        <w:tc>
          <w:tcPr>
            <w:tcW w:w="6095"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начальник 15 - ПСЧ по охране г. Родники и Родниковского района ФПС ГПС ФГКУ «2 ОФПС по Ивановской области»;</w:t>
            </w:r>
          </w:p>
        </w:tc>
      </w:tr>
      <w:tr w:rsidR="007F5A17" w:rsidRPr="002662D4" w:rsidTr="007F5A17">
        <w:tc>
          <w:tcPr>
            <w:tcW w:w="4219"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Степин Роман Александрович</w:t>
            </w:r>
          </w:p>
        </w:tc>
        <w:tc>
          <w:tcPr>
            <w:tcW w:w="6095" w:type="dxa"/>
          </w:tcPr>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-и.о.  начальника МО МВД России «Родниковский».</w:t>
            </w:r>
          </w:p>
        </w:tc>
      </w:tr>
    </w:tbl>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pStyle w:val="a3"/>
        <w:ind w:right="740"/>
        <w:jc w:val="right"/>
        <w:rPr>
          <w:rStyle w:val="a4"/>
          <w:color w:val="000000"/>
          <w:szCs w:val="28"/>
        </w:rPr>
      </w:pPr>
    </w:p>
    <w:p w:rsidR="007F5A17" w:rsidRPr="002662D4" w:rsidRDefault="007F5A17" w:rsidP="00FF6EDA">
      <w:pPr>
        <w:pStyle w:val="a3"/>
        <w:ind w:right="740"/>
        <w:jc w:val="right"/>
        <w:rPr>
          <w:rStyle w:val="a4"/>
          <w:color w:val="000000"/>
          <w:szCs w:val="28"/>
        </w:rPr>
      </w:pPr>
      <w:r w:rsidRPr="002662D4">
        <w:rPr>
          <w:rStyle w:val="a4"/>
          <w:color w:val="000000"/>
          <w:szCs w:val="28"/>
        </w:rPr>
        <w:t xml:space="preserve">Приложение № 1 к постановлению </w:t>
      </w:r>
    </w:p>
    <w:p w:rsidR="007F5A17" w:rsidRPr="002662D4" w:rsidRDefault="007F5A17" w:rsidP="00FF6EDA">
      <w:pPr>
        <w:pStyle w:val="a3"/>
        <w:ind w:right="740"/>
        <w:jc w:val="right"/>
        <w:rPr>
          <w:rStyle w:val="a4"/>
          <w:color w:val="000000"/>
          <w:szCs w:val="28"/>
        </w:rPr>
      </w:pPr>
      <w:r w:rsidRPr="002662D4">
        <w:rPr>
          <w:rStyle w:val="a4"/>
          <w:color w:val="000000"/>
          <w:szCs w:val="28"/>
        </w:rPr>
        <w:t>администрации муниципального образования</w:t>
      </w:r>
    </w:p>
    <w:p w:rsidR="007F5A17" w:rsidRPr="002662D4" w:rsidRDefault="007F5A17" w:rsidP="00FF6EDA">
      <w:pPr>
        <w:pStyle w:val="a3"/>
        <w:ind w:right="740"/>
        <w:jc w:val="right"/>
        <w:rPr>
          <w:rStyle w:val="a4"/>
          <w:color w:val="000000"/>
          <w:szCs w:val="28"/>
        </w:rPr>
      </w:pPr>
      <w:r w:rsidRPr="002662D4">
        <w:rPr>
          <w:rStyle w:val="a4"/>
          <w:color w:val="000000"/>
          <w:szCs w:val="28"/>
        </w:rPr>
        <w:t xml:space="preserve"> «Родниковский муниципальный район»</w:t>
      </w:r>
    </w:p>
    <w:p w:rsidR="007F5A17" w:rsidRPr="002662D4" w:rsidRDefault="007F5A17" w:rsidP="00FF6EDA">
      <w:pPr>
        <w:pStyle w:val="a3"/>
        <w:ind w:left="4700" w:right="740"/>
        <w:rPr>
          <w:szCs w:val="28"/>
        </w:rPr>
      </w:pPr>
      <w:r w:rsidRPr="002662D4">
        <w:rPr>
          <w:rStyle w:val="a4"/>
          <w:color w:val="000000"/>
          <w:szCs w:val="28"/>
        </w:rPr>
        <w:t xml:space="preserve">                </w:t>
      </w:r>
      <w:r w:rsidR="00725011">
        <w:rPr>
          <w:rStyle w:val="a4"/>
          <w:color w:val="000000"/>
          <w:szCs w:val="28"/>
        </w:rPr>
        <w:t xml:space="preserve">            от  11.02.2018   № </w:t>
      </w:r>
      <w:r w:rsidRPr="002662D4">
        <w:rPr>
          <w:rStyle w:val="a4"/>
          <w:color w:val="000000"/>
          <w:szCs w:val="28"/>
        </w:rPr>
        <w:t xml:space="preserve">166                              </w:t>
      </w:r>
    </w:p>
    <w:p w:rsidR="007F5A17" w:rsidRPr="002662D4" w:rsidRDefault="007F5A17" w:rsidP="00FF6EDA">
      <w:pPr>
        <w:pStyle w:val="a3"/>
        <w:jc w:val="right"/>
        <w:rPr>
          <w:szCs w:val="28"/>
        </w:rPr>
      </w:pP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ПОЛОЖЕНИЕ</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о комиссии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 Общие положения</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1.1.</w:t>
      </w:r>
      <w:r w:rsidRPr="002662D4">
        <w:rPr>
          <w:rFonts w:ascii="Times New Roman" w:hAnsi="Times New Roman" w:cs="Times New Roman"/>
          <w:sz w:val="28"/>
          <w:szCs w:val="28"/>
        </w:rPr>
        <w:tab/>
        <w:t>Комиссия по предупреждению и ликвидации чрезвычайных ситуаций и обеспечению пожарной безопасности администрации муниципального образования «Родниковский муниципальный район» (далее именуется - Комиссия) является координационным органом районного звена территориальной подсистемы единой государственной системы предупреждения и ликвидации чрезвычайных ситуаций Ивановской области в выполнении мероприятий по снижению риска, смягчению и ликвидации чрезвычайных ситуаций и обеспечению пожарной безопасности на территории Родниковского муниципального района.</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1.2.</w:t>
      </w:r>
      <w:r w:rsidRPr="002662D4">
        <w:rPr>
          <w:rFonts w:ascii="Times New Roman" w:hAnsi="Times New Roman" w:cs="Times New Roman"/>
          <w:sz w:val="28"/>
          <w:szCs w:val="28"/>
        </w:rPr>
        <w:tab/>
        <w:t>Комиссия осуществляет свою деятельность под руководством заместителя Главы администрации муниципального образования «Родниковский муниципальный район», руководствуясь настоящим Положением.</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1.3.</w:t>
      </w:r>
      <w:r w:rsidRPr="002662D4">
        <w:rPr>
          <w:rFonts w:ascii="Times New Roman" w:hAnsi="Times New Roman" w:cs="Times New Roman"/>
          <w:sz w:val="28"/>
          <w:szCs w:val="28"/>
        </w:rPr>
        <w:tab/>
        <w:t>Комиссия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области и местного самоуправления, заинтересованными организациями и общественными объединениями.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1.4.</w:t>
      </w:r>
      <w:r w:rsidRPr="002662D4">
        <w:rPr>
          <w:rFonts w:ascii="Times New Roman" w:hAnsi="Times New Roman" w:cs="Times New Roman"/>
          <w:sz w:val="28"/>
          <w:szCs w:val="28"/>
        </w:rPr>
        <w:tab/>
        <w:t>Положение о Комиссии, ее составе и составе оперативной группы утверждаются постановлением администрации муниципального образования «Родниковский муниципальный район».</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2.</w:t>
      </w:r>
      <w:r w:rsidRPr="002662D4">
        <w:rPr>
          <w:rFonts w:ascii="Times New Roman" w:hAnsi="Times New Roman" w:cs="Times New Roman"/>
          <w:sz w:val="28"/>
          <w:szCs w:val="28"/>
        </w:rPr>
        <w:tab/>
        <w:t>Основные задачи и функции Комиссии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2.1.</w:t>
      </w:r>
      <w:r w:rsidRPr="002662D4">
        <w:rPr>
          <w:rFonts w:ascii="Times New Roman" w:hAnsi="Times New Roman" w:cs="Times New Roman"/>
          <w:sz w:val="28"/>
          <w:szCs w:val="28"/>
        </w:rPr>
        <w:tab/>
        <w:t>Основными задачами Комиссии являются:</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lastRenderedPageBreak/>
        <w:t>- координация деятельности органов управления и сил районного звена ТПРСЧС;</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законодательством.</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2.2.</w:t>
      </w:r>
      <w:r w:rsidRPr="002662D4">
        <w:rPr>
          <w:rFonts w:ascii="Times New Roman" w:hAnsi="Times New Roman" w:cs="Times New Roman"/>
          <w:sz w:val="28"/>
          <w:szCs w:val="28"/>
        </w:rPr>
        <w:tab/>
        <w:t>Комиссия в соответствии с возложенными на нее задачами выполняет следующие функции: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рассматривает в пределах своей компетенции вопросы в области предупреждения и ликвидации чрезвычайных ситуаций и обеспечения пожарной безопасности и вносит в установленном порядке соответствующие предложения Главе муниципального образования «Родниковский муниципальный район»;</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разрабатывает предложения по совершенствованию правовых актов муниципального района, иных нормативных документов в области предупреждения и ликвидации чрезвычайных ситуаций и обеспечения пожарной безопасности;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рассматривает прогнозы чрезвычайных ситуаций, организует прогнозирование чрезвычайных ситуаций на территории муниципального района, организует разработку и реализацию мер, направленных на предупреждение и ликвидацию чрезвычайных ситуаций, обеспечение пожарной безопасности;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разрабатывает предложения по развитию и обеспечению функционирования районного звена ТП РСЧС;</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разрабатывает предложения по ликвидации чрезвычайных ситуаций на территории муниципального района и проведению операций чрезвычайного гуманитарного реагирования;</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организует работу по подготовке предложений и аналитических материалов для Главы и муниципального образования «Родниковский муниципальный район» по вопросам защиты населения и территории от чрезвычайных ситуаций и обеспечения пожарной безопасности и безопасности людей на вводных объектах.</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lastRenderedPageBreak/>
        <w:t>3.</w:t>
      </w:r>
      <w:r w:rsidRPr="002662D4">
        <w:rPr>
          <w:rFonts w:ascii="Times New Roman" w:hAnsi="Times New Roman" w:cs="Times New Roman"/>
          <w:sz w:val="28"/>
          <w:szCs w:val="28"/>
        </w:rPr>
        <w:tab/>
        <w:t>Права Комиссии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3.1.</w:t>
      </w:r>
      <w:r w:rsidRPr="002662D4">
        <w:rPr>
          <w:rFonts w:ascii="Times New Roman" w:hAnsi="Times New Roman" w:cs="Times New Roman"/>
          <w:sz w:val="28"/>
          <w:szCs w:val="28"/>
        </w:rPr>
        <w:tab/>
        <w:t>Комиссия в пределах своей компетенции имеет право:</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запрашивать у администрации муниципального образования «Родниковский муниципальный район» и администраций поселений, организаций и общественных объединений необходимые материалы и информацию;</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заслушивать на своих заседаниях представителей администрации муниципального образования «Родниковский муниципальный район» и администраций поселений, организаций и общественных объединений;</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привлекать для участия в своей работе представителей администрации муниципального образования «Родниковский муниципальный район» и администраций поселений, организаций и общественных объединений по согласованию с их руководителями;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привлекать в установленном порядке при угрозе возникновения ЧС силы и средства, транспорт, материально-технические средства, независимо от их ведомственной принадлежности, для выполнения работ по предупреждению и ликвидации чрезвычайных ситуаций и обеспечению пожарной безопасности;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создавать рабочие группы из числа членов Комиссии, специалистов администрации муниципального образования «Родниковский муниципальный район» и администраций поселений, заинтересованных организаций и общественных объединений, по согласованию с их руководителями, по направлениям деятельности Комиссии и определять полномочия и порядок работы этих групп.</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w:t>
      </w:r>
      <w:r w:rsidRPr="002662D4">
        <w:rPr>
          <w:rFonts w:ascii="Times New Roman" w:hAnsi="Times New Roman" w:cs="Times New Roman"/>
          <w:sz w:val="28"/>
          <w:szCs w:val="28"/>
        </w:rPr>
        <w:tab/>
        <w:t>Организация деятельности Комиссии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4.1.</w:t>
      </w:r>
      <w:r w:rsidRPr="002662D4">
        <w:rPr>
          <w:rFonts w:ascii="Times New Roman" w:hAnsi="Times New Roman" w:cs="Times New Roman"/>
          <w:sz w:val="28"/>
          <w:szCs w:val="28"/>
        </w:rPr>
        <w:tab/>
        <w:t>Комиссию возглавляет Заместитель Главы администрации муниципального образования «Родниковский муниципальный район», который руководит деятельностью Комиссии и несет ответственность за выполнение возложенных на нее задач.</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4.2.</w:t>
      </w:r>
      <w:r w:rsidRPr="002662D4">
        <w:rPr>
          <w:rFonts w:ascii="Times New Roman" w:hAnsi="Times New Roman" w:cs="Times New Roman"/>
          <w:sz w:val="28"/>
          <w:szCs w:val="28"/>
        </w:rPr>
        <w:tab/>
        <w:t>Работа Комиссии организуется по годовым планам.</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Заседания Комиссии проводятся по мере необходимости, но не реже одного раза в квартал. Для оперативного и безотлагательного решения отдельных вопросов Комиссия может проводить внеочередные заседания. Информация о внеочередном заседании доводится до сведения ее членов секретарем Комиссии.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4.3.</w:t>
      </w:r>
      <w:r w:rsidRPr="002662D4">
        <w:rPr>
          <w:rFonts w:ascii="Times New Roman" w:hAnsi="Times New Roman" w:cs="Times New Roman"/>
          <w:sz w:val="28"/>
          <w:szCs w:val="28"/>
        </w:rPr>
        <w:tab/>
        <w:t>Заседание Комиссии считается правомочным, если на нем присутствует более половины членов Комиссии.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xml:space="preserve">Члены Комиссии обладают равными правами при обсуждении рассматриваемых на заседаниях вопросов, участвуют в работе Комиссии </w:t>
      </w:r>
      <w:r w:rsidRPr="002662D4">
        <w:rPr>
          <w:rFonts w:ascii="Times New Roman" w:hAnsi="Times New Roman" w:cs="Times New Roman"/>
          <w:sz w:val="28"/>
          <w:szCs w:val="28"/>
        </w:rPr>
        <w:lastRenderedPageBreak/>
        <w:t>непосредственно без права замены, в случае отсутствия председателя Комиссии его замещает один из двух его заместителей.</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4.4.</w:t>
      </w:r>
      <w:r w:rsidRPr="002662D4">
        <w:rPr>
          <w:rFonts w:ascii="Times New Roman" w:hAnsi="Times New Roman" w:cs="Times New Roman"/>
          <w:sz w:val="28"/>
          <w:szCs w:val="28"/>
        </w:rPr>
        <w:tab/>
        <w:t>Решения Комиссии принимаются на ее заседаниях открытым голосованием простым большинством голосов присутствующих членов Комиссии.</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В случае равенства голосов голос председателя Комиссии является решающим.</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Решения Комиссии оформляются в виде протоколов, которые подписываются председателем Комиссии или его заместителем.</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Решения Комиссии, принимаемые в соответствии с ее компетенцией, являются обязательными для администрации муниципального образования «Родниковский муниципальный район», администраций поселений, организаций и предприятий района.</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4.5. Председатель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руководит организацией деятельности Комиссии и обеспечивает ее планирование;</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распределяет обязанности между членами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вносит предложения в повестку дня заседания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знакомится с материалами по вопросам, рассматриваемым Комиссией;</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председательствует на заседаниях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подписывает документы Комиссии, в том числе протоколы ее заседаний;</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вносит предложения по изменению состава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несет ответственность за осуществление задач и функций, возложенных на Комиссию.</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4.6. Заместитель председателя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вносит предложения в повестку дня заседания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знакомится с материалами по вопросам, рассматриваемым Комиссией;</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участвует в заседаниях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вносит предложения по вопросам, находящимся в компетенции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выполняет поручения председателя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председательствует на заседаниях Комиссии в случае отсутствия председателя Комиссии и (или) по его поручению;</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lastRenderedPageBreak/>
        <w:t>- осуществляет иные полномочия председателя Комиссии по его поручению;</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руководит деятельностью рабочих групп, создаваемых Комиссией.</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4.7. Состав членов Комиссии определяется из должностных лиц, являющихся представителями: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территориальных органов федеральных органов исполнительной власти;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исполнительных органов государственной власти Ивановской области;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областных государственных учреждений и организаций Ивановской области;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организаций и общественных объединений, осуществляющих свою деятельность на территории района;</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руководителей структурных подразделений администрации МО «Родниковский муниципальный район».</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4.8. Члены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вносят предложения в повестку дня заседания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знакомятся с материалами по вопросам, рассматриваемым Комиссией;</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участвуют в заседаниях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вносят предложения по вопросам, находящимся в компетенции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участвуют в деятельности рабочих групп, создаваемых Комиссией.</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4.9. Функции секретаря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-осуществление планирования работы Комиссии на очередной год;</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формирование повестки очередного заседания Комиссии и доведение ее до сведения членов Комиссии;</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подготовка решений Комиссии, доведение их до исполнителей и осуществление контроля за их исполнением;</w:t>
      </w:r>
    </w:p>
    <w:p w:rsidR="007F5A17" w:rsidRPr="002662D4" w:rsidRDefault="007F5A17" w:rsidP="00FF6EDA">
      <w:pPr>
        <w:autoSpaceDE w:val="0"/>
        <w:autoSpaceDN w:val="0"/>
        <w:adjustRightInd w:val="0"/>
        <w:spacing w:line="240" w:lineRule="auto"/>
        <w:ind w:firstLine="539"/>
        <w:jc w:val="both"/>
        <w:rPr>
          <w:rFonts w:ascii="Times New Roman" w:hAnsi="Times New Roman" w:cs="Times New Roman"/>
          <w:sz w:val="28"/>
          <w:szCs w:val="28"/>
        </w:rPr>
      </w:pPr>
      <w:r w:rsidRPr="002662D4">
        <w:rPr>
          <w:rFonts w:ascii="Times New Roman" w:hAnsi="Times New Roman" w:cs="Times New Roman"/>
          <w:sz w:val="28"/>
          <w:szCs w:val="28"/>
        </w:rPr>
        <w:t>- выполняют поручения председателя Комиссии.</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Cs/>
          <w:sz w:val="28"/>
          <w:szCs w:val="28"/>
        </w:rPr>
      </w:pPr>
      <w:r w:rsidRPr="002662D4">
        <w:rPr>
          <w:rFonts w:ascii="Times New Roman" w:hAnsi="Times New Roman" w:cs="Times New Roman"/>
          <w:bCs/>
          <w:sz w:val="28"/>
          <w:szCs w:val="28"/>
        </w:rPr>
        <w:t>5. Режимы функционирования Комиссии.</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Режимы и порядок функционирования Комиссии осуществляются согласно </w:t>
      </w:r>
      <w:hyperlink r:id="rId26" w:history="1">
        <w:r w:rsidRPr="002662D4">
          <w:rPr>
            <w:rFonts w:ascii="Times New Roman" w:hAnsi="Times New Roman" w:cs="Times New Roman"/>
            <w:color w:val="0000FF"/>
            <w:sz w:val="28"/>
            <w:szCs w:val="28"/>
          </w:rPr>
          <w:t>постановления</w:t>
        </w:r>
      </w:hyperlink>
      <w:r w:rsidRPr="002662D4">
        <w:rPr>
          <w:rFonts w:ascii="Times New Roman" w:hAnsi="Times New Roman" w:cs="Times New Roman"/>
          <w:sz w:val="28"/>
          <w:szCs w:val="28"/>
        </w:rPr>
        <w:t xml:space="preserve">  Правительства РФ от 30.12.2003 N 794 "О единой государственной системе предупреждения и ликвидации чрезвычайных ситуаций" .</w:t>
      </w: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655320" cy="793750"/>
                    </a:xfrm>
                    <a:prstGeom prst="rect">
                      <a:avLst/>
                    </a:prstGeom>
                    <a:solidFill>
                      <a:srgbClr val="FFFFFF"/>
                    </a:solid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Администрации</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b/>
          <w:sz w:val="28"/>
          <w:szCs w:val="28"/>
          <w:u w:val="single"/>
        </w:rPr>
      </w:pPr>
      <w:r w:rsidRPr="002662D4">
        <w:rPr>
          <w:rFonts w:ascii="Times New Roman" w:hAnsi="Times New Roman" w:cs="Times New Roman"/>
          <w:sz w:val="28"/>
          <w:szCs w:val="28"/>
        </w:rPr>
        <w:t>11.02.2019   № 167</w:t>
      </w:r>
    </w:p>
    <w:p w:rsidR="007F5A17" w:rsidRPr="00725011" w:rsidRDefault="007F5A17" w:rsidP="00FF6EDA">
      <w:pPr>
        <w:pStyle w:val="4"/>
        <w:keepLines w:val="0"/>
        <w:numPr>
          <w:ilvl w:val="3"/>
          <w:numId w:val="0"/>
        </w:numPr>
        <w:tabs>
          <w:tab w:val="num" w:pos="0"/>
        </w:tabs>
        <w:suppressAutoHyphens/>
        <w:overflowPunct w:val="0"/>
        <w:autoSpaceDE w:val="0"/>
        <w:spacing w:before="0" w:line="240" w:lineRule="auto"/>
        <w:ind w:left="864" w:hanging="864"/>
        <w:jc w:val="center"/>
        <w:textAlignment w:val="baseline"/>
        <w:rPr>
          <w:rFonts w:ascii="Times New Roman" w:hAnsi="Times New Roman" w:cs="Times New Roman"/>
          <w:i w:val="0"/>
          <w:color w:val="auto"/>
          <w:sz w:val="28"/>
          <w:szCs w:val="28"/>
        </w:rPr>
      </w:pPr>
      <w:r w:rsidRPr="00725011">
        <w:rPr>
          <w:rFonts w:ascii="Times New Roman" w:hAnsi="Times New Roman" w:cs="Times New Roman"/>
          <w:i w:val="0"/>
          <w:color w:val="auto"/>
          <w:sz w:val="28"/>
          <w:szCs w:val="28"/>
        </w:rPr>
        <w:t xml:space="preserve">О внесении изменений в постановление администрации муниципального образования «Родниковский муниципальный район» </w:t>
      </w:r>
    </w:p>
    <w:p w:rsidR="007F5A17" w:rsidRPr="00725011" w:rsidRDefault="007F5A17" w:rsidP="00FF6EDA">
      <w:pPr>
        <w:pStyle w:val="4"/>
        <w:keepLines w:val="0"/>
        <w:numPr>
          <w:ilvl w:val="3"/>
          <w:numId w:val="0"/>
        </w:numPr>
        <w:tabs>
          <w:tab w:val="num" w:pos="0"/>
        </w:tabs>
        <w:suppressAutoHyphens/>
        <w:overflowPunct w:val="0"/>
        <w:autoSpaceDE w:val="0"/>
        <w:spacing w:before="0" w:line="240" w:lineRule="auto"/>
        <w:ind w:left="864" w:hanging="864"/>
        <w:jc w:val="center"/>
        <w:textAlignment w:val="baseline"/>
        <w:rPr>
          <w:rFonts w:ascii="Times New Roman" w:hAnsi="Times New Roman" w:cs="Times New Roman"/>
          <w:i w:val="0"/>
          <w:color w:val="auto"/>
          <w:sz w:val="28"/>
          <w:szCs w:val="28"/>
        </w:rPr>
      </w:pPr>
      <w:r w:rsidRPr="00725011">
        <w:rPr>
          <w:rFonts w:ascii="Times New Roman" w:hAnsi="Times New Roman" w:cs="Times New Roman"/>
          <w:i w:val="0"/>
          <w:color w:val="auto"/>
          <w:sz w:val="28"/>
          <w:szCs w:val="28"/>
        </w:rPr>
        <w:t xml:space="preserve">от 24.12.2018 № 1492 «О плане основных социально-значимых </w:t>
      </w:r>
    </w:p>
    <w:p w:rsidR="007F5A17" w:rsidRPr="00725011" w:rsidRDefault="007F5A17" w:rsidP="00FF6EDA">
      <w:pPr>
        <w:pStyle w:val="4"/>
        <w:keepLines w:val="0"/>
        <w:numPr>
          <w:ilvl w:val="3"/>
          <w:numId w:val="0"/>
        </w:numPr>
        <w:tabs>
          <w:tab w:val="num" w:pos="0"/>
        </w:tabs>
        <w:suppressAutoHyphens/>
        <w:overflowPunct w:val="0"/>
        <w:autoSpaceDE w:val="0"/>
        <w:spacing w:before="0" w:line="240" w:lineRule="auto"/>
        <w:ind w:left="864" w:hanging="864"/>
        <w:jc w:val="center"/>
        <w:textAlignment w:val="baseline"/>
        <w:rPr>
          <w:rFonts w:ascii="Times New Roman" w:hAnsi="Times New Roman" w:cs="Times New Roman"/>
          <w:i w:val="0"/>
          <w:color w:val="auto"/>
          <w:sz w:val="28"/>
          <w:szCs w:val="28"/>
        </w:rPr>
      </w:pPr>
      <w:r w:rsidRPr="00725011">
        <w:rPr>
          <w:rFonts w:ascii="Times New Roman" w:hAnsi="Times New Roman" w:cs="Times New Roman"/>
          <w:i w:val="0"/>
          <w:color w:val="auto"/>
          <w:sz w:val="28"/>
          <w:szCs w:val="28"/>
        </w:rPr>
        <w:t>общерайонных мероприятий на 2019 год»</w:t>
      </w: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В целях приведения в соответствие распределение бюджетных средств, предусмотренных на организацию и проведение социально-значимых общерайонных мероприятий в 2019 году</w:t>
      </w:r>
    </w:p>
    <w:p w:rsidR="007F5A17" w:rsidRPr="002662D4" w:rsidRDefault="007F5A17" w:rsidP="00FF6EDA">
      <w:pPr>
        <w:spacing w:line="240" w:lineRule="auto"/>
        <w:ind w:firstLine="709"/>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F5A17" w:rsidRPr="002662D4" w:rsidRDefault="007F5A17" w:rsidP="00FF6EDA">
      <w:pPr>
        <w:tabs>
          <w:tab w:val="left" w:pos="700"/>
        </w:tabs>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 Внести изменения в Приложение № 2 к постановлению администрации муниципального образования «Родниковский муниципальный район» от 24.12.2018 № 1492 «О плане основных социально-значимых общерайонных мероприятий на 2019 год» изложив его в новой редакции. /Прилагается/</w:t>
      </w:r>
    </w:p>
    <w:p w:rsidR="007F5A17" w:rsidRPr="002662D4" w:rsidRDefault="007F5A17" w:rsidP="00FF6EDA">
      <w:pPr>
        <w:tabs>
          <w:tab w:val="left" w:pos="700"/>
        </w:tabs>
        <w:spacing w:line="240" w:lineRule="auto"/>
        <w:jc w:val="both"/>
        <w:rPr>
          <w:rFonts w:ascii="Times New Roman" w:hAnsi="Times New Roman" w:cs="Times New Roman"/>
          <w:sz w:val="28"/>
          <w:szCs w:val="28"/>
        </w:rPr>
      </w:pPr>
    </w:p>
    <w:p w:rsidR="007F5A17" w:rsidRPr="002662D4" w:rsidRDefault="007F5A17" w:rsidP="00FF6EDA">
      <w:pPr>
        <w:pStyle w:val="aa"/>
        <w:numPr>
          <w:ilvl w:val="0"/>
          <w:numId w:val="5"/>
        </w:numPr>
        <w:tabs>
          <w:tab w:val="left" w:pos="400"/>
          <w:tab w:val="left" w:pos="500"/>
        </w:tabs>
        <w:suppressAutoHyphens/>
        <w:overflowPunct w:val="0"/>
        <w:autoSpaceDE w:val="0"/>
        <w:spacing w:after="0" w:line="240" w:lineRule="auto"/>
        <w:ind w:left="0" w:firstLine="0"/>
        <w:jc w:val="both"/>
        <w:textAlignment w:val="baseline"/>
        <w:rPr>
          <w:rFonts w:ascii="Times New Roman" w:hAnsi="Times New Roman" w:cs="Times New Roman"/>
          <w:sz w:val="28"/>
          <w:szCs w:val="28"/>
        </w:rPr>
      </w:pPr>
      <w:r w:rsidRPr="002662D4">
        <w:rPr>
          <w:rFonts w:ascii="Times New Roman" w:hAnsi="Times New Roman" w:cs="Times New Roman"/>
          <w:sz w:val="28"/>
          <w:szCs w:val="28"/>
        </w:rPr>
        <w:t>Контроль за исполнением данного постановления возложить на заместителя главы администрации муниципального образования «Родниковский муниципальный район» Сидоренкову Т.А.</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b/>
          <w:sz w:val="28"/>
          <w:szCs w:val="28"/>
        </w:rPr>
      </w:pPr>
      <w:r w:rsidRPr="002662D4">
        <w:rPr>
          <w:rFonts w:ascii="Times New Roman" w:hAnsi="Times New Roman" w:cs="Times New Roman"/>
          <w:b/>
          <w:sz w:val="28"/>
          <w:szCs w:val="28"/>
        </w:rPr>
        <w:t xml:space="preserve">И.о. Глава муниципального образования  </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b/>
          <w:sz w:val="28"/>
          <w:szCs w:val="28"/>
        </w:rPr>
        <w:t>«Родниковский муниципальный район»                                           С.А. Аветисян</w:t>
      </w:r>
    </w:p>
    <w:p w:rsidR="007F5A17" w:rsidRPr="002662D4" w:rsidRDefault="007F5A17" w:rsidP="00FF6EDA">
      <w:pPr>
        <w:spacing w:line="240" w:lineRule="auto"/>
        <w:ind w:left="5760"/>
        <w:jc w:val="right"/>
        <w:rPr>
          <w:rFonts w:ascii="Times New Roman" w:hAnsi="Times New Roman" w:cs="Times New Roman"/>
          <w:b/>
          <w:sz w:val="28"/>
          <w:szCs w:val="28"/>
        </w:rPr>
      </w:pPr>
    </w:p>
    <w:p w:rsidR="007F5A17" w:rsidRPr="002662D4" w:rsidRDefault="007F5A17" w:rsidP="00FF6EDA">
      <w:pPr>
        <w:spacing w:line="240" w:lineRule="auto"/>
        <w:ind w:left="5760"/>
        <w:jc w:val="right"/>
        <w:rPr>
          <w:rFonts w:ascii="Times New Roman" w:hAnsi="Times New Roman" w:cs="Times New Roman"/>
          <w:b/>
          <w:sz w:val="28"/>
          <w:szCs w:val="28"/>
        </w:rPr>
        <w:sectPr w:rsidR="007F5A17" w:rsidRPr="002662D4" w:rsidSect="007F5A17">
          <w:headerReference w:type="even" r:id="rId27"/>
          <w:headerReference w:type="default" r:id="rId28"/>
          <w:footerReference w:type="even" r:id="rId29"/>
          <w:footerReference w:type="default" r:id="rId30"/>
          <w:headerReference w:type="first" r:id="rId31"/>
          <w:footerReference w:type="first" r:id="rId32"/>
          <w:pgSz w:w="11906" w:h="16838"/>
          <w:pgMar w:top="851" w:right="707" w:bottom="1134" w:left="1134" w:header="720" w:footer="709" w:gutter="0"/>
          <w:cols w:space="720"/>
          <w:titlePg/>
          <w:docGrid w:linePitch="600" w:charSpace="40960"/>
        </w:sectPr>
      </w:pPr>
    </w:p>
    <w:p w:rsidR="007F5A17" w:rsidRPr="00725011" w:rsidRDefault="007F5A17" w:rsidP="00725011">
      <w:pPr>
        <w:spacing w:after="0" w:line="240" w:lineRule="auto"/>
        <w:ind w:left="5760"/>
        <w:jc w:val="right"/>
        <w:rPr>
          <w:rFonts w:ascii="Times New Roman" w:hAnsi="Times New Roman" w:cs="Times New Roman"/>
          <w:sz w:val="28"/>
          <w:szCs w:val="28"/>
        </w:rPr>
      </w:pPr>
      <w:r w:rsidRPr="002662D4">
        <w:rPr>
          <w:rFonts w:ascii="Times New Roman" w:hAnsi="Times New Roman" w:cs="Times New Roman"/>
          <w:b/>
          <w:sz w:val="28"/>
          <w:szCs w:val="28"/>
        </w:rPr>
        <w:lastRenderedPageBreak/>
        <w:tab/>
      </w:r>
      <w:r w:rsidRPr="00725011">
        <w:rPr>
          <w:rFonts w:ascii="Times New Roman" w:hAnsi="Times New Roman" w:cs="Times New Roman"/>
          <w:sz w:val="28"/>
          <w:szCs w:val="28"/>
        </w:rPr>
        <w:t>Приложение</w:t>
      </w:r>
    </w:p>
    <w:p w:rsidR="007F5A17" w:rsidRPr="00725011" w:rsidRDefault="007F5A17" w:rsidP="00725011">
      <w:pPr>
        <w:spacing w:after="0" w:line="240" w:lineRule="auto"/>
        <w:ind w:left="5760"/>
        <w:jc w:val="right"/>
        <w:rPr>
          <w:rFonts w:ascii="Times New Roman" w:hAnsi="Times New Roman" w:cs="Times New Roman"/>
          <w:sz w:val="28"/>
          <w:szCs w:val="28"/>
        </w:rPr>
      </w:pPr>
      <w:r w:rsidRPr="00725011">
        <w:rPr>
          <w:rFonts w:ascii="Times New Roman" w:hAnsi="Times New Roman" w:cs="Times New Roman"/>
          <w:sz w:val="28"/>
          <w:szCs w:val="28"/>
        </w:rPr>
        <w:t>к постановлению  администрации</w:t>
      </w:r>
    </w:p>
    <w:p w:rsidR="007F5A17" w:rsidRPr="00725011" w:rsidRDefault="007F5A17" w:rsidP="00725011">
      <w:pPr>
        <w:spacing w:after="0" w:line="240" w:lineRule="auto"/>
        <w:ind w:left="5760"/>
        <w:jc w:val="right"/>
        <w:rPr>
          <w:rFonts w:ascii="Times New Roman" w:hAnsi="Times New Roman" w:cs="Times New Roman"/>
          <w:sz w:val="28"/>
          <w:szCs w:val="28"/>
        </w:rPr>
      </w:pPr>
      <w:r w:rsidRPr="00725011">
        <w:rPr>
          <w:rFonts w:ascii="Times New Roman" w:hAnsi="Times New Roman" w:cs="Times New Roman"/>
          <w:sz w:val="28"/>
          <w:szCs w:val="28"/>
        </w:rPr>
        <w:t xml:space="preserve">муниципального образования </w:t>
      </w:r>
    </w:p>
    <w:p w:rsidR="007F5A17" w:rsidRPr="00725011" w:rsidRDefault="007F5A17" w:rsidP="00725011">
      <w:pPr>
        <w:spacing w:after="0" w:line="240" w:lineRule="auto"/>
        <w:ind w:left="5760"/>
        <w:jc w:val="right"/>
        <w:rPr>
          <w:rFonts w:ascii="Times New Roman" w:hAnsi="Times New Roman" w:cs="Times New Roman"/>
          <w:bCs/>
          <w:sz w:val="28"/>
          <w:szCs w:val="28"/>
        </w:rPr>
      </w:pPr>
      <w:r w:rsidRPr="00725011">
        <w:rPr>
          <w:rFonts w:ascii="Times New Roman" w:hAnsi="Times New Roman" w:cs="Times New Roman"/>
          <w:sz w:val="28"/>
          <w:szCs w:val="28"/>
        </w:rPr>
        <w:t>«Родниковский муниципальный  район»</w:t>
      </w:r>
    </w:p>
    <w:p w:rsidR="007F5A17" w:rsidRPr="00725011" w:rsidRDefault="007F5A17" w:rsidP="00725011">
      <w:pPr>
        <w:tabs>
          <w:tab w:val="left" w:pos="13680"/>
        </w:tabs>
        <w:spacing w:after="0" w:line="240" w:lineRule="auto"/>
        <w:ind w:left="5760"/>
        <w:jc w:val="right"/>
        <w:rPr>
          <w:rFonts w:ascii="Times New Roman" w:hAnsi="Times New Roman" w:cs="Times New Roman"/>
          <w:sz w:val="28"/>
          <w:szCs w:val="28"/>
        </w:rPr>
      </w:pPr>
      <w:r w:rsidRPr="00725011">
        <w:rPr>
          <w:rFonts w:ascii="Times New Roman" w:hAnsi="Times New Roman" w:cs="Times New Roman"/>
          <w:sz w:val="28"/>
          <w:szCs w:val="28"/>
        </w:rPr>
        <w:t xml:space="preserve">                                                                              От 11.02.2019   №167</w:t>
      </w:r>
    </w:p>
    <w:p w:rsidR="007F5A17" w:rsidRPr="00725011" w:rsidRDefault="007F5A17" w:rsidP="00725011">
      <w:pPr>
        <w:spacing w:after="0" w:line="240" w:lineRule="auto"/>
        <w:ind w:left="5760"/>
        <w:jc w:val="right"/>
        <w:rPr>
          <w:rFonts w:ascii="Times New Roman" w:hAnsi="Times New Roman" w:cs="Times New Roman"/>
          <w:sz w:val="28"/>
          <w:szCs w:val="28"/>
        </w:rPr>
      </w:pPr>
    </w:p>
    <w:p w:rsidR="007F5A17" w:rsidRPr="00725011" w:rsidRDefault="007F5A17" w:rsidP="00725011">
      <w:pPr>
        <w:spacing w:after="0" w:line="240" w:lineRule="auto"/>
        <w:ind w:left="5760"/>
        <w:jc w:val="right"/>
        <w:rPr>
          <w:rFonts w:ascii="Times New Roman" w:hAnsi="Times New Roman" w:cs="Times New Roman"/>
          <w:sz w:val="28"/>
          <w:szCs w:val="28"/>
        </w:rPr>
      </w:pPr>
      <w:r w:rsidRPr="00725011">
        <w:rPr>
          <w:rFonts w:ascii="Times New Roman" w:hAnsi="Times New Roman" w:cs="Times New Roman"/>
          <w:sz w:val="28"/>
          <w:szCs w:val="28"/>
        </w:rPr>
        <w:t xml:space="preserve">Приложение №2 </w:t>
      </w:r>
    </w:p>
    <w:p w:rsidR="007F5A17" w:rsidRPr="00725011" w:rsidRDefault="007F5A17" w:rsidP="00725011">
      <w:pPr>
        <w:spacing w:after="0" w:line="240" w:lineRule="auto"/>
        <w:ind w:left="5760"/>
        <w:jc w:val="right"/>
        <w:rPr>
          <w:rFonts w:ascii="Times New Roman" w:hAnsi="Times New Roman" w:cs="Times New Roman"/>
          <w:sz w:val="28"/>
          <w:szCs w:val="28"/>
        </w:rPr>
      </w:pPr>
      <w:r w:rsidRPr="00725011">
        <w:rPr>
          <w:rFonts w:ascii="Times New Roman" w:hAnsi="Times New Roman" w:cs="Times New Roman"/>
          <w:sz w:val="28"/>
          <w:szCs w:val="28"/>
        </w:rPr>
        <w:t xml:space="preserve">к постановлению  администрации             </w:t>
      </w:r>
    </w:p>
    <w:p w:rsidR="007F5A17" w:rsidRPr="00725011" w:rsidRDefault="007F5A17" w:rsidP="00725011">
      <w:pPr>
        <w:spacing w:after="0" w:line="240" w:lineRule="auto"/>
        <w:ind w:left="5760"/>
        <w:jc w:val="right"/>
        <w:rPr>
          <w:rFonts w:ascii="Times New Roman" w:hAnsi="Times New Roman" w:cs="Times New Roman"/>
          <w:sz w:val="28"/>
          <w:szCs w:val="28"/>
        </w:rPr>
      </w:pPr>
      <w:r w:rsidRPr="00725011">
        <w:rPr>
          <w:rFonts w:ascii="Times New Roman" w:hAnsi="Times New Roman" w:cs="Times New Roman"/>
          <w:sz w:val="28"/>
          <w:szCs w:val="28"/>
        </w:rPr>
        <w:t xml:space="preserve">муниципального образования </w:t>
      </w:r>
    </w:p>
    <w:p w:rsidR="007F5A17" w:rsidRPr="00725011" w:rsidRDefault="007F5A17" w:rsidP="00725011">
      <w:pPr>
        <w:spacing w:after="0" w:line="240" w:lineRule="auto"/>
        <w:ind w:left="5760"/>
        <w:jc w:val="right"/>
        <w:rPr>
          <w:rFonts w:ascii="Times New Roman" w:hAnsi="Times New Roman" w:cs="Times New Roman"/>
          <w:bCs/>
          <w:sz w:val="28"/>
          <w:szCs w:val="28"/>
        </w:rPr>
      </w:pPr>
      <w:r w:rsidRPr="00725011">
        <w:rPr>
          <w:rFonts w:ascii="Times New Roman" w:hAnsi="Times New Roman" w:cs="Times New Roman"/>
          <w:sz w:val="28"/>
          <w:szCs w:val="28"/>
        </w:rPr>
        <w:t>«Родниковский муниципальный  район»</w:t>
      </w:r>
    </w:p>
    <w:p w:rsidR="007F5A17" w:rsidRPr="002662D4" w:rsidRDefault="007F5A17" w:rsidP="00725011">
      <w:pPr>
        <w:spacing w:after="0" w:line="240" w:lineRule="auto"/>
        <w:jc w:val="center"/>
        <w:rPr>
          <w:rFonts w:ascii="Times New Roman" w:hAnsi="Times New Roman" w:cs="Times New Roman"/>
          <w:sz w:val="28"/>
          <w:szCs w:val="28"/>
        </w:rPr>
      </w:pPr>
      <w:r w:rsidRPr="002662D4">
        <w:rPr>
          <w:rFonts w:ascii="Times New Roman" w:hAnsi="Times New Roman" w:cs="Times New Roman"/>
          <w:b/>
          <w:sz w:val="28"/>
          <w:szCs w:val="28"/>
        </w:rPr>
        <w:t xml:space="preserve">                                                                                                                                                             </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Распределение бюджетных средств, предусмотренных на организацию и проведение </w:t>
      </w: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социально-значимых мероприятий в 2019 году</w:t>
      </w:r>
    </w:p>
    <w:p w:rsidR="007F5A17" w:rsidRPr="002662D4" w:rsidRDefault="007F5A17" w:rsidP="00FF6EDA">
      <w:pPr>
        <w:spacing w:line="240" w:lineRule="auto"/>
        <w:rPr>
          <w:rFonts w:ascii="Times New Roman" w:hAnsi="Times New Roman" w:cs="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7"/>
        <w:gridCol w:w="998"/>
        <w:gridCol w:w="1637"/>
        <w:gridCol w:w="976"/>
        <w:gridCol w:w="1469"/>
        <w:gridCol w:w="1120"/>
        <w:gridCol w:w="950"/>
        <w:gridCol w:w="1177"/>
        <w:gridCol w:w="664"/>
      </w:tblGrid>
      <w:tr w:rsidR="007F5A17" w:rsidRPr="002662D4" w:rsidTr="00725011">
        <w:trPr>
          <w:gridAfter w:val="1"/>
          <w:trHeight w:val="90"/>
        </w:trPr>
        <w:tc>
          <w:tcPr>
            <w:tcW w:w="0" w:type="auto"/>
            <w:vMerge w:val="restart"/>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Наименование мероприятий</w:t>
            </w:r>
          </w:p>
        </w:tc>
        <w:tc>
          <w:tcPr>
            <w:tcW w:w="0" w:type="auto"/>
            <w:gridSpan w:val="7"/>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В том числе:</w:t>
            </w:r>
          </w:p>
        </w:tc>
      </w:tr>
      <w:tr w:rsidR="007F5A17" w:rsidRPr="002662D4" w:rsidTr="00725011">
        <w:tc>
          <w:tcPr>
            <w:tcW w:w="0" w:type="auto"/>
            <w:vMerge/>
          </w:tcPr>
          <w:p w:rsidR="007F5A17" w:rsidRPr="002662D4" w:rsidRDefault="007F5A17" w:rsidP="00FF6EDA">
            <w:pPr>
              <w:spacing w:line="240" w:lineRule="auto"/>
              <w:jc w:val="center"/>
              <w:rPr>
                <w:rFonts w:ascii="Times New Roman" w:hAnsi="Times New Roman" w:cs="Times New Roman"/>
                <w:sz w:val="28"/>
                <w:szCs w:val="28"/>
              </w:rPr>
            </w:pPr>
          </w:p>
        </w:tc>
        <w:tc>
          <w:tcPr>
            <w:tcW w:w="0" w:type="auto"/>
            <w:gridSpan w:val="5"/>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Отделы  администрации</w:t>
            </w:r>
          </w:p>
        </w:tc>
        <w:tc>
          <w:tcPr>
            <w:tcW w:w="0" w:type="auto"/>
            <w:vMerge w:val="restart"/>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Отдел </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культуры</w:t>
            </w:r>
          </w:p>
        </w:tc>
        <w:tc>
          <w:tcPr>
            <w:tcW w:w="0" w:type="auto"/>
            <w:vMerge w:val="restart"/>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Управление образования</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vMerge w:val="restart"/>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Всего</w:t>
            </w:r>
          </w:p>
        </w:tc>
      </w:tr>
      <w:tr w:rsidR="007F5A17" w:rsidRPr="002662D4" w:rsidTr="00725011">
        <w:tc>
          <w:tcPr>
            <w:tcW w:w="0" w:type="auto"/>
            <w:vMerge/>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Отдел по делам молодежи и спорту</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Организационный отдел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Отдел сельского хозяйства</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Отдел экономического развития и торговли</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Отдел социальной сферы</w:t>
            </w:r>
          </w:p>
        </w:tc>
        <w:tc>
          <w:tcPr>
            <w:tcW w:w="0" w:type="auto"/>
            <w:vMerge/>
          </w:tcPr>
          <w:p w:rsidR="007F5A17" w:rsidRPr="002662D4" w:rsidRDefault="007F5A17" w:rsidP="00FF6EDA">
            <w:pPr>
              <w:spacing w:line="240" w:lineRule="auto"/>
              <w:jc w:val="center"/>
              <w:rPr>
                <w:rFonts w:ascii="Times New Roman" w:hAnsi="Times New Roman" w:cs="Times New Roman"/>
                <w:sz w:val="28"/>
                <w:szCs w:val="28"/>
              </w:rPr>
            </w:pPr>
          </w:p>
        </w:tc>
        <w:tc>
          <w:tcPr>
            <w:tcW w:w="0" w:type="auto"/>
            <w:vMerge/>
          </w:tcPr>
          <w:p w:rsidR="007F5A17" w:rsidRPr="002662D4" w:rsidRDefault="007F5A17" w:rsidP="00FF6EDA">
            <w:pPr>
              <w:spacing w:line="240" w:lineRule="auto"/>
              <w:jc w:val="center"/>
              <w:rPr>
                <w:rFonts w:ascii="Times New Roman" w:hAnsi="Times New Roman" w:cs="Times New Roman"/>
                <w:sz w:val="28"/>
                <w:szCs w:val="28"/>
              </w:rPr>
            </w:pPr>
          </w:p>
        </w:tc>
        <w:tc>
          <w:tcPr>
            <w:tcW w:w="0" w:type="auto"/>
            <w:vMerge/>
          </w:tcPr>
          <w:p w:rsidR="007F5A17" w:rsidRPr="002662D4" w:rsidRDefault="007F5A17" w:rsidP="00FF6EDA">
            <w:pPr>
              <w:spacing w:line="240" w:lineRule="auto"/>
              <w:jc w:val="center"/>
              <w:rPr>
                <w:rFonts w:ascii="Times New Roman" w:hAnsi="Times New Roman" w:cs="Times New Roman"/>
                <w:sz w:val="28"/>
                <w:szCs w:val="28"/>
              </w:rPr>
            </w:pP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Районный фестиваль детского творчества «Рождественский подарок»</w:t>
            </w:r>
          </w:p>
        </w:tc>
        <w:tc>
          <w:tcPr>
            <w:tcW w:w="0" w:type="auto"/>
            <w:shd w:val="clear" w:color="auto" w:fill="auto"/>
          </w:tcPr>
          <w:p w:rsidR="007F5A17" w:rsidRPr="002662D4" w:rsidRDefault="007F5A17" w:rsidP="00FF6EDA">
            <w:pPr>
              <w:spacing w:line="240" w:lineRule="auto"/>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Конкурс среди первичных ветеранских организаций</w:t>
            </w:r>
          </w:p>
        </w:tc>
        <w:tc>
          <w:tcPr>
            <w:tcW w:w="0" w:type="auto"/>
            <w:shd w:val="clear" w:color="auto" w:fill="auto"/>
          </w:tcPr>
          <w:p w:rsidR="007F5A17" w:rsidRPr="002662D4" w:rsidRDefault="007F5A17" w:rsidP="00FF6EDA">
            <w:pPr>
              <w:spacing w:line="240" w:lineRule="auto"/>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Заседание Правления ВОИ</w:t>
            </w:r>
          </w:p>
        </w:tc>
        <w:tc>
          <w:tcPr>
            <w:tcW w:w="0" w:type="auto"/>
            <w:shd w:val="clear" w:color="auto" w:fill="auto"/>
          </w:tcPr>
          <w:p w:rsidR="007F5A17" w:rsidRPr="002662D4" w:rsidRDefault="007F5A17" w:rsidP="00FF6EDA">
            <w:pPr>
              <w:spacing w:line="240" w:lineRule="auto"/>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1,6</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1,6</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вывода Советских войск из Афганистана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защитника Отечества</w:t>
            </w:r>
          </w:p>
        </w:tc>
        <w:tc>
          <w:tcPr>
            <w:tcW w:w="0" w:type="auto"/>
            <w:shd w:val="clear" w:color="auto" w:fill="auto"/>
          </w:tcPr>
          <w:p w:rsidR="007F5A17" w:rsidRPr="002662D4" w:rsidRDefault="007F5A17" w:rsidP="00FF6EDA">
            <w:pPr>
              <w:spacing w:line="240" w:lineRule="auto"/>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6, 5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Международный женский день</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5,8</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7,8</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Проводы русской зимы</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5,0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5,0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bCs/>
                <w:iCs/>
                <w:sz w:val="28"/>
                <w:szCs w:val="28"/>
              </w:rPr>
              <w:t>День работников торговли, бытового обслуживания и ЖКХ</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работников культуры</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Районный фестиваль детского творчества </w:t>
            </w:r>
            <w:r w:rsidRPr="002662D4">
              <w:rPr>
                <w:rFonts w:ascii="Times New Roman" w:hAnsi="Times New Roman" w:cs="Times New Roman"/>
                <w:sz w:val="28"/>
                <w:szCs w:val="28"/>
              </w:rPr>
              <w:lastRenderedPageBreak/>
              <w:t>«Светлый праздник»</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Международный день узников освобождения узников фашистских концлагерей</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местного самоуправления</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памяти погибших в радиационных авариях и катастрофах</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Победы</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13,95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16,0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47,95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семьи</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предпринимателя</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Международный день защиты детей</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социальног</w:t>
            </w:r>
            <w:r w:rsidRPr="002662D4">
              <w:rPr>
                <w:rFonts w:ascii="Times New Roman" w:hAnsi="Times New Roman" w:cs="Times New Roman"/>
                <w:sz w:val="28"/>
                <w:szCs w:val="28"/>
              </w:rPr>
              <w:lastRenderedPageBreak/>
              <w:t>о работника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tabs>
                <w:tab w:val="left" w:pos="750"/>
                <w:tab w:val="center" w:pos="942"/>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tabs>
                <w:tab w:val="center" w:pos="292"/>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Пленум районного Совета ветеранов</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tabs>
                <w:tab w:val="left" w:pos="750"/>
                <w:tab w:val="center" w:pos="942"/>
              </w:tabs>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tabs>
                <w:tab w:val="center" w:pos="292"/>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города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7,0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17,5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медицинского работника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памяти и скорби – день начала Вов</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молодежи</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9,0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9,0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семьи, любви и верности</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пограничника,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Военно – морского флота,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Воздушно – десантных войск</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знаний</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День строителя</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Парская ярмарка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6,0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машиностроителя</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Районная акция «Сохрани свое сердце здоровым»</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пожилых людей</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8,85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10,85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учителя</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6,0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6,0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работников сельского хозяйства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40,0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40,0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памяти жертв политических репрессий</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Дни российской культуры</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народного единства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2,0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сотрудников МВД</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Международный День слепых</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матери</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6,0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tabs>
                <w:tab w:val="left" w:pos="180"/>
                <w:tab w:val="center" w:pos="352"/>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9,0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Международный день инвалидов</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8,8</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10,3</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неизвестного солдата, День героя</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Новогодние поздравления ветеранов</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0,5</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Итоговый президиум районного Совета ветеранов</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Новогодняя ёлка Главы администрации МО «Родниковский муниципальный район»</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12,0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12,0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День сельских женщин</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Тематические встречи, </w:t>
            </w:r>
            <w:r w:rsidRPr="002662D4">
              <w:rPr>
                <w:rFonts w:ascii="Times New Roman" w:hAnsi="Times New Roman" w:cs="Times New Roman"/>
                <w:sz w:val="28"/>
                <w:szCs w:val="28"/>
              </w:rPr>
              <w:lastRenderedPageBreak/>
              <w:t>посвященные Дням воинской славы и памятным датам</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3,0</w:t>
            </w:r>
          </w:p>
        </w:tc>
      </w:tr>
      <w:tr w:rsidR="007F5A17" w:rsidRPr="002662D4" w:rsidTr="00725011">
        <w:tc>
          <w:tcPr>
            <w:tcW w:w="0" w:type="auto"/>
          </w:tcPr>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Проведение  конкурсов и фестивалей:</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Областной этнофестиваль «Лада»;</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областной конкурс «Настоящий Дед Мороз»;</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областной фестиваль «Парский калач»;</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районный фестиваль творчества детей «Золотой улей»;</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  районный фестиваль самодеятельного творчества ветеранов «России русская душа»;</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районный фестиваль-конкурс «Песенная россыпь Родников»;</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районный фестиваль детского творчества «В зимнюю сказку откроется дверь»;</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областной конкурс выразительного чтения «Послушайте!»</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 муниципальный этап областного конкурса «Педагог года»</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10,0</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1,5 </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2,0</w:t>
            </w:r>
          </w:p>
        </w:tc>
        <w:tc>
          <w:tcPr>
            <w:tcW w:w="0" w:type="auto"/>
          </w:tcPr>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lastRenderedPageBreak/>
              <w:t>50,5</w:t>
            </w:r>
          </w:p>
        </w:tc>
      </w:tr>
      <w:tr w:rsidR="007F5A17" w:rsidRPr="002662D4" w:rsidTr="00725011">
        <w:trPr>
          <w:trHeight w:val="190"/>
        </w:trPr>
        <w:tc>
          <w:tcPr>
            <w:tcW w:w="0" w:type="auto"/>
          </w:tcPr>
          <w:p w:rsidR="007F5A17" w:rsidRPr="002662D4" w:rsidRDefault="007F5A17" w:rsidP="00FF6EDA">
            <w:pPr>
              <w:spacing w:line="240" w:lineRule="auto"/>
              <w:rPr>
                <w:rFonts w:ascii="Times New Roman" w:hAnsi="Times New Roman" w:cs="Times New Roman"/>
                <w:b/>
                <w:sz w:val="28"/>
                <w:szCs w:val="28"/>
              </w:rPr>
            </w:pPr>
            <w:r w:rsidRPr="002662D4">
              <w:rPr>
                <w:rFonts w:ascii="Times New Roman" w:hAnsi="Times New Roman" w:cs="Times New Roman"/>
                <w:b/>
                <w:sz w:val="28"/>
                <w:szCs w:val="28"/>
              </w:rPr>
              <w:lastRenderedPageBreak/>
              <w:t>ИТОГО:</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18,0</w:t>
            </w:r>
          </w:p>
        </w:tc>
        <w:tc>
          <w:tcPr>
            <w:tcW w:w="0" w:type="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41,0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40,0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5,0</w:t>
            </w:r>
          </w:p>
        </w:tc>
        <w:tc>
          <w:tcPr>
            <w:tcW w:w="0" w:type="auto"/>
            <w:shd w:val="clear" w:color="auto" w:fill="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63,5</w:t>
            </w:r>
          </w:p>
        </w:tc>
        <w:tc>
          <w:tcPr>
            <w:tcW w:w="0" w:type="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99,5</w:t>
            </w:r>
          </w:p>
        </w:tc>
        <w:tc>
          <w:tcPr>
            <w:tcW w:w="0" w:type="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53,0</w:t>
            </w: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 </w:t>
            </w:r>
          </w:p>
        </w:tc>
        <w:tc>
          <w:tcPr>
            <w:tcW w:w="0" w:type="auto"/>
          </w:tcPr>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320,0</w:t>
            </w:r>
          </w:p>
        </w:tc>
      </w:tr>
    </w:tbl>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25011" w:rsidRDefault="00725011"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28" name="Рисунок 2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outlineLvl w:val="0"/>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outlineLvl w:val="0"/>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7F5A17" w:rsidRPr="002662D4" w:rsidRDefault="007F5A17" w:rsidP="00FF6EDA">
      <w:pPr>
        <w:spacing w:line="240" w:lineRule="auto"/>
        <w:jc w:val="center"/>
        <w:outlineLvl w:val="0"/>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outlineLvl w:val="0"/>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13.02.2019 № 168</w:t>
      </w: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tabs>
          <w:tab w:val="left" w:pos="708"/>
          <w:tab w:val="center" w:pos="4677"/>
        </w:tabs>
        <w:spacing w:line="240" w:lineRule="auto"/>
        <w:ind w:left="709" w:right="849"/>
        <w:jc w:val="both"/>
        <w:rPr>
          <w:rFonts w:ascii="Times New Roman" w:hAnsi="Times New Roman" w:cs="Times New Roman"/>
          <w:b/>
          <w:sz w:val="28"/>
          <w:szCs w:val="28"/>
        </w:rPr>
      </w:pPr>
      <w:r w:rsidRPr="002662D4">
        <w:rPr>
          <w:rFonts w:ascii="Times New Roman" w:hAnsi="Times New Roman" w:cs="Times New Roman"/>
          <w:b/>
          <w:sz w:val="28"/>
          <w:szCs w:val="28"/>
        </w:rPr>
        <w:t xml:space="preserve">О внесении изменений в постановление администрации муниципального образования «Родниковский муниципальный район» от 06.02.2019 № 149 </w:t>
      </w:r>
      <w:r w:rsidRPr="002662D4">
        <w:rPr>
          <w:rFonts w:ascii="Times New Roman" w:hAnsi="Times New Roman" w:cs="Times New Roman"/>
          <w:b/>
          <w:bCs/>
          <w:sz w:val="28"/>
          <w:szCs w:val="28"/>
        </w:rPr>
        <w:t>«О приостановлении образовательного процесса в общеобразовательных организациях Родниковского муниципального района»</w:t>
      </w:r>
    </w:p>
    <w:p w:rsidR="007F5A17" w:rsidRPr="002662D4" w:rsidRDefault="007F5A17" w:rsidP="00FF6EDA">
      <w:pPr>
        <w:spacing w:line="240" w:lineRule="auto"/>
        <w:ind w:right="1565" w:firstLine="567"/>
        <w:jc w:val="center"/>
        <w:rPr>
          <w:rFonts w:ascii="Times New Roman" w:hAnsi="Times New Roman" w:cs="Times New Roman"/>
          <w:b/>
          <w:sz w:val="28"/>
          <w:szCs w:val="28"/>
        </w:rPr>
      </w:pPr>
    </w:p>
    <w:p w:rsidR="007F5A17" w:rsidRPr="002662D4" w:rsidRDefault="007F5A17" w:rsidP="00FF6EDA">
      <w:pPr>
        <w:pStyle w:val="af"/>
        <w:ind w:firstLine="567"/>
        <w:jc w:val="both"/>
        <w:rPr>
          <w:rFonts w:ascii="Times New Roman" w:hAnsi="Times New Roman"/>
          <w:sz w:val="28"/>
          <w:szCs w:val="28"/>
        </w:rPr>
      </w:pPr>
      <w:r w:rsidRPr="002662D4">
        <w:rPr>
          <w:rFonts w:ascii="Times New Roman" w:hAnsi="Times New Roman"/>
          <w:sz w:val="28"/>
          <w:szCs w:val="28"/>
        </w:rPr>
        <w:t>В соответствии с постановлением Главного государственного санитарного врача по Ивановской области Минашкина А.И. от 30.01.2019 года №1 «О введении ограничительных мероприятий по гриппу и ОРВИ в Ивановской области, а также в связи с высоким уровнем заболеваемости среди обучающихся городских общеобразовательных организаций»</w:t>
      </w:r>
    </w:p>
    <w:p w:rsidR="007F5A17" w:rsidRPr="002662D4" w:rsidRDefault="007F5A17" w:rsidP="00FF6EDA">
      <w:pPr>
        <w:spacing w:line="240" w:lineRule="auto"/>
        <w:ind w:right="-55" w:firstLine="567"/>
        <w:jc w:val="both"/>
        <w:rPr>
          <w:rFonts w:ascii="Times New Roman" w:hAnsi="Times New Roman" w:cs="Times New Roman"/>
          <w:b/>
          <w:spacing w:val="8"/>
          <w:sz w:val="28"/>
          <w:szCs w:val="28"/>
        </w:rPr>
      </w:pPr>
    </w:p>
    <w:p w:rsidR="007F5A17"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25011" w:rsidRPr="002662D4" w:rsidRDefault="00725011" w:rsidP="00FF6EDA">
      <w:pPr>
        <w:spacing w:line="240" w:lineRule="auto"/>
        <w:jc w:val="center"/>
        <w:rPr>
          <w:rFonts w:ascii="Times New Roman" w:hAnsi="Times New Roman" w:cs="Times New Roman"/>
          <w:b/>
          <w:sz w:val="28"/>
          <w:szCs w:val="28"/>
        </w:rPr>
      </w:pPr>
    </w:p>
    <w:p w:rsidR="007F5A17" w:rsidRPr="002662D4" w:rsidRDefault="007F5A17" w:rsidP="00FF6EDA">
      <w:pPr>
        <w:autoSpaceDE w:val="0"/>
        <w:autoSpaceDN w:val="0"/>
        <w:adjustRightInd w:val="0"/>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06.02.2019 № 149 «О приостановлении образовательного процесса в общеобразовательных организациях Родниковского муниципального района» следующие изменения:</w:t>
      </w:r>
    </w:p>
    <w:p w:rsidR="007F5A17" w:rsidRPr="002662D4" w:rsidRDefault="007F5A17" w:rsidP="00FF6EDA">
      <w:pPr>
        <w:autoSpaceDE w:val="0"/>
        <w:autoSpaceDN w:val="0"/>
        <w:adjustRightInd w:val="0"/>
        <w:spacing w:line="240" w:lineRule="auto"/>
        <w:ind w:firstLine="567"/>
        <w:jc w:val="both"/>
        <w:rPr>
          <w:rFonts w:ascii="Times New Roman" w:hAnsi="Times New Roman" w:cs="Times New Roman"/>
          <w:sz w:val="28"/>
          <w:szCs w:val="28"/>
          <w:highlight w:val="yellow"/>
        </w:rPr>
      </w:pPr>
      <w:r w:rsidRPr="002662D4">
        <w:rPr>
          <w:rFonts w:ascii="Times New Roman" w:hAnsi="Times New Roman" w:cs="Times New Roman"/>
          <w:sz w:val="28"/>
          <w:szCs w:val="28"/>
        </w:rPr>
        <w:t xml:space="preserve">  в пунктах 1 и 2 слова «по 13.02.2019» заменить словами «по 17.02.2019».</w:t>
      </w:r>
    </w:p>
    <w:p w:rsidR="007F5A17" w:rsidRPr="002662D4" w:rsidRDefault="007F5A17" w:rsidP="00FF6EDA">
      <w:pPr>
        <w:shd w:val="clear" w:color="auto" w:fill="FFFFFF"/>
        <w:spacing w:line="240" w:lineRule="auto"/>
        <w:ind w:firstLine="567"/>
        <w:jc w:val="both"/>
        <w:rPr>
          <w:rFonts w:ascii="Times New Roman" w:hAnsi="Times New Roman" w:cs="Times New Roman"/>
          <w:sz w:val="28"/>
          <w:szCs w:val="28"/>
        </w:rPr>
      </w:pPr>
      <w:r w:rsidRPr="002662D4">
        <w:rPr>
          <w:rFonts w:ascii="Times New Roman" w:hAnsi="Times New Roman" w:cs="Times New Roman"/>
          <w:bCs/>
          <w:sz w:val="28"/>
          <w:szCs w:val="28"/>
        </w:rPr>
        <w:t>2.</w:t>
      </w:r>
      <w:r w:rsidRPr="002662D4">
        <w:rPr>
          <w:rFonts w:ascii="Times New Roman" w:hAnsi="Times New Roman" w:cs="Times New Roman"/>
          <w:sz w:val="28"/>
          <w:szCs w:val="28"/>
        </w:rPr>
        <w:t xml:space="preserve"> Настоящее постановление вступает в силу с момента подписания.</w:t>
      </w: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lastRenderedPageBreak/>
        <w:t>3. Контроль за выполнением данного постановления возложить на заместителя Главы администрации муниципального образования «Родниковский муниципальный район» по социальной политике Сидоренкову Т.А.</w:t>
      </w:r>
    </w:p>
    <w:p w:rsidR="007F5A17" w:rsidRPr="002662D4" w:rsidRDefault="007F5A17" w:rsidP="00FF6EDA">
      <w:pPr>
        <w:shd w:val="clear" w:color="auto" w:fill="FFFFFF"/>
        <w:spacing w:line="240" w:lineRule="auto"/>
        <w:ind w:firstLine="567"/>
        <w:jc w:val="both"/>
        <w:rPr>
          <w:rFonts w:ascii="Times New Roman" w:hAnsi="Times New Roman" w:cs="Times New Roman"/>
          <w:sz w:val="28"/>
          <w:szCs w:val="28"/>
        </w:rPr>
      </w:pPr>
    </w:p>
    <w:p w:rsidR="007F5A17" w:rsidRPr="002662D4" w:rsidRDefault="007F5A17" w:rsidP="00FF6EDA">
      <w:pPr>
        <w:shd w:val="clear" w:color="auto" w:fill="FFFFFF"/>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ab/>
      </w:r>
    </w:p>
    <w:p w:rsidR="007F5A17" w:rsidRPr="002662D4" w:rsidRDefault="007F5A17" w:rsidP="00725011">
      <w:pPr>
        <w:pStyle w:val="ConsPlusNormal"/>
        <w:ind w:firstLine="0"/>
        <w:rPr>
          <w:rFonts w:ascii="Times New Roman" w:hAnsi="Times New Roman" w:cs="Times New Roman"/>
          <w:b/>
          <w:sz w:val="28"/>
          <w:szCs w:val="28"/>
        </w:rPr>
      </w:pPr>
      <w:r w:rsidRPr="002662D4">
        <w:rPr>
          <w:rFonts w:ascii="Times New Roman" w:hAnsi="Times New Roman" w:cs="Times New Roman"/>
          <w:b/>
          <w:sz w:val="28"/>
          <w:szCs w:val="28"/>
        </w:rPr>
        <w:t xml:space="preserve">И.о. Главы муниципального образования </w:t>
      </w:r>
    </w:p>
    <w:p w:rsidR="007F5A17" w:rsidRPr="002662D4" w:rsidRDefault="007F5A17" w:rsidP="00725011">
      <w:pPr>
        <w:pStyle w:val="ConsPlusNormal"/>
        <w:ind w:right="-1" w:firstLine="0"/>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t xml:space="preserve">                          С.А. Аветисян</w:t>
      </w:r>
    </w:p>
    <w:p w:rsidR="007F5A17" w:rsidRPr="002662D4" w:rsidRDefault="007F5A17" w:rsidP="00FF6EDA">
      <w:pPr>
        <w:pStyle w:val="a8"/>
        <w:rPr>
          <w:rFonts w:cs="Times New Roman"/>
          <w:sz w:val="28"/>
          <w:szCs w:val="28"/>
        </w:rPr>
      </w:pPr>
    </w:p>
    <w:p w:rsidR="007F5A17" w:rsidRPr="002662D4" w:rsidRDefault="007F5A17" w:rsidP="00FF6EDA">
      <w:pPr>
        <w:pStyle w:val="a8"/>
        <w:rPr>
          <w:rFonts w:cs="Times New Roman"/>
          <w:sz w:val="28"/>
          <w:szCs w:val="28"/>
        </w:rPr>
      </w:pPr>
    </w:p>
    <w:p w:rsidR="007F5A17" w:rsidRPr="002662D4" w:rsidRDefault="007F5A17" w:rsidP="00FF6EDA">
      <w:pPr>
        <w:pStyle w:val="a8"/>
        <w:rPr>
          <w:rFonts w:cs="Times New Roman"/>
          <w:sz w:val="28"/>
          <w:szCs w:val="28"/>
        </w:rPr>
      </w:pPr>
    </w:p>
    <w:p w:rsidR="007F5A17" w:rsidRPr="002662D4" w:rsidRDefault="007F5A17" w:rsidP="00FF6EDA">
      <w:pPr>
        <w:pStyle w:val="a8"/>
        <w:rPr>
          <w:rFonts w:cs="Times New Roman"/>
          <w:sz w:val="28"/>
          <w:szCs w:val="28"/>
        </w:rPr>
      </w:pPr>
    </w:p>
    <w:p w:rsidR="007F5A17" w:rsidRDefault="007F5A17"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Default="00725011" w:rsidP="00FF6EDA">
      <w:pPr>
        <w:spacing w:line="240" w:lineRule="auto"/>
        <w:rPr>
          <w:rFonts w:ascii="Times New Roman" w:hAnsi="Times New Roman" w:cs="Times New Roman"/>
          <w:sz w:val="28"/>
          <w:szCs w:val="28"/>
        </w:rPr>
      </w:pPr>
    </w:p>
    <w:p w:rsidR="00725011" w:rsidRPr="002662D4" w:rsidRDefault="00725011"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30" name="Рисунок 3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outlineLvl w:val="0"/>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outlineLvl w:val="0"/>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7F5A17" w:rsidRPr="002662D4" w:rsidRDefault="007F5A17" w:rsidP="00FF6EDA">
      <w:pPr>
        <w:spacing w:line="240" w:lineRule="auto"/>
        <w:jc w:val="center"/>
        <w:outlineLvl w:val="0"/>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 Ивановской области</w:t>
      </w:r>
    </w:p>
    <w:p w:rsidR="007F5A17" w:rsidRPr="002662D4" w:rsidRDefault="007F5A17" w:rsidP="00FF6EDA">
      <w:pPr>
        <w:spacing w:line="240" w:lineRule="auto"/>
        <w:jc w:val="center"/>
        <w:rPr>
          <w:rFonts w:ascii="Times New Roman" w:hAnsi="Times New Roman" w:cs="Times New Roman"/>
          <w:b/>
          <w:i/>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13.02.2019 № 169</w:t>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b/>
          <w:sz w:val="28"/>
          <w:szCs w:val="28"/>
        </w:rPr>
        <w:t xml:space="preserve">«О внесении изменений в приложение к Постановлению администрации муниципального образования «Родниковский муниципальный район» Ивановской области от 16.11.2018 года № 1319 «Об определении на территории Родниковского муниципального района перечня мест для отбывания наказаний  в виде исправительных работ осужденных, не имеющих основного места работы» </w:t>
      </w:r>
    </w:p>
    <w:p w:rsidR="007F5A17" w:rsidRPr="002662D4" w:rsidRDefault="007F5A17" w:rsidP="0031125B">
      <w:pPr>
        <w:tabs>
          <w:tab w:val="left" w:pos="465"/>
        </w:tabs>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1. Внести в приложение к Постановлению администрации муниципального образования «Родниковский муниципальный район» Ивановской области от 16.11.2018 года  № 1319  «Об определении на территории Родниковского муниципального района перечня мест для отбывания наказаний  в виде исправительных работ осужденных, не имеющих основного места работы»</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 xml:space="preserve">изменения, дополнив следующим содержанием: </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ООО «Торговый дом «ГОФРОТАРА», г. Родники, ул. Советская, д. 20 (по согласованию);</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МКУ «Веста», г. Родники, ул. Советская, д. 10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3.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31125B" w:rsidRDefault="0031125B" w:rsidP="0031125B">
      <w:pPr>
        <w:spacing w:after="0" w:line="240" w:lineRule="auto"/>
        <w:rPr>
          <w:rFonts w:ascii="Times New Roman" w:hAnsi="Times New Roman" w:cs="Times New Roman"/>
          <w:b/>
          <w:sz w:val="28"/>
          <w:szCs w:val="28"/>
        </w:rPr>
      </w:pPr>
    </w:p>
    <w:p w:rsidR="007F5A17" w:rsidRPr="00725011" w:rsidRDefault="007F5A17" w:rsidP="0031125B">
      <w:pPr>
        <w:spacing w:after="0" w:line="240" w:lineRule="auto"/>
        <w:rPr>
          <w:rFonts w:ascii="Times New Roman" w:hAnsi="Times New Roman" w:cs="Times New Roman"/>
          <w:b/>
          <w:sz w:val="28"/>
          <w:szCs w:val="28"/>
        </w:rPr>
      </w:pPr>
      <w:r w:rsidRPr="00725011">
        <w:rPr>
          <w:rFonts w:ascii="Times New Roman" w:hAnsi="Times New Roman" w:cs="Times New Roman"/>
          <w:b/>
          <w:sz w:val="28"/>
          <w:szCs w:val="28"/>
        </w:rPr>
        <w:t xml:space="preserve">И.о Главы муниципального образования </w:t>
      </w:r>
    </w:p>
    <w:p w:rsidR="007F5A17" w:rsidRPr="00725011" w:rsidRDefault="007F5A17" w:rsidP="0031125B">
      <w:pPr>
        <w:spacing w:after="0" w:line="240" w:lineRule="auto"/>
        <w:rPr>
          <w:rFonts w:ascii="Times New Roman" w:hAnsi="Times New Roman" w:cs="Times New Roman"/>
          <w:b/>
          <w:sz w:val="28"/>
          <w:szCs w:val="28"/>
        </w:rPr>
      </w:pPr>
      <w:r w:rsidRPr="00725011">
        <w:rPr>
          <w:rFonts w:ascii="Times New Roman" w:hAnsi="Times New Roman" w:cs="Times New Roman"/>
          <w:b/>
          <w:sz w:val="28"/>
          <w:szCs w:val="28"/>
        </w:rPr>
        <w:t xml:space="preserve">«Родниковский муниципальный район» </w:t>
      </w:r>
      <w:r w:rsidRPr="00725011">
        <w:rPr>
          <w:rFonts w:ascii="Times New Roman" w:hAnsi="Times New Roman" w:cs="Times New Roman"/>
          <w:b/>
          <w:sz w:val="28"/>
          <w:szCs w:val="28"/>
        </w:rPr>
        <w:tab/>
      </w:r>
      <w:r w:rsidRPr="00725011">
        <w:rPr>
          <w:rFonts w:ascii="Times New Roman" w:hAnsi="Times New Roman" w:cs="Times New Roman"/>
          <w:b/>
          <w:sz w:val="28"/>
          <w:szCs w:val="28"/>
        </w:rPr>
        <w:tab/>
        <w:t xml:space="preserve"> </w:t>
      </w:r>
      <w:r w:rsidR="00725011">
        <w:rPr>
          <w:rFonts w:ascii="Times New Roman" w:hAnsi="Times New Roman" w:cs="Times New Roman"/>
          <w:b/>
          <w:sz w:val="28"/>
          <w:szCs w:val="28"/>
        </w:rPr>
        <w:t xml:space="preserve">                        </w:t>
      </w:r>
      <w:r w:rsidR="00725011" w:rsidRPr="00725011">
        <w:rPr>
          <w:rFonts w:ascii="Times New Roman" w:hAnsi="Times New Roman" w:cs="Times New Roman"/>
          <w:b/>
          <w:sz w:val="28"/>
          <w:szCs w:val="28"/>
        </w:rPr>
        <w:t xml:space="preserve"> </w:t>
      </w:r>
      <w:r w:rsidRPr="00725011">
        <w:rPr>
          <w:rFonts w:ascii="Times New Roman" w:hAnsi="Times New Roman" w:cs="Times New Roman"/>
          <w:b/>
          <w:sz w:val="28"/>
          <w:szCs w:val="28"/>
        </w:rPr>
        <w:t>С.А. Аветисян</w:t>
      </w:r>
    </w:p>
    <w:p w:rsidR="007F5A17" w:rsidRPr="002662D4" w:rsidRDefault="007F5A17" w:rsidP="0031125B">
      <w:pPr>
        <w:spacing w:after="0" w:line="240" w:lineRule="auto"/>
        <w:jc w:val="right"/>
        <w:rPr>
          <w:rFonts w:ascii="Times New Roman" w:hAnsi="Times New Roman" w:cs="Times New Roman"/>
          <w:sz w:val="28"/>
          <w:szCs w:val="28"/>
        </w:rPr>
      </w:pPr>
    </w:p>
    <w:p w:rsidR="007F5A17" w:rsidRPr="002662D4" w:rsidRDefault="007F5A17" w:rsidP="00725011">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w:t>
      </w:r>
    </w:p>
    <w:p w:rsidR="007F5A17" w:rsidRPr="002662D4" w:rsidRDefault="007F5A17" w:rsidP="00725011">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администрации муниципального</w:t>
      </w:r>
    </w:p>
    <w:p w:rsidR="007F5A17" w:rsidRPr="002662D4" w:rsidRDefault="007F5A17" w:rsidP="00725011">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образования «Родниковский муниципальный район»</w:t>
      </w:r>
    </w:p>
    <w:p w:rsidR="007F5A17" w:rsidRPr="002662D4" w:rsidRDefault="007F5A17" w:rsidP="00725011">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от 13.02.2019 № 169</w:t>
      </w:r>
    </w:p>
    <w:p w:rsidR="007F5A17" w:rsidRPr="002662D4" w:rsidRDefault="007F5A17" w:rsidP="00FF6EDA">
      <w:pPr>
        <w:spacing w:line="240" w:lineRule="auto"/>
        <w:jc w:val="right"/>
        <w:rPr>
          <w:rFonts w:ascii="Times New Roman" w:hAnsi="Times New Roman" w:cs="Times New Roman"/>
          <w:sz w:val="28"/>
          <w:szCs w:val="28"/>
        </w:rPr>
      </w:pPr>
    </w:p>
    <w:p w:rsidR="007F5A17" w:rsidRPr="00725011" w:rsidRDefault="007F5A17" w:rsidP="00725011">
      <w:pPr>
        <w:spacing w:after="0" w:line="240" w:lineRule="auto"/>
        <w:jc w:val="center"/>
        <w:rPr>
          <w:rFonts w:ascii="Times New Roman" w:hAnsi="Times New Roman" w:cs="Times New Roman"/>
          <w:b/>
          <w:sz w:val="28"/>
          <w:szCs w:val="28"/>
        </w:rPr>
      </w:pPr>
      <w:r w:rsidRPr="00725011">
        <w:rPr>
          <w:rFonts w:ascii="Times New Roman" w:hAnsi="Times New Roman" w:cs="Times New Roman"/>
          <w:b/>
          <w:sz w:val="28"/>
          <w:szCs w:val="28"/>
        </w:rPr>
        <w:t xml:space="preserve">Перечень мест на территории Родниковского муниципального района  </w:t>
      </w:r>
    </w:p>
    <w:p w:rsidR="007F5A17" w:rsidRPr="00725011" w:rsidRDefault="007F5A17" w:rsidP="00725011">
      <w:pPr>
        <w:spacing w:after="0" w:line="240" w:lineRule="auto"/>
        <w:jc w:val="center"/>
        <w:rPr>
          <w:rFonts w:ascii="Times New Roman" w:hAnsi="Times New Roman" w:cs="Times New Roman"/>
          <w:b/>
          <w:sz w:val="28"/>
          <w:szCs w:val="28"/>
        </w:rPr>
      </w:pPr>
      <w:r w:rsidRPr="00725011">
        <w:rPr>
          <w:rFonts w:ascii="Times New Roman" w:hAnsi="Times New Roman" w:cs="Times New Roman"/>
          <w:b/>
          <w:sz w:val="28"/>
          <w:szCs w:val="28"/>
        </w:rPr>
        <w:t xml:space="preserve">для отбывания наказаний  в виде исправительных работ осужденных, </w:t>
      </w:r>
    </w:p>
    <w:p w:rsidR="007F5A17" w:rsidRPr="00725011" w:rsidRDefault="007F5A17" w:rsidP="00725011">
      <w:pPr>
        <w:spacing w:after="0" w:line="240" w:lineRule="auto"/>
        <w:jc w:val="center"/>
        <w:rPr>
          <w:rFonts w:ascii="Times New Roman" w:hAnsi="Times New Roman" w:cs="Times New Roman"/>
          <w:b/>
          <w:sz w:val="28"/>
          <w:szCs w:val="28"/>
        </w:rPr>
      </w:pPr>
      <w:r w:rsidRPr="00725011">
        <w:rPr>
          <w:rFonts w:ascii="Times New Roman" w:hAnsi="Times New Roman" w:cs="Times New Roman"/>
          <w:b/>
          <w:sz w:val="28"/>
          <w:szCs w:val="28"/>
        </w:rPr>
        <w:t xml:space="preserve">не имеющих основного места работы </w:t>
      </w:r>
    </w:p>
    <w:p w:rsidR="007F5A17" w:rsidRPr="002662D4" w:rsidRDefault="007F5A17" w:rsidP="00725011">
      <w:pPr>
        <w:spacing w:after="0" w:line="240" w:lineRule="auto"/>
        <w:jc w:val="both"/>
        <w:rPr>
          <w:rFonts w:ascii="Times New Roman" w:hAnsi="Times New Roman" w:cs="Times New Roman"/>
          <w:sz w:val="28"/>
          <w:szCs w:val="28"/>
        </w:rPr>
      </w:pP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администрация МО «Парское сельское поселение Родниковского муниципального района Ивановской области», Родниковский район, с. Парское, ул. Светлая, д.8;</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администрация МО «Каминское сельское поселение Родниковского муниципального района Ивановской области» Родниковский район, с. Каминский, ул. Каминского, д. 13;    </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администрация МО «Филисовское сельское поселение Родниковского муниципального района Ивановской области» Родниковский район, с. Пригородное, Вичугский проезд, д. 31;            </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МКП «Спецтехстрой», г. Родники, ул. Советская, д. 11;</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МКП «Артемида», г. Родники, ул. Советская, д. 6;</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ООО «Служба заказчика», г. Родники, ул. Советская, д. 8-а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ООО «Энергетик», г. Родники, ул. Советская, д.11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ОБУЗ «Родниковская ЦРБ», г. Родники, ул. Любимова, д. 7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ООО «Вектор»,  г. Родники, ул. Советская, д. 20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СПК «Большевик», Родниковский район, с. Болотново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СПК «Возрождение», Родниковский район, д. Котиха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СПК «Искра», Родниковский район, с. Сосновец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СПК «Россия», Родниковский район, с. Острецово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СПК им. Фрунзе, Родниковский район, д. Тайманиха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ОАО «Заря», Родниковский район, с. Никульское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ООО «Родниковский племзавод», Родниковский район, с. Постнинский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ООО «Силуэт», г. Родники, ул. 2-я Железнодорожная, д. 38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lastRenderedPageBreak/>
        <w:t>- ФГУП «Почта России», г. Вичуга, ул. Володарского, д. 100;</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ИП Войнов Е.В., г. Родники, ул. Одесская, д.4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ООО «Стройдом», Родниковский район, с. Парское, ул. Светлая, д.8, каб. № 1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ООО «Дилан-Текстиль», г. Родники, ул. Советская, д. 20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ИП «Павлов А.В.», г. Родники, ул. Д. Бедного, д. 6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-ООО «Нордтекс», г. Родники, ул. Советская, д. 20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-ООО «Текскам», Родниковский район, с. </w:t>
      </w:r>
      <w:r w:rsidRPr="002662D4">
        <w:rPr>
          <w:rFonts w:ascii="Times New Roman" w:hAnsi="Times New Roman" w:cs="Times New Roman"/>
          <w:bCs/>
          <w:sz w:val="28"/>
          <w:szCs w:val="28"/>
        </w:rPr>
        <w:t>Каминский</w:t>
      </w:r>
      <w:r w:rsidRPr="002662D4">
        <w:rPr>
          <w:rFonts w:ascii="Times New Roman" w:hAnsi="Times New Roman" w:cs="Times New Roman"/>
          <w:sz w:val="28"/>
          <w:szCs w:val="28"/>
        </w:rPr>
        <w:t xml:space="preserve">, улица </w:t>
      </w:r>
      <w:r w:rsidRPr="002662D4">
        <w:rPr>
          <w:rFonts w:ascii="Times New Roman" w:hAnsi="Times New Roman" w:cs="Times New Roman"/>
          <w:bCs/>
          <w:sz w:val="28"/>
          <w:szCs w:val="28"/>
        </w:rPr>
        <w:t>Каминского</w:t>
      </w:r>
      <w:r w:rsidRPr="002662D4">
        <w:rPr>
          <w:rFonts w:ascii="Times New Roman" w:hAnsi="Times New Roman" w:cs="Times New Roman"/>
          <w:sz w:val="28"/>
          <w:szCs w:val="28"/>
        </w:rPr>
        <w:t>, д.1(по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ООО «Союзтекспром», г. </w:t>
      </w:r>
      <w:r w:rsidRPr="002662D4">
        <w:rPr>
          <w:rFonts w:ascii="Times New Roman" w:hAnsi="Times New Roman" w:cs="Times New Roman"/>
          <w:bCs/>
          <w:sz w:val="28"/>
          <w:szCs w:val="28"/>
        </w:rPr>
        <w:t>Родники</w:t>
      </w:r>
      <w:r w:rsidRPr="002662D4">
        <w:rPr>
          <w:rFonts w:ascii="Times New Roman" w:hAnsi="Times New Roman" w:cs="Times New Roman"/>
          <w:sz w:val="28"/>
          <w:szCs w:val="28"/>
        </w:rPr>
        <w:t>, ул. Советская, д. 20 (по согласованию);</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 ООО «Райтекс», г. </w:t>
      </w:r>
      <w:r w:rsidRPr="002662D4">
        <w:rPr>
          <w:rFonts w:ascii="Times New Roman" w:hAnsi="Times New Roman" w:cs="Times New Roman"/>
          <w:bCs/>
          <w:sz w:val="28"/>
          <w:szCs w:val="28"/>
        </w:rPr>
        <w:t>Родники</w:t>
      </w:r>
      <w:r w:rsidRPr="002662D4">
        <w:rPr>
          <w:rFonts w:ascii="Times New Roman" w:hAnsi="Times New Roman" w:cs="Times New Roman"/>
          <w:sz w:val="28"/>
          <w:szCs w:val="28"/>
        </w:rPr>
        <w:t>, ул. Советская, д. 20 (по согласованию);</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ООО «Мечта», г.Родники, ул.Любимова, д.40 ( по согласованию);</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ООО «Торговый дом «ГОФРОТАРА», г. Родники, ул. Советская, д. 20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МКУ «Веста», г. Родники, ул. Советская, д. 10 (по согласованию).</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pageBreakBefore/>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48335" cy="797560"/>
            <wp:effectExtent l="19050" t="0" r="0" b="0"/>
            <wp:docPr id="1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7"/>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pStyle w:val="10"/>
        <w:jc w:val="center"/>
        <w:rPr>
          <w:rFonts w:ascii="Times New Roman" w:hAnsi="Times New Roman"/>
          <w:i/>
          <w:sz w:val="28"/>
          <w:szCs w:val="28"/>
        </w:rPr>
      </w:pPr>
      <w:r w:rsidRPr="002662D4">
        <w:rPr>
          <w:rFonts w:ascii="Times New Roman" w:hAnsi="Times New Roman"/>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14.02.2019 № 185</w:t>
      </w:r>
    </w:p>
    <w:p w:rsidR="007F5A17" w:rsidRPr="002662D4" w:rsidRDefault="007F5A17" w:rsidP="00FB0394">
      <w:pPr>
        <w:spacing w:line="240" w:lineRule="auto"/>
        <w:jc w:val="center"/>
        <w:rPr>
          <w:rFonts w:ascii="Times New Roman" w:eastAsia="Calibri" w:hAnsi="Times New Roman" w:cs="Times New Roman"/>
          <w:b/>
          <w:sz w:val="28"/>
          <w:szCs w:val="28"/>
          <w:lang w:eastAsia="en-US"/>
        </w:rPr>
      </w:pPr>
      <w:r w:rsidRPr="002662D4">
        <w:rPr>
          <w:rFonts w:ascii="Times New Roman" w:hAnsi="Times New Roman" w:cs="Times New Roman"/>
          <w:b/>
          <w:sz w:val="28"/>
          <w:szCs w:val="28"/>
        </w:rPr>
        <w:t xml:space="preserve">О внесении изменений в Постановление администрации муниципального образования «Родниковского муниципального района» от 25.09.2017г. №1343 «Об утверждении административного </w:t>
      </w:r>
      <w:hyperlink w:anchor="Par42" w:history="1">
        <w:r w:rsidRPr="002662D4">
          <w:rPr>
            <w:rFonts w:ascii="Times New Roman" w:hAnsi="Times New Roman" w:cs="Times New Roman"/>
            <w:b/>
            <w:sz w:val="28"/>
            <w:szCs w:val="28"/>
          </w:rPr>
          <w:t>регламент</w:t>
        </w:r>
      </w:hyperlink>
      <w:r w:rsidRPr="002662D4">
        <w:rPr>
          <w:rFonts w:ascii="Times New Roman" w:hAnsi="Times New Roman" w:cs="Times New Roman"/>
          <w:b/>
          <w:sz w:val="28"/>
          <w:szCs w:val="28"/>
        </w:rPr>
        <w:t xml:space="preserve">а  </w:t>
      </w:r>
      <w:r w:rsidRPr="002662D4">
        <w:rPr>
          <w:rFonts w:ascii="Times New Roman" w:hAnsi="Times New Roman" w:cs="Times New Roman"/>
          <w:b/>
          <w:sz w:val="28"/>
          <w:szCs w:val="28"/>
          <w:lang w:eastAsia="ar-SA"/>
        </w:rPr>
        <w:t>«</w:t>
      </w:r>
      <w:r w:rsidRPr="002662D4">
        <w:rPr>
          <w:rFonts w:ascii="Times New Roman" w:eastAsia="Calibri" w:hAnsi="Times New Roman" w:cs="Times New Roman"/>
          <w:b/>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FF6EDA">
      <w:pPr>
        <w:spacing w:line="240" w:lineRule="auto"/>
        <w:ind w:right="125"/>
        <w:jc w:val="center"/>
        <w:rPr>
          <w:rFonts w:ascii="Times New Roman" w:hAnsi="Times New Roman" w:cs="Times New Roman"/>
          <w:b/>
          <w:sz w:val="28"/>
          <w:szCs w:val="28"/>
        </w:rPr>
      </w:pPr>
    </w:p>
    <w:p w:rsidR="007F5A17" w:rsidRPr="002662D4" w:rsidRDefault="007F5A17" w:rsidP="00FB0394">
      <w:pPr>
        <w:spacing w:line="240" w:lineRule="auto"/>
        <w:ind w:firstLine="900"/>
        <w:jc w:val="both"/>
        <w:rPr>
          <w:rFonts w:ascii="Times New Roman" w:hAnsi="Times New Roman" w:cs="Times New Roman"/>
          <w:sz w:val="28"/>
          <w:szCs w:val="28"/>
        </w:rPr>
      </w:pPr>
      <w:r w:rsidRPr="002662D4">
        <w:rPr>
          <w:rFonts w:ascii="Times New Roman" w:hAnsi="Times New Roman" w:cs="Times New Roman"/>
          <w:sz w:val="28"/>
          <w:szCs w:val="28"/>
        </w:rPr>
        <w:t xml:space="preserve">В соответствии </w:t>
      </w:r>
      <w:r w:rsidRPr="002662D4">
        <w:rPr>
          <w:rFonts w:ascii="Times New Roman" w:hAnsi="Times New Roman" w:cs="Times New Roman"/>
          <w:sz w:val="28"/>
          <w:szCs w:val="28"/>
          <w:lang w:eastAsia="ar-SA"/>
        </w:rPr>
        <w:t>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от 12.01.1996 № 8-ФЗ «О погребении и похоронном деле»</w:t>
      </w:r>
      <w:r w:rsidRPr="002662D4">
        <w:rPr>
          <w:rFonts w:ascii="Times New Roman" w:hAnsi="Times New Roman" w:cs="Times New Roman"/>
          <w:sz w:val="28"/>
          <w:szCs w:val="28"/>
        </w:rPr>
        <w:t xml:space="preserve">, </w:t>
      </w:r>
      <w:r w:rsidRPr="002662D4">
        <w:rPr>
          <w:rFonts w:ascii="Times New Roman" w:hAnsi="Times New Roman" w:cs="Times New Roman"/>
          <w:bCs/>
          <w:sz w:val="28"/>
          <w:szCs w:val="28"/>
        </w:rPr>
        <w:t>Уставом муниципального образования «Родниковское городское поселение Родниковского муниципального района Ивановской области», Уставом муниципального образования «Родниковский муниципальный район»</w:t>
      </w:r>
      <w:r w:rsidRPr="002662D4">
        <w:rPr>
          <w:rFonts w:ascii="Times New Roman" w:hAnsi="Times New Roman" w:cs="Times New Roman"/>
          <w:sz w:val="28"/>
          <w:szCs w:val="28"/>
        </w:rPr>
        <w:t xml:space="preserve">: </w:t>
      </w:r>
    </w:p>
    <w:p w:rsidR="007F5A17" w:rsidRPr="002662D4" w:rsidRDefault="007F5A17" w:rsidP="00FF6EDA">
      <w:pPr>
        <w:spacing w:line="240" w:lineRule="auto"/>
        <w:ind w:firstLine="900"/>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F5A17" w:rsidRDefault="007F5A17" w:rsidP="00FF6EDA">
      <w:pPr>
        <w:spacing w:line="240" w:lineRule="auto"/>
        <w:ind w:firstLine="540"/>
        <w:jc w:val="both"/>
        <w:rPr>
          <w:rFonts w:ascii="Times New Roman" w:eastAsia="Calibri" w:hAnsi="Times New Roman" w:cs="Times New Roman"/>
          <w:sz w:val="28"/>
          <w:szCs w:val="28"/>
          <w:lang w:eastAsia="en-US"/>
        </w:rPr>
      </w:pPr>
      <w:r w:rsidRPr="002662D4">
        <w:rPr>
          <w:rFonts w:ascii="Times New Roman" w:hAnsi="Times New Roman" w:cs="Times New Roman"/>
          <w:sz w:val="28"/>
          <w:szCs w:val="28"/>
        </w:rPr>
        <w:t xml:space="preserve">1. Внести в Постановление администрации муниципального образования «Родниковского муниципального района» от 25.09.2017г. №1343 «Об утверждении административного регламента </w:t>
      </w:r>
      <w:r w:rsidRPr="002662D4">
        <w:rPr>
          <w:rFonts w:ascii="Times New Roman" w:hAnsi="Times New Roman" w:cs="Times New Roman"/>
          <w:sz w:val="28"/>
          <w:szCs w:val="28"/>
          <w:lang w:eastAsia="ar-SA"/>
        </w:rPr>
        <w:t>«</w:t>
      </w:r>
      <w:r w:rsidRPr="002662D4">
        <w:rPr>
          <w:rFonts w:ascii="Times New Roman" w:eastAsia="Calibri" w:hAnsi="Times New Roman" w:cs="Times New Roman"/>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 следующие изменения:</w:t>
      </w:r>
    </w:p>
    <w:p w:rsidR="00FB0394" w:rsidRPr="002662D4" w:rsidRDefault="00FB0394" w:rsidP="00FF6EDA">
      <w:pPr>
        <w:spacing w:line="240" w:lineRule="auto"/>
        <w:ind w:firstLine="540"/>
        <w:jc w:val="both"/>
        <w:rPr>
          <w:rFonts w:ascii="Times New Roman" w:eastAsia="Calibri" w:hAnsi="Times New Roman" w:cs="Times New Roman"/>
          <w:sz w:val="28"/>
          <w:szCs w:val="28"/>
          <w:lang w:eastAsia="en-US"/>
        </w:rPr>
      </w:pPr>
    </w:p>
    <w:p w:rsidR="007F5A17" w:rsidRPr="002662D4" w:rsidRDefault="007F5A17" w:rsidP="00FF6EDA">
      <w:pPr>
        <w:spacing w:line="240" w:lineRule="auto"/>
        <w:ind w:firstLine="540"/>
        <w:jc w:val="both"/>
        <w:rPr>
          <w:rFonts w:ascii="Times New Roman" w:eastAsia="Calibri" w:hAnsi="Times New Roman" w:cs="Times New Roman"/>
          <w:b/>
          <w:sz w:val="28"/>
          <w:szCs w:val="28"/>
          <w:lang w:eastAsia="en-US"/>
        </w:rPr>
      </w:pPr>
      <w:r w:rsidRPr="002662D4">
        <w:rPr>
          <w:rFonts w:ascii="Times New Roman" w:eastAsia="Calibri" w:hAnsi="Times New Roman" w:cs="Times New Roman"/>
          <w:sz w:val="28"/>
          <w:szCs w:val="28"/>
          <w:lang w:eastAsia="en-US"/>
        </w:rPr>
        <w:t>1.1 Приложение к постановлению изложить в новой редакции (Приложение)</w:t>
      </w:r>
    </w:p>
    <w:p w:rsidR="007F5A17" w:rsidRPr="002662D4" w:rsidRDefault="007F5A17" w:rsidP="00FF6EDA">
      <w:pPr>
        <w:widowControl w:val="0"/>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2.  Контроль за исполнением  данного постановления возложить на Начальника Управления муниципального хозяйства администрации муниципального образования «Родниковский муниципальный район»            Лапшинова С.Б.</w:t>
      </w:r>
    </w:p>
    <w:p w:rsidR="007F5A17" w:rsidRPr="002662D4" w:rsidRDefault="007F5A17" w:rsidP="00FF6EDA">
      <w:pPr>
        <w:pStyle w:val="a8"/>
        <w:ind w:firstLine="900"/>
        <w:jc w:val="both"/>
        <w:rPr>
          <w:rFonts w:cs="Times New Roman"/>
          <w:b w:val="0"/>
          <w:sz w:val="28"/>
          <w:szCs w:val="28"/>
        </w:rPr>
      </w:pPr>
    </w:p>
    <w:p w:rsidR="007F5A17" w:rsidRPr="002662D4" w:rsidRDefault="007F5A17" w:rsidP="00FF6EDA">
      <w:pPr>
        <w:pStyle w:val="a8"/>
        <w:jc w:val="left"/>
        <w:rPr>
          <w:rFonts w:cs="Times New Roman"/>
          <w:sz w:val="28"/>
          <w:szCs w:val="28"/>
        </w:rPr>
      </w:pPr>
      <w:r w:rsidRPr="002662D4">
        <w:rPr>
          <w:rFonts w:cs="Times New Roman"/>
          <w:sz w:val="28"/>
          <w:szCs w:val="28"/>
        </w:rPr>
        <w:t>Глава муниципального образования</w:t>
      </w:r>
    </w:p>
    <w:p w:rsidR="007F5A17" w:rsidRPr="002662D4" w:rsidRDefault="007F5A17" w:rsidP="00FF6EDA">
      <w:pPr>
        <w:pStyle w:val="a8"/>
        <w:jc w:val="left"/>
        <w:rPr>
          <w:rFonts w:cs="Times New Roman"/>
          <w:b w:val="0"/>
          <w:sz w:val="28"/>
          <w:szCs w:val="28"/>
        </w:rPr>
      </w:pPr>
      <w:r w:rsidRPr="002662D4">
        <w:rPr>
          <w:rFonts w:cs="Times New Roman"/>
          <w:sz w:val="28"/>
          <w:szCs w:val="28"/>
        </w:rPr>
        <w:t>«Родниковский муниципальный район»</w:t>
      </w:r>
      <w:r w:rsidRPr="002662D4">
        <w:rPr>
          <w:rFonts w:cs="Times New Roman"/>
          <w:sz w:val="28"/>
          <w:szCs w:val="28"/>
        </w:rPr>
        <w:tab/>
      </w:r>
      <w:r w:rsidRPr="002662D4">
        <w:rPr>
          <w:rFonts w:cs="Times New Roman"/>
          <w:sz w:val="28"/>
          <w:szCs w:val="28"/>
        </w:rPr>
        <w:tab/>
      </w:r>
      <w:r w:rsidRPr="002662D4">
        <w:rPr>
          <w:rFonts w:cs="Times New Roman"/>
          <w:sz w:val="28"/>
          <w:szCs w:val="28"/>
        </w:rPr>
        <w:tab/>
      </w:r>
      <w:r w:rsidRPr="002662D4">
        <w:rPr>
          <w:rFonts w:cs="Times New Roman"/>
          <w:sz w:val="28"/>
          <w:szCs w:val="28"/>
        </w:rPr>
        <w:tab/>
        <w:t>С.В. Носов</w:t>
      </w:r>
      <w:r w:rsidRPr="002662D4">
        <w:rPr>
          <w:rFonts w:cs="Times New Roman"/>
          <w:b w:val="0"/>
          <w:sz w:val="28"/>
          <w:szCs w:val="28"/>
        </w:rPr>
        <w:t xml:space="preserve"> </w:t>
      </w:r>
    </w:p>
    <w:p w:rsidR="007F5A17" w:rsidRPr="002662D4" w:rsidRDefault="007F5A17" w:rsidP="00FF6EDA">
      <w:pPr>
        <w:autoSpaceDE w:val="0"/>
        <w:autoSpaceDN w:val="0"/>
        <w:adjustRightInd w:val="0"/>
        <w:spacing w:line="240" w:lineRule="auto"/>
        <w:jc w:val="right"/>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jc w:val="right"/>
        <w:rPr>
          <w:rFonts w:ascii="Times New Roman" w:hAnsi="Times New Roman" w:cs="Times New Roman"/>
          <w:bCs/>
          <w:sz w:val="28"/>
          <w:szCs w:val="28"/>
        </w:rPr>
      </w:pPr>
    </w:p>
    <w:p w:rsidR="007F5A17" w:rsidRDefault="007F5A17"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725011" w:rsidRDefault="00725011" w:rsidP="00FF6EDA">
      <w:pPr>
        <w:autoSpaceDE w:val="0"/>
        <w:autoSpaceDN w:val="0"/>
        <w:adjustRightInd w:val="0"/>
        <w:spacing w:line="240" w:lineRule="auto"/>
        <w:jc w:val="right"/>
        <w:rPr>
          <w:rFonts w:ascii="Times New Roman" w:hAnsi="Times New Roman" w:cs="Times New Roman"/>
          <w:bCs/>
          <w:sz w:val="28"/>
          <w:szCs w:val="28"/>
        </w:rPr>
      </w:pPr>
    </w:p>
    <w:p w:rsidR="00FB0394" w:rsidRDefault="00FB0394" w:rsidP="00FF6EDA">
      <w:pPr>
        <w:autoSpaceDE w:val="0"/>
        <w:autoSpaceDN w:val="0"/>
        <w:adjustRightInd w:val="0"/>
        <w:spacing w:line="240" w:lineRule="auto"/>
        <w:jc w:val="right"/>
        <w:rPr>
          <w:rFonts w:ascii="Times New Roman" w:hAnsi="Times New Roman" w:cs="Times New Roman"/>
          <w:bCs/>
          <w:sz w:val="28"/>
          <w:szCs w:val="28"/>
        </w:rPr>
      </w:pPr>
    </w:p>
    <w:p w:rsidR="00FB0394" w:rsidRDefault="00FB0394" w:rsidP="00FF6EDA">
      <w:pPr>
        <w:autoSpaceDE w:val="0"/>
        <w:autoSpaceDN w:val="0"/>
        <w:adjustRightInd w:val="0"/>
        <w:spacing w:line="240" w:lineRule="auto"/>
        <w:jc w:val="right"/>
        <w:rPr>
          <w:rFonts w:ascii="Times New Roman" w:hAnsi="Times New Roman" w:cs="Times New Roman"/>
          <w:bCs/>
          <w:sz w:val="28"/>
          <w:szCs w:val="28"/>
        </w:rPr>
      </w:pPr>
    </w:p>
    <w:p w:rsidR="00FB0394" w:rsidRDefault="00FB0394" w:rsidP="00FF6EDA">
      <w:pPr>
        <w:autoSpaceDE w:val="0"/>
        <w:autoSpaceDN w:val="0"/>
        <w:adjustRightInd w:val="0"/>
        <w:spacing w:line="240" w:lineRule="auto"/>
        <w:jc w:val="right"/>
        <w:rPr>
          <w:rFonts w:ascii="Times New Roman" w:hAnsi="Times New Roman" w:cs="Times New Roman"/>
          <w:bCs/>
          <w:sz w:val="28"/>
          <w:szCs w:val="28"/>
        </w:rPr>
      </w:pPr>
    </w:p>
    <w:p w:rsidR="00725011" w:rsidRPr="002662D4" w:rsidRDefault="00725011" w:rsidP="00FF6EDA">
      <w:pPr>
        <w:autoSpaceDE w:val="0"/>
        <w:autoSpaceDN w:val="0"/>
        <w:adjustRightInd w:val="0"/>
        <w:spacing w:line="240" w:lineRule="auto"/>
        <w:jc w:val="right"/>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jc w:val="right"/>
        <w:rPr>
          <w:rFonts w:ascii="Times New Roman" w:hAnsi="Times New Roman" w:cs="Times New Roman"/>
          <w:bCs/>
          <w:sz w:val="28"/>
          <w:szCs w:val="28"/>
        </w:rPr>
      </w:pP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r w:rsidRPr="002662D4">
        <w:rPr>
          <w:rFonts w:ascii="Times New Roman" w:hAnsi="Times New Roman" w:cs="Times New Roman"/>
          <w:bCs/>
          <w:sz w:val="28"/>
          <w:szCs w:val="28"/>
        </w:rPr>
        <w:lastRenderedPageBreak/>
        <w:t>Приложение</w:t>
      </w: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r w:rsidRPr="002662D4">
        <w:rPr>
          <w:rFonts w:ascii="Times New Roman" w:hAnsi="Times New Roman" w:cs="Times New Roman"/>
          <w:bCs/>
          <w:sz w:val="28"/>
          <w:szCs w:val="28"/>
        </w:rPr>
        <w:t>к постановлению администрации</w:t>
      </w: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r w:rsidRPr="002662D4">
        <w:rPr>
          <w:rFonts w:ascii="Times New Roman" w:hAnsi="Times New Roman" w:cs="Times New Roman"/>
          <w:bCs/>
          <w:sz w:val="28"/>
          <w:szCs w:val="28"/>
        </w:rPr>
        <w:t>МО «Родниковский муниципальный район»</w:t>
      </w:r>
    </w:p>
    <w:p w:rsidR="00725011" w:rsidRPr="002662D4" w:rsidRDefault="00725011" w:rsidP="00725011">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14.02.2019 № 185</w:t>
      </w: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r w:rsidRPr="002662D4">
        <w:rPr>
          <w:rFonts w:ascii="Times New Roman" w:hAnsi="Times New Roman" w:cs="Times New Roman"/>
          <w:bCs/>
          <w:sz w:val="28"/>
          <w:szCs w:val="28"/>
        </w:rPr>
        <w:t>Приложение</w:t>
      </w: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r w:rsidRPr="002662D4">
        <w:rPr>
          <w:rFonts w:ascii="Times New Roman" w:hAnsi="Times New Roman" w:cs="Times New Roman"/>
          <w:bCs/>
          <w:sz w:val="28"/>
          <w:szCs w:val="28"/>
        </w:rPr>
        <w:t>к постановлению администрации</w:t>
      </w: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r w:rsidRPr="002662D4">
        <w:rPr>
          <w:rFonts w:ascii="Times New Roman" w:hAnsi="Times New Roman" w:cs="Times New Roman"/>
          <w:bCs/>
          <w:sz w:val="28"/>
          <w:szCs w:val="28"/>
        </w:rPr>
        <w:t>МО «Родниковский муниципальный район»</w:t>
      </w:r>
    </w:p>
    <w:p w:rsidR="007F5A17" w:rsidRPr="002662D4" w:rsidRDefault="007F5A17" w:rsidP="00725011">
      <w:pPr>
        <w:autoSpaceDE w:val="0"/>
        <w:autoSpaceDN w:val="0"/>
        <w:adjustRightInd w:val="0"/>
        <w:spacing w:after="0" w:line="240" w:lineRule="auto"/>
        <w:jc w:val="right"/>
        <w:rPr>
          <w:rFonts w:ascii="Times New Roman" w:hAnsi="Times New Roman" w:cs="Times New Roman"/>
          <w:bCs/>
          <w:sz w:val="28"/>
          <w:szCs w:val="28"/>
        </w:rPr>
      </w:pPr>
      <w:r w:rsidRPr="002662D4">
        <w:rPr>
          <w:rFonts w:ascii="Times New Roman" w:hAnsi="Times New Roman" w:cs="Times New Roman"/>
          <w:bCs/>
          <w:sz w:val="28"/>
          <w:szCs w:val="28"/>
        </w:rPr>
        <w:t>от 25.09.2017г. №1343</w:t>
      </w:r>
    </w:p>
    <w:p w:rsidR="007F5A17" w:rsidRPr="002662D4" w:rsidRDefault="007F5A17" w:rsidP="00725011">
      <w:pPr>
        <w:autoSpaceDE w:val="0"/>
        <w:autoSpaceDN w:val="0"/>
        <w:adjustRightInd w:val="0"/>
        <w:spacing w:after="0" w:line="240" w:lineRule="auto"/>
        <w:jc w:val="right"/>
        <w:rPr>
          <w:rFonts w:ascii="Times New Roman" w:hAnsi="Times New Roman" w:cs="Times New Roman"/>
          <w:b/>
          <w:bCs/>
          <w:sz w:val="28"/>
          <w:szCs w:val="28"/>
        </w:rPr>
      </w:pPr>
    </w:p>
    <w:p w:rsidR="007F5A17" w:rsidRPr="002662D4" w:rsidRDefault="007F5A17" w:rsidP="00725011">
      <w:pPr>
        <w:spacing w:after="0" w:line="240" w:lineRule="auto"/>
        <w:jc w:val="center"/>
        <w:rPr>
          <w:rFonts w:ascii="Times New Roman" w:eastAsia="Calibri" w:hAnsi="Times New Roman" w:cs="Times New Roman"/>
          <w:sz w:val="28"/>
          <w:szCs w:val="28"/>
          <w:lang w:eastAsia="en-US"/>
        </w:rPr>
      </w:pPr>
    </w:p>
    <w:p w:rsidR="007F5A17" w:rsidRPr="002662D4" w:rsidRDefault="007F5A17" w:rsidP="00FF6EDA">
      <w:pPr>
        <w:spacing w:line="240" w:lineRule="auto"/>
        <w:jc w:val="center"/>
        <w:rPr>
          <w:rFonts w:ascii="Times New Roman" w:eastAsia="Calibri" w:hAnsi="Times New Roman" w:cs="Times New Roman"/>
          <w:b/>
          <w:sz w:val="28"/>
          <w:szCs w:val="28"/>
          <w:lang w:eastAsia="en-US"/>
        </w:rPr>
      </w:pPr>
      <w:r w:rsidRPr="002662D4">
        <w:rPr>
          <w:rFonts w:ascii="Times New Roman" w:eastAsia="Calibri" w:hAnsi="Times New Roman" w:cs="Times New Roman"/>
          <w:b/>
          <w:sz w:val="28"/>
          <w:szCs w:val="28"/>
          <w:lang w:eastAsia="en-US"/>
        </w:rPr>
        <w:t>Административный регламент</w:t>
      </w: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b/>
          <w:sz w:val="28"/>
          <w:szCs w:val="28"/>
          <w:lang w:eastAsia="en-US"/>
        </w:rPr>
      </w:pPr>
      <w:r w:rsidRPr="002662D4">
        <w:rPr>
          <w:rFonts w:ascii="Times New Roman" w:hAnsi="Times New Roman" w:cs="Times New Roman"/>
          <w:b/>
          <w:sz w:val="28"/>
          <w:szCs w:val="28"/>
          <w:lang w:eastAsia="ar-SA"/>
        </w:rPr>
        <w:t xml:space="preserve"> «</w:t>
      </w:r>
      <w:r w:rsidRPr="002662D4">
        <w:rPr>
          <w:rFonts w:ascii="Times New Roman" w:eastAsia="Calibri" w:hAnsi="Times New Roman" w:cs="Times New Roman"/>
          <w:b/>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jc w:val="center"/>
        <w:outlineLvl w:val="1"/>
        <w:rPr>
          <w:rFonts w:ascii="Times New Roman" w:eastAsia="Calibri" w:hAnsi="Times New Roman" w:cs="Times New Roman"/>
          <w:b/>
          <w:bCs/>
          <w:sz w:val="28"/>
          <w:szCs w:val="28"/>
          <w:lang w:eastAsia="en-US"/>
        </w:rPr>
      </w:pPr>
      <w:r w:rsidRPr="002662D4">
        <w:rPr>
          <w:rFonts w:ascii="Times New Roman" w:eastAsia="Calibri" w:hAnsi="Times New Roman" w:cs="Times New Roman"/>
          <w:b/>
          <w:bCs/>
          <w:sz w:val="28"/>
          <w:szCs w:val="28"/>
          <w:lang w:eastAsia="en-US"/>
        </w:rPr>
        <w:t>1. Общие положения</w:t>
      </w:r>
    </w:p>
    <w:p w:rsidR="007F5A17" w:rsidRPr="002662D4" w:rsidRDefault="007F5A17" w:rsidP="00FF6EDA">
      <w:pPr>
        <w:widowControl w:val="0"/>
        <w:autoSpaceDE w:val="0"/>
        <w:autoSpaceDN w:val="0"/>
        <w:adjustRightInd w:val="0"/>
        <w:spacing w:line="240" w:lineRule="auto"/>
        <w:ind w:firstLine="709"/>
        <w:jc w:val="center"/>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1.1. Наименование муниципальной услуги: </w:t>
      </w:r>
      <w:r w:rsidRPr="002662D4">
        <w:rPr>
          <w:rFonts w:ascii="Times New Roman" w:hAnsi="Times New Roman" w:cs="Times New Roman"/>
          <w:sz w:val="28"/>
          <w:szCs w:val="28"/>
          <w:lang w:eastAsia="ar-SA"/>
        </w:rPr>
        <w:t>«</w:t>
      </w:r>
      <w:r w:rsidRPr="002662D4">
        <w:rPr>
          <w:rFonts w:ascii="Times New Roman" w:eastAsia="Calibri" w:hAnsi="Times New Roman" w:cs="Times New Roman"/>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 (далее по тексту – «муниципальная услуга»).</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Основные понятия, используемые в настоящем регламенте:</w:t>
      </w:r>
      <w:bookmarkStart w:id="12" w:name="dst100016"/>
      <w:bookmarkEnd w:id="12"/>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Муниципальная услуга</w:t>
      </w:r>
      <w:r w:rsidRPr="002662D4">
        <w:rPr>
          <w:rFonts w:ascii="Times New Roman" w:eastAsia="Calibri" w:hAnsi="Times New Roman" w:cs="Times New Roman"/>
          <w:sz w:val="28"/>
          <w:szCs w:val="28"/>
        </w:rPr>
        <w:t xml:space="preserve">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bookmarkStart w:id="13" w:name="dst100017"/>
      <w:bookmarkEnd w:id="13"/>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Заявитель</w:t>
      </w:r>
      <w:r w:rsidRPr="002662D4">
        <w:rPr>
          <w:rFonts w:ascii="Times New Roman" w:eastAsia="Calibri" w:hAnsi="Times New Roman" w:cs="Times New Roman"/>
          <w:sz w:val="28"/>
          <w:szCs w:val="28"/>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w:t>
      </w:r>
      <w:bookmarkStart w:id="14" w:name="dst100018"/>
      <w:bookmarkEnd w:id="14"/>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Административный регламент</w:t>
      </w:r>
      <w:r w:rsidRPr="002662D4">
        <w:rPr>
          <w:rFonts w:ascii="Times New Roman" w:eastAsia="Calibri" w:hAnsi="Times New Roman" w:cs="Times New Roman"/>
          <w:sz w:val="28"/>
          <w:szCs w:val="28"/>
        </w:rPr>
        <w:t xml:space="preserve"> - нормативный правовой акт, устанавливающий порядок предоставления муниципальной услуги и стандарт её предоставления;</w:t>
      </w:r>
      <w:bookmarkStart w:id="15" w:name="dst194"/>
      <w:bookmarkEnd w:id="15"/>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lastRenderedPageBreak/>
        <w:t>Межведомственное информационное взаимодействие</w:t>
      </w:r>
      <w:r w:rsidRPr="002662D4">
        <w:rPr>
          <w:rFonts w:ascii="Times New Roman" w:eastAsia="Calibri" w:hAnsi="Times New Roman" w:cs="Times New Roman"/>
          <w:sz w:val="28"/>
          <w:szCs w:val="28"/>
        </w:rPr>
        <w:t xml:space="preserve">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иными государственными органами, органами местного самоуправления, органами государственных внебюджетных фондов, многофункциональными центрами;</w:t>
      </w:r>
      <w:bookmarkStart w:id="16" w:name="dst24"/>
      <w:bookmarkEnd w:id="16"/>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b/>
          <w:bCs/>
          <w:sz w:val="28"/>
          <w:szCs w:val="28"/>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Жалоба на нарушение порядка предоставления муниципальной услуги</w:t>
      </w:r>
      <w:r w:rsidRPr="002662D4">
        <w:rPr>
          <w:rFonts w:ascii="Times New Roman" w:eastAsia="Calibri" w:hAnsi="Times New Roman" w:cs="Times New Roman"/>
          <w:sz w:val="28"/>
          <w:szCs w:val="28"/>
        </w:rPr>
        <w:t xml:space="preserve"> (далее по тексту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Персональные данные</w:t>
      </w:r>
      <w:r w:rsidRPr="002662D4">
        <w:rPr>
          <w:rFonts w:ascii="Times New Roman" w:eastAsia="Calibri" w:hAnsi="Times New Roman" w:cs="Times New Roman"/>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bookmarkStart w:id="17" w:name="dst100238"/>
      <w:bookmarkEnd w:id="17"/>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Оператор</w:t>
      </w:r>
      <w:r w:rsidRPr="002662D4">
        <w:rPr>
          <w:rFonts w:ascii="Times New Roman" w:eastAsia="Calibri" w:hAnsi="Times New Roman" w:cs="Times New Roman"/>
          <w:sz w:val="28"/>
          <w:szCs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bookmarkStart w:id="18" w:name="dst100239"/>
      <w:bookmarkEnd w:id="18"/>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Обработка персональных данных</w:t>
      </w:r>
      <w:r w:rsidRPr="002662D4">
        <w:rPr>
          <w:rFonts w:ascii="Times New Roman" w:eastAsia="Calibri"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b/>
          <w:bCs/>
          <w:sz w:val="28"/>
          <w:szCs w:val="28"/>
        </w:rPr>
        <w:t>Кладбищенский период</w:t>
      </w:r>
      <w:r w:rsidRPr="002662D4">
        <w:rPr>
          <w:rFonts w:ascii="Times New Roman" w:eastAsia="Calibri" w:hAnsi="Times New Roman" w:cs="Times New Roman"/>
          <w:sz w:val="28"/>
          <w:szCs w:val="28"/>
        </w:rPr>
        <w:t xml:space="preserve"> – время, по истечении которого завершается минерализация погребенного тела и разрешается следующее захоронение в родственную могилу. Продолжительность кладбищенского периода устанавливается нормативно-правовыми актами на основании результатов санитарно-гигиенических и экологических исследований.</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1.2. Муниципальную услугу предоставляет  Управление муниципального хозяйства </w:t>
      </w:r>
      <w:r w:rsidRPr="002662D4">
        <w:rPr>
          <w:rFonts w:ascii="Times New Roman" w:eastAsia="Calibri" w:hAnsi="Times New Roman" w:cs="Times New Roman"/>
          <w:spacing w:val="-1"/>
          <w:sz w:val="28"/>
          <w:szCs w:val="28"/>
          <w:lang w:eastAsia="en-US"/>
        </w:rPr>
        <w:t xml:space="preserve">администрации муниципального образования «Родниковский муниципальный </w:t>
      </w:r>
      <w:r w:rsidRPr="002662D4">
        <w:rPr>
          <w:rFonts w:ascii="Times New Roman" w:eastAsia="Calibri" w:hAnsi="Times New Roman" w:cs="Times New Roman"/>
          <w:sz w:val="28"/>
          <w:szCs w:val="28"/>
          <w:lang w:eastAsia="en-US"/>
        </w:rPr>
        <w:t>район» (далее по тексту – «Управление»).</w:t>
      </w:r>
    </w:p>
    <w:p w:rsidR="007F5A17" w:rsidRPr="002662D4" w:rsidRDefault="007F5A17" w:rsidP="00FF6EDA">
      <w:pPr>
        <w:tabs>
          <w:tab w:val="num" w:pos="0"/>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lastRenderedPageBreak/>
        <w:t xml:space="preserve">Ответственным за предоставление муниципальной услуги является должностное лицо Управления муниципального хозяйства администрации </w:t>
      </w:r>
      <w:r w:rsidRPr="002662D4">
        <w:rPr>
          <w:rFonts w:ascii="Times New Roman" w:eastAsia="Calibri" w:hAnsi="Times New Roman" w:cs="Times New Roman"/>
          <w:spacing w:val="-1"/>
          <w:sz w:val="28"/>
          <w:szCs w:val="28"/>
          <w:lang w:eastAsia="en-US"/>
        </w:rPr>
        <w:t xml:space="preserve">муниципального образования «Родниковский муниципальный </w:t>
      </w:r>
      <w:r w:rsidRPr="002662D4">
        <w:rPr>
          <w:rFonts w:ascii="Times New Roman" w:eastAsia="Calibri" w:hAnsi="Times New Roman" w:cs="Times New Roman"/>
          <w:sz w:val="28"/>
          <w:szCs w:val="28"/>
          <w:lang w:eastAsia="en-US"/>
        </w:rPr>
        <w:t xml:space="preserve">район», наделенное в соответствии с должностной инструкцией полномочиями по оказанию данной муниципальной услуги – специалист отдела благоустройства Управления муниципального хозяйства администрации </w:t>
      </w:r>
      <w:r w:rsidRPr="002662D4">
        <w:rPr>
          <w:rFonts w:ascii="Times New Roman" w:eastAsia="Calibri" w:hAnsi="Times New Roman" w:cs="Times New Roman"/>
          <w:spacing w:val="-1"/>
          <w:sz w:val="28"/>
          <w:szCs w:val="28"/>
          <w:lang w:eastAsia="en-US"/>
        </w:rPr>
        <w:t xml:space="preserve">муниципального образования «Родниковский муниципальный </w:t>
      </w:r>
      <w:r w:rsidRPr="002662D4">
        <w:rPr>
          <w:rFonts w:ascii="Times New Roman" w:eastAsia="Calibri" w:hAnsi="Times New Roman" w:cs="Times New Roman"/>
          <w:sz w:val="28"/>
          <w:szCs w:val="28"/>
          <w:lang w:eastAsia="en-US"/>
        </w:rPr>
        <w:t>район» (далее по тексту – «должностное лицо», «специалист»).</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1.3. Информация о месте нахождения и графике работы, специалиста, указана в Приложении № 1 к настоящему Административному регламенту.</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1.4.</w:t>
      </w:r>
      <w:r w:rsidRPr="002662D4">
        <w:rPr>
          <w:rFonts w:ascii="Times New Roman" w:eastAsia="Calibri" w:hAnsi="Times New Roman" w:cs="Times New Roman"/>
          <w:b/>
          <w:bCs/>
          <w:sz w:val="28"/>
          <w:szCs w:val="28"/>
        </w:rPr>
        <w:t xml:space="preserve"> </w:t>
      </w:r>
      <w:r w:rsidRPr="002662D4">
        <w:rPr>
          <w:rFonts w:ascii="Times New Roman" w:eastAsia="Calibri" w:hAnsi="Times New Roman" w:cs="Times New Roman"/>
          <w:sz w:val="28"/>
          <w:szCs w:val="28"/>
          <w:lang w:eastAsia="en-US"/>
        </w:rPr>
        <w:t>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1.5. В предоставлении услуги не участвуют многофункциональные центры предоставления государственных и муниципальных услуг.</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1.6. Информация по вопросам предоставления муниципальной услуги, в том числе о ходе ее предоставления, может быть получена:</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а) устно в Управлении по адресу: 155250, Ивановская область, г. Родники, ул. Советская, д.11, с понедельника по субботу с 8:00 до 12:00 (перерыв с 12:00 до 13:00), в том числе, по предварительной записи (запись осуществляется по справочному телефону: 8 (49336) 2-36-95);</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Приём заявителей осуществляется специалистом Управления по адресу: 155250, Ивановская область, г. Родники, ул. Советская, д.11, с понедельника по субботу, с 8:00 до 12:00;</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Время консультирования при личном обращении не должно превышать 15 минут.</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б) письменно - путем направления почтового отправления по адресу: 155250, Ивановская область, г. Родники, ул. Советская, д.6, (ответ направляется по адресу, указанному в заявлении).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 по справочным телефонам: 8 (49336) 2-36-95, 8 (49336) 2-54-40.</w:t>
      </w:r>
    </w:p>
    <w:p w:rsidR="007F5A17" w:rsidRPr="002662D4" w:rsidRDefault="007F5A17" w:rsidP="00FF6EDA">
      <w:pPr>
        <w:widowControl w:val="0"/>
        <w:tabs>
          <w:tab w:val="left" w:pos="142"/>
          <w:tab w:val="left" w:pos="284"/>
        </w:tabs>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При ответах на телефонные звонки, специалист Управления подробно в вежливой форме информируют заявителя. Специалист Управления при ответе на телефонный звонок должен представиться по фамилии, имени, отчеству, а также сообщить свою должность. Время консультирования по телефону не должно превышать 15 минут.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В случае если вопрос требует предварительной подготовки и анализа </w:t>
      </w:r>
      <w:r w:rsidRPr="002662D4">
        <w:rPr>
          <w:rFonts w:ascii="Times New Roman" w:eastAsia="Calibri" w:hAnsi="Times New Roman" w:cs="Times New Roman"/>
          <w:sz w:val="28"/>
          <w:szCs w:val="28"/>
          <w:lang w:eastAsia="en-US"/>
        </w:rPr>
        <w:lastRenderedPageBreak/>
        <w:t>информации, заявителю предлагается направить запрос в письменной форме.</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1.7. Текстовая информация, указанная в </w:t>
      </w:r>
      <w:hyperlink w:anchor="sub_103" w:history="1">
        <w:r w:rsidRPr="002662D4">
          <w:rPr>
            <w:rFonts w:ascii="Times New Roman" w:eastAsia="Calibri" w:hAnsi="Times New Roman" w:cs="Times New Roman"/>
            <w:sz w:val="28"/>
            <w:szCs w:val="28"/>
            <w:lang w:eastAsia="en-US"/>
          </w:rPr>
          <w:t>пунктах 1.3 - 1.</w:t>
        </w:r>
      </w:hyperlink>
      <w:r w:rsidRPr="002662D4">
        <w:rPr>
          <w:rFonts w:ascii="Times New Roman" w:eastAsia="Calibri" w:hAnsi="Times New Roman" w:cs="Times New Roman"/>
          <w:sz w:val="28"/>
          <w:szCs w:val="28"/>
          <w:lang w:eastAsia="en-US"/>
        </w:rPr>
        <w:t>6 настоящего Административного регламента, размещается на стендах в местах предоставления муниципальной услуги, официальном сайте Родниковского муниципального района, в сети Интернет.</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1.8. Заявителями, обратившимися за получением муниципальной услуги, являются физические лица, юридические лица, взявшие на себя обязательство по погребению умершего.</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t>1.8.1. Представлять интересы заявителя от имени физических лиц о выделении места для погребения на кладбищах Родниковского городского поселения могут супруг, близкие родственники (дети, родители, усыновленные, усыновители, родные братья, родные сестры, внуки, дедушки, бабушки), иные родственники или законный представитель.</w:t>
      </w:r>
      <w:r w:rsidRPr="002662D4">
        <w:rPr>
          <w:rFonts w:ascii="Times New Roman" w:eastAsia="Calibri" w:hAnsi="Times New Roman" w:cs="Times New Roman"/>
          <w:sz w:val="28"/>
          <w:szCs w:val="28"/>
        </w:rPr>
        <w:t xml:space="preserve">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От имени физических лиц могут выступать представители, действующие на основании доверенности.</w:t>
      </w:r>
    </w:p>
    <w:p w:rsidR="007F5A17" w:rsidRPr="002662D4" w:rsidRDefault="007F5A17" w:rsidP="00FF6EDA">
      <w:pPr>
        <w:widowControl w:val="0"/>
        <w:autoSpaceDE w:val="0"/>
        <w:autoSpaceDN w:val="0"/>
        <w:adjustRightInd w:val="0"/>
        <w:spacing w:line="240" w:lineRule="auto"/>
        <w:jc w:val="center"/>
        <w:outlineLvl w:val="1"/>
        <w:rPr>
          <w:rFonts w:ascii="Times New Roman" w:eastAsia="Calibri" w:hAnsi="Times New Roman" w:cs="Times New Roman"/>
          <w:b/>
          <w:bCs/>
          <w:sz w:val="28"/>
          <w:szCs w:val="28"/>
          <w:lang w:eastAsia="en-US"/>
        </w:rPr>
      </w:pPr>
    </w:p>
    <w:p w:rsidR="007F5A17" w:rsidRPr="002662D4" w:rsidRDefault="007F5A17" w:rsidP="00FF6EDA">
      <w:pPr>
        <w:widowControl w:val="0"/>
        <w:autoSpaceDE w:val="0"/>
        <w:autoSpaceDN w:val="0"/>
        <w:adjustRightInd w:val="0"/>
        <w:spacing w:line="240" w:lineRule="auto"/>
        <w:jc w:val="center"/>
        <w:outlineLvl w:val="1"/>
        <w:rPr>
          <w:rFonts w:ascii="Times New Roman" w:eastAsia="Calibri" w:hAnsi="Times New Roman" w:cs="Times New Roman"/>
          <w:b/>
          <w:bCs/>
          <w:sz w:val="28"/>
          <w:szCs w:val="28"/>
          <w:lang w:eastAsia="en-US"/>
        </w:rPr>
      </w:pPr>
      <w:r w:rsidRPr="002662D4">
        <w:rPr>
          <w:rFonts w:ascii="Times New Roman" w:eastAsia="Calibri" w:hAnsi="Times New Roman" w:cs="Times New Roman"/>
          <w:b/>
          <w:bCs/>
          <w:sz w:val="28"/>
          <w:szCs w:val="28"/>
          <w:lang w:eastAsia="en-US"/>
        </w:rPr>
        <w:t>2. Стандарт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540"/>
        <w:jc w:val="both"/>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 Наименование муниципальной услуги: «Выделение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w:t>
      </w:r>
    </w:p>
    <w:p w:rsidR="007F5A17" w:rsidRPr="002662D4" w:rsidRDefault="007F5A17" w:rsidP="00FF6EDA">
      <w:pPr>
        <w:widowControl w:val="0"/>
        <w:autoSpaceDE w:val="0"/>
        <w:autoSpaceDN w:val="0"/>
        <w:adjustRightInd w:val="0"/>
        <w:spacing w:line="240" w:lineRule="auto"/>
        <w:ind w:firstLine="720"/>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7F5A17" w:rsidRPr="002662D4" w:rsidRDefault="007F5A17" w:rsidP="00FF6EDA">
      <w:pPr>
        <w:tabs>
          <w:tab w:val="num" w:pos="0"/>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Муниципальную услугу предоставляет </w:t>
      </w:r>
      <w:r w:rsidRPr="002662D4">
        <w:rPr>
          <w:rFonts w:ascii="Times New Roman" w:eastAsia="Calibri" w:hAnsi="Times New Roman" w:cs="Times New Roman"/>
          <w:spacing w:val="-1"/>
          <w:sz w:val="28"/>
          <w:szCs w:val="28"/>
          <w:lang w:eastAsia="en-US"/>
        </w:rPr>
        <w:t xml:space="preserve">Управление муниципального хозяйства администрации муниципального образования «Родниковский муниципальный </w:t>
      </w:r>
      <w:r w:rsidRPr="002662D4">
        <w:rPr>
          <w:rFonts w:ascii="Times New Roman" w:eastAsia="Calibri" w:hAnsi="Times New Roman" w:cs="Times New Roman"/>
          <w:sz w:val="28"/>
          <w:szCs w:val="28"/>
          <w:lang w:eastAsia="en-US"/>
        </w:rPr>
        <w:t xml:space="preserve">район». </w:t>
      </w:r>
    </w:p>
    <w:p w:rsidR="007F5A17" w:rsidRPr="002662D4" w:rsidRDefault="007F5A17" w:rsidP="00FF6EDA">
      <w:pPr>
        <w:tabs>
          <w:tab w:val="num" w:pos="0"/>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Ответственным за предоставление муниципальной услуги является должностное лицо </w:t>
      </w:r>
      <w:r w:rsidRPr="002662D4">
        <w:rPr>
          <w:rFonts w:ascii="Times New Roman" w:eastAsia="Calibri" w:hAnsi="Times New Roman" w:cs="Times New Roman"/>
          <w:spacing w:val="-1"/>
          <w:sz w:val="28"/>
          <w:szCs w:val="28"/>
          <w:lang w:eastAsia="en-US"/>
        </w:rPr>
        <w:t xml:space="preserve">Управления муниципального хозяйства администрации муниципального образования «Родниковский муниципальный </w:t>
      </w:r>
      <w:r w:rsidRPr="002662D4">
        <w:rPr>
          <w:rFonts w:ascii="Times New Roman" w:eastAsia="Calibri" w:hAnsi="Times New Roman" w:cs="Times New Roman"/>
          <w:sz w:val="28"/>
          <w:szCs w:val="28"/>
          <w:lang w:eastAsia="en-US"/>
        </w:rPr>
        <w:t xml:space="preserve">район», наделенное в соответствии с должностной инструкцией полномочиями по оказанию данной муниципальной услуги - специалист отдела благоустройства Управления </w:t>
      </w:r>
      <w:r w:rsidRPr="002662D4">
        <w:rPr>
          <w:rFonts w:ascii="Times New Roman" w:eastAsia="Calibri" w:hAnsi="Times New Roman" w:cs="Times New Roman"/>
          <w:sz w:val="28"/>
          <w:szCs w:val="28"/>
          <w:lang w:eastAsia="en-US"/>
        </w:rPr>
        <w:lastRenderedPageBreak/>
        <w:t xml:space="preserve">муниципального хозяйства администрации </w:t>
      </w:r>
      <w:r w:rsidRPr="002662D4">
        <w:rPr>
          <w:rFonts w:ascii="Times New Roman" w:eastAsia="Calibri" w:hAnsi="Times New Roman" w:cs="Times New Roman"/>
          <w:spacing w:val="-1"/>
          <w:sz w:val="28"/>
          <w:szCs w:val="28"/>
          <w:lang w:eastAsia="en-US"/>
        </w:rPr>
        <w:t xml:space="preserve">муниципального образования «Родниковский муниципальный </w:t>
      </w:r>
      <w:r w:rsidRPr="002662D4">
        <w:rPr>
          <w:rFonts w:ascii="Times New Roman" w:eastAsia="Calibri" w:hAnsi="Times New Roman" w:cs="Times New Roman"/>
          <w:sz w:val="28"/>
          <w:szCs w:val="28"/>
          <w:lang w:eastAsia="en-US"/>
        </w:rPr>
        <w:t>район».</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2.3. Результатом предоставления муниципальной услуги является: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выделение места для погребения умершего в могилу (в том числе в родственное место захоронения, на участке в пределах ограды родственного места захоронения);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отказ в предоставлении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2.4. Срок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Предоставление муниципальной услуги осуществляется в течение суток с момента обращения с запросом о предоставлении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2.5. Правовые основания для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 </w:t>
      </w:r>
      <w:hyperlink r:id="rId33" w:history="1">
        <w:r w:rsidRPr="002662D4">
          <w:rPr>
            <w:rFonts w:ascii="Times New Roman" w:eastAsia="Calibri" w:hAnsi="Times New Roman" w:cs="Times New Roman"/>
            <w:sz w:val="28"/>
            <w:szCs w:val="28"/>
            <w:lang w:eastAsia="en-US"/>
          </w:rPr>
          <w:t>Конституция</w:t>
        </w:r>
      </w:hyperlink>
      <w:r w:rsidRPr="002662D4">
        <w:rPr>
          <w:rFonts w:ascii="Times New Roman" w:eastAsia="Calibri" w:hAnsi="Times New Roman" w:cs="Times New Roman"/>
          <w:sz w:val="28"/>
          <w:szCs w:val="28"/>
          <w:lang w:eastAsia="en-US"/>
        </w:rPr>
        <w:t xml:space="preserve"> Российской Федерации от 12.12.1993;</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i/>
          <w:iCs/>
          <w:sz w:val="28"/>
          <w:szCs w:val="28"/>
          <w:lang w:eastAsia="en-US"/>
        </w:rPr>
      </w:pPr>
      <w:r w:rsidRPr="002662D4">
        <w:rPr>
          <w:rFonts w:ascii="Times New Roman" w:eastAsia="Calibri" w:hAnsi="Times New Roman" w:cs="Times New Roman"/>
          <w:sz w:val="28"/>
          <w:szCs w:val="28"/>
          <w:lang w:eastAsia="en-US"/>
        </w:rPr>
        <w:t xml:space="preserve">- Гражданский </w:t>
      </w:r>
      <w:hyperlink r:id="rId34" w:history="1">
        <w:r w:rsidRPr="002662D4">
          <w:rPr>
            <w:rFonts w:ascii="Times New Roman" w:eastAsia="Calibri" w:hAnsi="Times New Roman" w:cs="Times New Roman"/>
            <w:sz w:val="28"/>
            <w:szCs w:val="28"/>
            <w:lang w:eastAsia="en-US"/>
          </w:rPr>
          <w:t>кодекс</w:t>
        </w:r>
      </w:hyperlink>
      <w:r w:rsidRPr="002662D4">
        <w:rPr>
          <w:rFonts w:ascii="Times New Roman" w:eastAsia="Calibri" w:hAnsi="Times New Roman" w:cs="Times New Roman"/>
          <w:sz w:val="28"/>
          <w:szCs w:val="28"/>
          <w:lang w:eastAsia="en-US"/>
        </w:rPr>
        <w:t xml:space="preserve"> Российской Федерации;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Федеральный закон от 27.07.2010 № 210-ФЗ «Об организации предоставления государственных и муниципальных услуг»;</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Федеральный закон от 06.10.2003 № 131-ФЗ «Об общих принципах организации местного самоуправления в Российской Федерации»;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 Федеральный </w:t>
      </w:r>
      <w:hyperlink r:id="rId35" w:history="1">
        <w:r w:rsidRPr="002662D4">
          <w:rPr>
            <w:rFonts w:ascii="Times New Roman" w:eastAsia="Calibri" w:hAnsi="Times New Roman" w:cs="Times New Roman"/>
            <w:sz w:val="28"/>
            <w:szCs w:val="28"/>
            <w:lang w:eastAsia="en-US"/>
          </w:rPr>
          <w:t>закон</w:t>
        </w:r>
      </w:hyperlink>
      <w:r w:rsidRPr="002662D4">
        <w:rPr>
          <w:rFonts w:ascii="Times New Roman" w:eastAsia="Calibri" w:hAnsi="Times New Roman" w:cs="Times New Roman"/>
          <w:sz w:val="28"/>
          <w:szCs w:val="28"/>
          <w:lang w:eastAsia="en-US"/>
        </w:rPr>
        <w:t xml:space="preserve"> от 12.01.1996 № 8-ФЗ «О погребении и похоронном деле»;</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Федеральный закон от 27.07.2006 № 152-ФЗ «О персональных данных»;</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2.6. Перечень документов, необходимых для предоставления муниципальной услуги, подлежащих представлению заявителем: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1) </w:t>
      </w:r>
      <w:hyperlink w:anchor="Par332" w:history="1">
        <w:r w:rsidRPr="002662D4">
          <w:rPr>
            <w:rFonts w:ascii="Times New Roman" w:eastAsia="Calibri" w:hAnsi="Times New Roman" w:cs="Times New Roman"/>
            <w:sz w:val="28"/>
            <w:szCs w:val="28"/>
            <w:lang w:eastAsia="en-US"/>
          </w:rPr>
          <w:t>заявление</w:t>
        </w:r>
      </w:hyperlink>
      <w:r w:rsidRPr="002662D4">
        <w:rPr>
          <w:rFonts w:ascii="Times New Roman" w:eastAsia="Calibri" w:hAnsi="Times New Roman" w:cs="Times New Roman"/>
          <w:sz w:val="28"/>
          <w:szCs w:val="28"/>
          <w:lang w:eastAsia="en-US"/>
        </w:rPr>
        <w:t xml:space="preserve"> о выделении места для погребения умершего в могилу (в том числе в родственное место захоронения, на участке в пределах ограды родственного места захоронения) (Приложение № 2 к настоящему Административному регламенту);</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 свидетельство о смерти гражданина, в отношении которого подается заявление о выделении места для погребения;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 документ, удостоверяющий личность лица, осуществляющего организацию погребения;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lastRenderedPageBreak/>
        <w:t>4) документ, удостоверяющий право на организацию погребения (договор на оказание услуг по погребению либо доверенность - для агентов);</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5) согласие на обработку персональных данных заявителя (субъекта персональных данных) (Приложение №3)</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6) свидетельство о смерти лица, ранее захороненного в родственном месте захоронения (в случае подачи заявления на захоронение в родственное место захоронения, на участке в пределах ограды родственного места захоронения);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7) документы, подтверждающие факт родственных отношений между умершим и лицом, ранее захороненным в родственном месте захоронения (в случае подачи заявления на захоронение в родственное место захоронения, на участке в пределах ограды родственного места захоронения).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Документ, указанный в  </w:t>
      </w:r>
      <w:hyperlink w:anchor="Par133" w:history="1">
        <w:r w:rsidRPr="002662D4">
          <w:rPr>
            <w:rFonts w:ascii="Times New Roman" w:eastAsia="Calibri" w:hAnsi="Times New Roman" w:cs="Times New Roman"/>
            <w:sz w:val="28"/>
            <w:szCs w:val="28"/>
            <w:lang w:eastAsia="en-US"/>
          </w:rPr>
          <w:t xml:space="preserve">пп. </w:t>
        </w:r>
      </w:hyperlink>
      <w:r w:rsidRPr="002662D4">
        <w:rPr>
          <w:rFonts w:ascii="Times New Roman" w:eastAsia="Calibri" w:hAnsi="Times New Roman" w:cs="Times New Roman"/>
          <w:sz w:val="28"/>
          <w:szCs w:val="28"/>
          <w:lang w:eastAsia="en-US"/>
        </w:rPr>
        <w:t>1 п. 2.6. настоящего Административного регламента, составляется заявителем самостоятельно.</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Документы, указанные в </w:t>
      </w:r>
      <w:hyperlink w:anchor="Par134" w:history="1">
        <w:r w:rsidRPr="002662D4">
          <w:rPr>
            <w:rFonts w:ascii="Times New Roman" w:eastAsia="Calibri" w:hAnsi="Times New Roman" w:cs="Times New Roman"/>
            <w:sz w:val="28"/>
            <w:szCs w:val="28"/>
            <w:lang w:eastAsia="en-US"/>
          </w:rPr>
          <w:t xml:space="preserve">пп. </w:t>
        </w:r>
      </w:hyperlink>
      <w:r w:rsidRPr="002662D4">
        <w:rPr>
          <w:rFonts w:ascii="Times New Roman" w:eastAsia="Calibri" w:hAnsi="Times New Roman" w:cs="Times New Roman"/>
          <w:sz w:val="28"/>
          <w:szCs w:val="28"/>
          <w:lang w:eastAsia="en-US"/>
        </w:rPr>
        <w:t xml:space="preserve">2 - </w:t>
      </w:r>
      <w:hyperlink w:anchor="Par136" w:history="1">
        <w:r w:rsidRPr="002662D4">
          <w:rPr>
            <w:rFonts w:ascii="Times New Roman" w:eastAsia="Calibri" w:hAnsi="Times New Roman" w:cs="Times New Roman"/>
            <w:sz w:val="28"/>
            <w:szCs w:val="28"/>
            <w:lang w:eastAsia="en-US"/>
          </w:rPr>
          <w:t>4</w:t>
        </w:r>
      </w:hyperlink>
      <w:r w:rsidRPr="002662D4">
        <w:rPr>
          <w:rFonts w:ascii="Times New Roman" w:eastAsia="Calibri" w:hAnsi="Times New Roman" w:cs="Times New Roman"/>
          <w:sz w:val="28"/>
          <w:szCs w:val="28"/>
          <w:lang w:eastAsia="en-US"/>
        </w:rPr>
        <w:t xml:space="preserve"> п. 2.6. настоящего Административного регламента, являются документами, включенными в перечень документов </w:t>
      </w:r>
      <w:hyperlink r:id="rId36" w:history="1">
        <w:r w:rsidRPr="002662D4">
          <w:rPr>
            <w:rFonts w:ascii="Times New Roman" w:eastAsia="Calibri" w:hAnsi="Times New Roman" w:cs="Times New Roman"/>
            <w:sz w:val="28"/>
            <w:szCs w:val="28"/>
            <w:lang w:eastAsia="en-US"/>
          </w:rPr>
          <w:t>пункта 6 статьи 7</w:t>
        </w:r>
      </w:hyperlink>
      <w:r w:rsidRPr="002662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Документ, указанный в пп. 5 п. 2.6. настоящего Административного регламента, передается заявителем и должен содержать информацию, предусмотренную п. 4 ст. 9 Федерального закона от 27.07.2006 № 152-ФЗ «О персональных данных», в частности: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19" w:name="dst100284"/>
      <w:bookmarkEnd w:id="19"/>
      <w:r w:rsidRPr="002662D4">
        <w:rPr>
          <w:rFonts w:ascii="Times New Roman" w:eastAsia="Calibri" w:hAnsi="Times New Roman" w:cs="Times New Roman"/>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20" w:name="dst100285"/>
      <w:bookmarkEnd w:id="20"/>
      <w:r w:rsidRPr="002662D4">
        <w:rPr>
          <w:rFonts w:ascii="Times New Roman" w:eastAsia="Calibri" w:hAnsi="Times New Roman" w:cs="Times New Roman"/>
          <w:sz w:val="28"/>
          <w:szCs w:val="28"/>
        </w:rPr>
        <w:t>3) наименование или фамилию, имя, отчество и адрес оператора, получающего согласие субъекта персональных данных;</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21" w:name="dst100286"/>
      <w:bookmarkEnd w:id="21"/>
      <w:r w:rsidRPr="002662D4">
        <w:rPr>
          <w:rFonts w:ascii="Times New Roman" w:eastAsia="Calibri" w:hAnsi="Times New Roman" w:cs="Times New Roman"/>
          <w:sz w:val="28"/>
          <w:szCs w:val="28"/>
        </w:rPr>
        <w:t>4) цель обработки персональных данных;</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22" w:name="dst100287"/>
      <w:bookmarkEnd w:id="22"/>
      <w:r w:rsidRPr="002662D4">
        <w:rPr>
          <w:rFonts w:ascii="Times New Roman" w:eastAsia="Calibri" w:hAnsi="Times New Roman" w:cs="Times New Roman"/>
          <w:sz w:val="28"/>
          <w:szCs w:val="28"/>
        </w:rPr>
        <w:t xml:space="preserve">5) перечень персональных данных, на обработку которых дается согласие субъекта персональных данных; </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23" w:name="dst100288"/>
      <w:bookmarkEnd w:id="23"/>
      <w:r w:rsidRPr="002662D4">
        <w:rPr>
          <w:rFonts w:ascii="Times New Roman" w:eastAsia="Calibri" w:hAnsi="Times New Roman" w:cs="Times New Roman"/>
          <w:sz w:val="28"/>
          <w:szCs w:val="28"/>
        </w:rP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24" w:name="dst100289"/>
      <w:bookmarkEnd w:id="24"/>
      <w:r w:rsidRPr="002662D4">
        <w:rPr>
          <w:rFonts w:ascii="Times New Roman" w:eastAsia="Calibri" w:hAnsi="Times New Roman" w:cs="Times New Roman"/>
          <w:sz w:val="28"/>
          <w:szCs w:val="2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25" w:name="dst100290"/>
      <w:bookmarkEnd w:id="25"/>
      <w:r w:rsidRPr="002662D4">
        <w:rPr>
          <w:rFonts w:ascii="Times New Roman" w:eastAsia="Calibri" w:hAnsi="Times New Roman" w:cs="Times New Roman"/>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F5A17" w:rsidRPr="002662D4" w:rsidRDefault="007F5A17" w:rsidP="00FF6EDA">
      <w:pPr>
        <w:spacing w:line="240" w:lineRule="auto"/>
        <w:ind w:firstLine="709"/>
        <w:jc w:val="both"/>
        <w:rPr>
          <w:rFonts w:ascii="Times New Roman" w:eastAsia="Calibri" w:hAnsi="Times New Roman" w:cs="Times New Roman"/>
          <w:sz w:val="28"/>
          <w:szCs w:val="28"/>
        </w:rPr>
      </w:pPr>
      <w:bookmarkStart w:id="26" w:name="dst100291"/>
      <w:bookmarkEnd w:id="26"/>
      <w:r w:rsidRPr="002662D4">
        <w:rPr>
          <w:rFonts w:ascii="Times New Roman" w:eastAsia="Calibri" w:hAnsi="Times New Roman" w:cs="Times New Roman"/>
          <w:sz w:val="28"/>
          <w:szCs w:val="28"/>
        </w:rPr>
        <w:t>9) подпись субъекта персональных данных.</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Федерального закона от 27.07.2006 № 152-ФЗ «О персональных данных».</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2.9. Основания для приостановления предоставления муниципальной услуги: </w:t>
      </w:r>
      <w:r w:rsidRPr="002662D4">
        <w:rPr>
          <w:rFonts w:ascii="Times New Roman" w:eastAsia="Calibri" w:hAnsi="Times New Roman" w:cs="Times New Roman"/>
          <w:sz w:val="28"/>
          <w:szCs w:val="28"/>
          <w:lang w:eastAsia="en-US"/>
        </w:rPr>
        <w:lastRenderedPageBreak/>
        <w:t>- непредставление всех требующихся документов или сведений, указанных в п. 2.6 настоящего Административного регламента.</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2.10. Исчерпывающий перечень оснований для отказа в приеме документов, необходимых для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документы поданы лицом, не уполномоченным заявителем на осуществление таких действий;</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 отсутствие или недостаточность информации в документах необходимой для предоставления муниципальной услуги.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2.11. Исчерпывающий перечень оснований для отказа в предоставлении муниципальной услуги: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неисполнение заявителем, осуществляющим погребение, указаний специалиста об устранении выявленных недостатков документов;</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ab/>
        <w:t xml:space="preserve">- не предоставление заявителем необходимых документов указанных </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в п. 2.6 Административного регламента;</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невозможность погребения в указанном месте по причинам несоответствия санитарным нормам и правилам, Положению по погребению и похоронном деле на территории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При выявлении оснований для отказа в предоставлении муниципальной услуги, предусмотренных </w:t>
      </w:r>
      <w:hyperlink w:anchor="Par169" w:history="1">
        <w:r w:rsidRPr="002662D4">
          <w:rPr>
            <w:rFonts w:ascii="Times New Roman" w:eastAsia="Calibri" w:hAnsi="Times New Roman" w:cs="Times New Roman"/>
            <w:sz w:val="28"/>
            <w:szCs w:val="28"/>
            <w:lang w:eastAsia="en-US"/>
          </w:rPr>
          <w:t>абзацами два</w:t>
        </w:r>
      </w:hyperlink>
      <w:r w:rsidRPr="002662D4">
        <w:rPr>
          <w:rFonts w:ascii="Times New Roman" w:eastAsia="Calibri" w:hAnsi="Times New Roman" w:cs="Times New Roman"/>
          <w:sz w:val="28"/>
          <w:szCs w:val="28"/>
          <w:lang w:eastAsia="en-US"/>
        </w:rPr>
        <w:t xml:space="preserve">, </w:t>
      </w:r>
      <w:hyperlink w:anchor="Par170" w:history="1">
        <w:r w:rsidRPr="002662D4">
          <w:rPr>
            <w:rFonts w:ascii="Times New Roman" w:eastAsia="Calibri" w:hAnsi="Times New Roman" w:cs="Times New Roman"/>
            <w:sz w:val="28"/>
            <w:szCs w:val="28"/>
            <w:lang w:eastAsia="en-US"/>
          </w:rPr>
          <w:t>три</w:t>
        </w:r>
      </w:hyperlink>
      <w:r w:rsidRPr="002662D4">
        <w:rPr>
          <w:rFonts w:ascii="Times New Roman" w:eastAsia="Calibri" w:hAnsi="Times New Roman" w:cs="Times New Roman"/>
          <w:sz w:val="28"/>
          <w:szCs w:val="28"/>
          <w:lang w:eastAsia="en-US"/>
        </w:rPr>
        <w:t xml:space="preserve"> настоящего пункта, заявителю специалистом Управления разъясняется необходимость устранить недостатки.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Заявитель вправе повторно обратиться за получением муниципальной услуги после устранения оснований для отказа в предоставлении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При выявлении оснований для отказа в предоставлении муниципальной услуги, предусмотренных абзацем четыре настоящего пункта, специалистом Управления разъясняется необходимость оформить соответствующий документ о наделении лица полномочиями на осуществлении действий, направленных на получение муниципальной услуги, или предлагается заявителю самостоятельно обратиться за получением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2.12. Муниципальная услуга предоставляется бесплатно.</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lastRenderedPageBreak/>
        <w:t xml:space="preserve">2.14. Срок регистрации запроса заявителя о предоставлении муниципальной услуги.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Запрос заявителя о предоставлении муниципальной услуги регистрируется  специалистом Управления: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при личном обращении – в день поступления запроса.</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2.15.1. Предоставление муниципальной услуги осуществляется в специально выделенных для этих целей помещениях Управления;</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2.15.2. Помещения размещаются преимущественно на нижних, предпочтительнее на первых этажах здания, с предоставлением доступа в помещение инвалидам;</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trike/>
          <w:sz w:val="28"/>
          <w:szCs w:val="28"/>
          <w:lang w:eastAsia="en-US"/>
        </w:rPr>
      </w:pPr>
      <w:r w:rsidRPr="002662D4">
        <w:rPr>
          <w:rFonts w:ascii="Times New Roman" w:eastAsia="Calibri" w:hAnsi="Times New Roman" w:cs="Times New Roman"/>
          <w:sz w:val="28"/>
          <w:szCs w:val="28"/>
          <w:lang w:eastAsia="en-US"/>
        </w:rPr>
        <w:t>2.15.3. Вход в здание (помещение) и выход из него оборудуются, информационными табличками (вывесками), содержащие информацию о режиме его работы;</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2.15.4. При необходимости инвалиду предоставляется помощник из числа работников Управления для обеспечения беспрепятственного доступа в помещение для предоставления муниципальной услуги наравне с другими гражданами;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2.15.5. Помещения приема и выдачи документов должны предусматривать места для ожидания, информирования и приема заявителей;</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2.15.6.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2.15.7.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2.16. Показатели доступности и качества муниципальной услуги;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2.16.1. Показатели доступности муниципальной услуги (общие, применимые в отношении всех заявителей):</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lastRenderedPageBreak/>
        <w:t>1) равные права и возможности при получении муниципальной услуги для заявителей;</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 транспортная доступность к месту предоставления муниципальной услуги;</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 режим работы специалиста, обеспечивающий возможность подачи заявителем запроса о предоставлении муниципальной услуги в течение рабочего времени;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4) возможность получения полной и достоверной информации о муниципальной услуге в Администрации, по телефону, на официальном сайте органа, предоставляющего услугу;</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2.16.2. Показатели доступности муниципальной услуги (специальные, применимые в отношении инвалидов):</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 наличие на территории, прилегающей к зданию, в котором осуществляется предоставление муниципальной услуги;</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 обеспечение беспрепятственного доступа инвалидов к помещениям, в которых предоставляется муниципальная услуга;</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7F5A17" w:rsidRPr="002662D4" w:rsidRDefault="007F5A17" w:rsidP="00FF6EDA">
      <w:pPr>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2.16.3. Показатели качества муниципальной услуги: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 соблюдение срока предоставления муниципальной услуги;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 соблюдение требований стандарта предоставления муниципальной услуги;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 удовлетворенность заявителя профессионализмом должностных лиц Управления при предоставлении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4) соблюдение времени ожидания в очереди при подаче запроса и получении результата; </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 осуществление не более одного взаимодействия заявителя с должностными лицами Управления при получении муниципальной услуги;</w:t>
      </w:r>
    </w:p>
    <w:p w:rsidR="007F5A17" w:rsidRPr="002662D4" w:rsidRDefault="007F5A17" w:rsidP="00FF6EDA">
      <w:pPr>
        <w:tabs>
          <w:tab w:val="left" w:pos="142"/>
          <w:tab w:val="left" w:pos="284"/>
        </w:tabs>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6) отсутствие жалоб на действия или бездействия должностных лиц Управления,</w:t>
      </w:r>
      <w:r w:rsidRPr="002662D4">
        <w:rPr>
          <w:rFonts w:ascii="Times New Roman" w:eastAsia="Calibri" w:hAnsi="Times New Roman" w:cs="Times New Roman"/>
          <w:sz w:val="28"/>
          <w:szCs w:val="28"/>
        </w:rPr>
        <w:t xml:space="preserve"> </w:t>
      </w:r>
      <w:r w:rsidRPr="002662D4">
        <w:rPr>
          <w:rFonts w:ascii="Times New Roman" w:eastAsia="Calibri" w:hAnsi="Times New Roman" w:cs="Times New Roman"/>
          <w:sz w:val="28"/>
          <w:szCs w:val="28"/>
          <w:lang w:eastAsia="en-US"/>
        </w:rPr>
        <w:t>поданных в установленном порядке.</w:t>
      </w:r>
    </w:p>
    <w:p w:rsidR="007F5A17" w:rsidRPr="002662D4" w:rsidRDefault="007F5A17" w:rsidP="00FF6EDA">
      <w:pPr>
        <w:widowControl w:val="0"/>
        <w:tabs>
          <w:tab w:val="left" w:pos="142"/>
          <w:tab w:val="left" w:pos="284"/>
        </w:tabs>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lastRenderedPageBreak/>
        <w:t xml:space="preserve">2.17. </w:t>
      </w:r>
      <w:r w:rsidRPr="002662D4">
        <w:rPr>
          <w:rFonts w:ascii="Times New Roman" w:eastAsia="Calibri" w:hAnsi="Times New Roman" w:cs="Times New Roman"/>
          <w:sz w:val="28"/>
          <w:szCs w:val="28"/>
        </w:rPr>
        <w:t>Предоставление услуги посредством МФЦ не предусмотрено.</w:t>
      </w:r>
    </w:p>
    <w:p w:rsidR="007F5A17" w:rsidRPr="002662D4" w:rsidRDefault="007F5A17" w:rsidP="00FF6EDA">
      <w:pPr>
        <w:widowControl w:val="0"/>
        <w:tabs>
          <w:tab w:val="left" w:pos="142"/>
          <w:tab w:val="left" w:pos="284"/>
        </w:tabs>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2.18. Предоставление услуги в электронной форме не предусмотрено.</w:t>
      </w:r>
    </w:p>
    <w:p w:rsidR="007F5A17" w:rsidRPr="002662D4" w:rsidRDefault="007F5A17" w:rsidP="00FF6EDA">
      <w:pPr>
        <w:widowControl w:val="0"/>
        <w:tabs>
          <w:tab w:val="left" w:pos="142"/>
          <w:tab w:val="left" w:pos="284"/>
        </w:tabs>
        <w:autoSpaceDE w:val="0"/>
        <w:autoSpaceDN w:val="0"/>
        <w:adjustRightInd w:val="0"/>
        <w:spacing w:line="240" w:lineRule="auto"/>
        <w:ind w:firstLine="709"/>
        <w:jc w:val="both"/>
        <w:rPr>
          <w:rFonts w:ascii="Times New Roman" w:eastAsia="Calibri" w:hAnsi="Times New Roman" w:cs="Times New Roman"/>
          <w:sz w:val="28"/>
          <w:szCs w:val="28"/>
        </w:rPr>
      </w:pPr>
    </w:p>
    <w:p w:rsidR="007F5A17" w:rsidRPr="002662D4" w:rsidRDefault="007F5A17" w:rsidP="00FF6EDA">
      <w:pPr>
        <w:widowControl w:val="0"/>
        <w:autoSpaceDE w:val="0"/>
        <w:autoSpaceDN w:val="0"/>
        <w:adjustRightInd w:val="0"/>
        <w:spacing w:line="240" w:lineRule="auto"/>
        <w:jc w:val="center"/>
        <w:outlineLvl w:val="1"/>
        <w:rPr>
          <w:rFonts w:ascii="Times New Roman" w:eastAsia="Calibri" w:hAnsi="Times New Roman" w:cs="Times New Roman"/>
          <w:b/>
          <w:bCs/>
          <w:sz w:val="28"/>
          <w:szCs w:val="28"/>
          <w:lang w:eastAsia="en-US"/>
        </w:rPr>
      </w:pPr>
      <w:r w:rsidRPr="002662D4">
        <w:rPr>
          <w:rFonts w:ascii="Times New Roman" w:eastAsia="Calibri" w:hAnsi="Times New Roman" w:cs="Times New Roman"/>
          <w:b/>
          <w:bCs/>
          <w:sz w:val="28"/>
          <w:szCs w:val="28"/>
          <w:lang w:eastAsia="en-US"/>
        </w:rPr>
        <w:t>3. Состав, последовательность и сроки выполнения</w:t>
      </w: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b/>
          <w:bCs/>
          <w:sz w:val="28"/>
          <w:szCs w:val="28"/>
          <w:lang w:eastAsia="en-US"/>
        </w:rPr>
      </w:pPr>
      <w:r w:rsidRPr="002662D4">
        <w:rPr>
          <w:rFonts w:ascii="Times New Roman" w:eastAsia="Calibri" w:hAnsi="Times New Roman" w:cs="Times New Roman"/>
          <w:b/>
          <w:bCs/>
          <w:sz w:val="28"/>
          <w:szCs w:val="28"/>
          <w:lang w:eastAsia="en-US"/>
        </w:rPr>
        <w:t>административных процедур, требования к порядку их выполнения</w:t>
      </w:r>
    </w:p>
    <w:p w:rsidR="007F5A17" w:rsidRPr="002662D4" w:rsidRDefault="007F5A17" w:rsidP="00FF6EDA">
      <w:pPr>
        <w:widowControl w:val="0"/>
        <w:autoSpaceDE w:val="0"/>
        <w:autoSpaceDN w:val="0"/>
        <w:adjustRightInd w:val="0"/>
        <w:spacing w:line="240" w:lineRule="auto"/>
        <w:ind w:firstLine="709"/>
        <w:jc w:val="center"/>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3.1. Предоставление муниципальной услуги включает в себя следующие административные процедуры:</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1) прием и регистрация заявления с необходимыми документами;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2) рассмотрение заявления и приложенных документов;</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 выделение места для погребения  умершего в могилу ( в том числе в родственное место захоронение, на участке в пределах ограды родственного места захоронения).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Последовательность административных действий (процедур) по предоставлению муниципальной услуги отражена в блок-схеме, представленной в приложении № 4 к настоящему Административному регламенту.</w:t>
      </w:r>
    </w:p>
    <w:p w:rsidR="007F5A17" w:rsidRPr="002662D4" w:rsidRDefault="007F5A17" w:rsidP="00FF6EDA">
      <w:pPr>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3.1.1. Специалисту Управления запрещено требовать от заявителя при осуществлении административных процедур:</w:t>
      </w:r>
    </w:p>
    <w:p w:rsidR="007F5A17" w:rsidRPr="002662D4" w:rsidRDefault="007F5A17" w:rsidP="00FF6EDA">
      <w:pPr>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5A17" w:rsidRPr="002662D4" w:rsidRDefault="007F5A17" w:rsidP="00FF6EDA">
      <w:pPr>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7F5A17" w:rsidRPr="002662D4" w:rsidRDefault="007F5A17" w:rsidP="00FF6EDA">
      <w:pPr>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w:t>
      </w:r>
      <w:r w:rsidRPr="002662D4">
        <w:rPr>
          <w:rFonts w:ascii="Times New Roman" w:eastAsia="Calibri" w:hAnsi="Times New Roman" w:cs="Times New Roman"/>
          <w:sz w:val="28"/>
          <w:szCs w:val="28"/>
        </w:rPr>
        <w:lastRenderedPageBreak/>
        <w:t>частью 1 статьи 9 Федерального закона № 210-ФЗ, а также документов и информации, предоставляемых в результате оказания таких услуг).</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3.2. Прием и регистрация заявления с необходимыми документами.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Основанием для начала административного действия является получение специалистом Управления заявления по утвержденной форме (Приложение № 2 к настоящему Административному регламенту) и приложением комплекта документов, указанных в </w:t>
      </w:r>
      <w:hyperlink w:anchor="Par131" w:history="1">
        <w:r w:rsidRPr="002662D4">
          <w:rPr>
            <w:rFonts w:ascii="Times New Roman" w:eastAsia="Calibri" w:hAnsi="Times New Roman" w:cs="Times New Roman"/>
            <w:sz w:val="28"/>
            <w:szCs w:val="28"/>
            <w:lang w:eastAsia="en-US"/>
          </w:rPr>
          <w:t>пункте 2.6</w:t>
        </w:r>
      </w:hyperlink>
      <w:r w:rsidRPr="002662D4">
        <w:rPr>
          <w:rFonts w:ascii="Times New Roman" w:eastAsia="Calibri" w:hAnsi="Times New Roman" w:cs="Times New Roman"/>
          <w:sz w:val="28"/>
          <w:szCs w:val="28"/>
          <w:lang w:eastAsia="en-US"/>
        </w:rPr>
        <w:t xml:space="preserve"> настоящего Административного регламента, необходимых для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При представлении документов лично заявителем специалист Управления на копии запроса ставит отметку о приеме запроса: должность, фамилия, инициалы, подпись, дата и время приема запроса.</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Прием и регистрация документов осуществляется в день их поступления специалистом Управления в Книге регистрации захоронений и передаются на исполнение исполнителям.</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3.3. Рассмотрение заявления и приложенных документов.</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Основанием для начала административного действия является поступление зарегистрированного заявления с приложенными документами специалисту Управления.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Рассмотрение заявления и приложенных документов осуществляет специалист Управления в день их поступления.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xml:space="preserve">При рассмотрении поступивших в Управление заявления и документов специалист Управления выявляет отсутствие оснований для отказа в предоставлении муниципальной услуги, предусмотренных </w:t>
      </w:r>
      <w:hyperlink w:anchor="Par168" w:history="1">
        <w:r w:rsidRPr="002662D4">
          <w:rPr>
            <w:rFonts w:ascii="Times New Roman" w:eastAsia="Calibri" w:hAnsi="Times New Roman" w:cs="Times New Roman"/>
            <w:sz w:val="28"/>
            <w:szCs w:val="28"/>
            <w:lang w:eastAsia="en-US"/>
          </w:rPr>
          <w:t>п. 2.</w:t>
        </w:r>
      </w:hyperlink>
      <w:r w:rsidRPr="002662D4">
        <w:rPr>
          <w:rFonts w:ascii="Times New Roman" w:eastAsia="Calibri" w:hAnsi="Times New Roman" w:cs="Times New Roman"/>
          <w:sz w:val="28"/>
          <w:szCs w:val="28"/>
          <w:lang w:eastAsia="en-US"/>
        </w:rPr>
        <w:t>11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 случае рассмотрения запроса о выделении места для погребения в родственное место захоронения, в пределах ограды родственного места захоронения специалист Управления осуществляет анализ имеющейся информации о возможности захоронения в родственное место захоронения: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сведения о наличии свободного места для осуществления захоронения в родственном месте захоронения.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По результатам рассмотрения представленных заявителем документов специалист Управления оформляет документы на выделение места для погребения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 (Приложение №5).</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lastRenderedPageBreak/>
        <w:t>В случае отсутствия возможности осуществить захоронение в родственное место захоронения (отсутствует письменное согласие лица, ответственного за захоронение, не истек кладбищенский период, отсутствует свободное место в родственном месте захоронения) специалист Управления оформляет документы на выделение места для погребения в отдельную могилу.</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 случае отказа в предоставлении муниципальной услуги до заявителя должна доводиться информация о способах устранения оснований для отказа в предоставлении муниципальной услуги (при наличии таких способов).</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3.4. Выделение места для погребения умершего в могилу (в том числе в родственное место захоронения, на участке в пределах ограды родственного места захоронения):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на свободном месте;</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 на месте, ранее осуществленном захоронение по истечению срока кладбищенского периода.</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Основанием для начала административного действия является установление специалистом Управления оснований для отказа в предоставлении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Документы на выделение места для погребения умершего в могилу (в том числе в родственное место захоронения, на участке в пределах ограды родственного места захоронения) подписывается специалистом Управления и выдается на руки в течение суток с момента обращения с запросом на предоставление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Выделение места для погребения умершего в могилу (в том числе в родственное место захоронения, на участке в пределах ограды родственного места захоронения) регистрируется специалистом Управления в Книге регистрации захоронений в день его выдачи.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ind w:firstLine="540"/>
        <w:jc w:val="center"/>
        <w:outlineLvl w:val="1"/>
        <w:rPr>
          <w:rFonts w:ascii="Times New Roman" w:eastAsia="Calibri" w:hAnsi="Times New Roman" w:cs="Times New Roman"/>
          <w:b/>
          <w:bCs/>
          <w:sz w:val="28"/>
          <w:szCs w:val="28"/>
          <w:lang w:eastAsia="en-US"/>
        </w:rPr>
      </w:pPr>
      <w:r w:rsidRPr="002662D4">
        <w:rPr>
          <w:rFonts w:ascii="Times New Roman" w:eastAsia="Calibri" w:hAnsi="Times New Roman" w:cs="Times New Roman"/>
          <w:b/>
          <w:bCs/>
          <w:sz w:val="28"/>
          <w:szCs w:val="28"/>
          <w:lang w:eastAsia="en-US"/>
        </w:rPr>
        <w:t>4. Формы контроля за исполнением административного регламента</w:t>
      </w:r>
    </w:p>
    <w:p w:rsidR="007F5A17" w:rsidRPr="002662D4" w:rsidRDefault="007F5A17" w:rsidP="00FF6EDA">
      <w:pPr>
        <w:widowControl w:val="0"/>
        <w:autoSpaceDE w:val="0"/>
        <w:autoSpaceDN w:val="0"/>
        <w:adjustRightInd w:val="0"/>
        <w:spacing w:line="240" w:lineRule="auto"/>
        <w:ind w:firstLine="540"/>
        <w:jc w:val="both"/>
        <w:rPr>
          <w:rFonts w:ascii="Times New Roman" w:eastAsia="Calibri" w:hAnsi="Times New Roman" w:cs="Times New Roman"/>
          <w:sz w:val="28"/>
          <w:szCs w:val="28"/>
          <w:lang w:eastAsia="en-US"/>
        </w:rPr>
      </w:pP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Контроль за предоставлением муниципальной услуги осуществляет начальник Управления муниципального хозяйства администрации муниципального образования «Родниковский муниципальный район».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Ивановской области, Родниковского муниципального района, Родниковского городского поселения регулирующих вопросы предоставления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ответственными должностными лицами структурных подразделений Управления, ответственных за организацию работы по предоставлению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Текущий контроль осуществляется путем проведения ответственными должностными лицами структурных подразделений Управления,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Контроль за полнотой и качеством предоставления муниципальной услуги осуществляется в формах:</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1) проведения проверок;</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2) рассмотрения жалоб на действия (бездействие) должностных лиц Управления, ответственных за предоставление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Pr="002662D4">
        <w:rPr>
          <w:rFonts w:ascii="Times New Roman" w:eastAsia="Calibri" w:hAnsi="Times New Roman" w:cs="Times New Roman"/>
          <w:sz w:val="28"/>
          <w:szCs w:val="28"/>
        </w:rPr>
        <w:lastRenderedPageBreak/>
        <w:t>проверки, вне утвержденного плана проведения проверок. Указанные обращения подлежат регистрации в день их поступления в системе делопроизводства контролирующего органа. По результатам рассмотрения обращений дается письменный ответ.</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соответствии с нормами действующего законодательства,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Глава муниципального образования «Родниковский муниципальный район» несет персональную ответственность за обеспечение предоставления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Должностные лица Управления при предоставлении муниципальной услуги несут персональную ответственность в соответствии с нормами действующего законодательства:</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F5A17" w:rsidRPr="002662D4" w:rsidRDefault="007F5A17" w:rsidP="00FF6EDA">
      <w:pPr>
        <w:autoSpaceDE w:val="0"/>
        <w:autoSpaceDN w:val="0"/>
        <w:adjustRightInd w:val="0"/>
        <w:spacing w:line="240" w:lineRule="auto"/>
        <w:ind w:firstLine="709"/>
        <w:jc w:val="both"/>
        <w:rPr>
          <w:rFonts w:ascii="Times New Roman" w:eastAsia="Calibri" w:hAnsi="Times New Roman" w:cs="Times New Roman"/>
          <w:sz w:val="28"/>
          <w:szCs w:val="28"/>
        </w:rPr>
      </w:pPr>
    </w:p>
    <w:p w:rsidR="007F5A17" w:rsidRPr="002662D4" w:rsidRDefault="007F5A17" w:rsidP="00FF6EDA">
      <w:pPr>
        <w:tabs>
          <w:tab w:val="left" w:pos="142"/>
          <w:tab w:val="left" w:pos="284"/>
        </w:tabs>
        <w:spacing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lastRenderedPageBreak/>
        <w:t>5.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порядке.</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5.2. Предметом досудебного (внесудебного) обжалования является решение, действие (бездействие) Управления, должностного лица, муниципальных служащих, ответственных за предоставление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Заявитель может обратиться с жалобой в том числе в следующих случаях:</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1) нарушение срока регистрации запроса о предоставлении муниципальной услуге;</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2) нарушение срока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3) требование у заявителя документов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5.4.</w:t>
      </w:r>
      <w:r w:rsidRPr="002662D4">
        <w:rPr>
          <w:rFonts w:ascii="Times New Roman" w:eastAsia="Calibri" w:hAnsi="Times New Roman" w:cs="Times New Roman"/>
          <w:sz w:val="28"/>
          <w:szCs w:val="28"/>
        </w:rPr>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Pr="002662D4">
        <w:rPr>
          <w:rFonts w:ascii="Times New Roman" w:eastAsia="Calibri" w:hAnsi="Times New Roman" w:cs="Times New Roman"/>
          <w:sz w:val="28"/>
          <w:szCs w:val="28"/>
          <w:lang w:eastAsia="en-US"/>
        </w:rPr>
        <w:t>органа, предоставляющего муниципальную услугу</w:t>
      </w:r>
      <w:r w:rsidRPr="002662D4">
        <w:rPr>
          <w:rFonts w:ascii="Times New Roman" w:eastAsia="Calibri"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5.5.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В случае если жалоба подается через представителя заявителя, необходимо представить документ, подтверждающий полномочия на осуществление действий от имени заявителя.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В письменной жалобе в обязательном порядке указывается: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5.7. </w:t>
      </w:r>
      <w:r w:rsidRPr="002662D4">
        <w:rPr>
          <w:rFonts w:ascii="Times New Roman" w:eastAsia="Calibri" w:hAnsi="Times New Roman" w:cs="Times New Roman"/>
          <w:sz w:val="28"/>
          <w:szCs w:val="28"/>
        </w:rPr>
        <w:tab/>
        <w:t>По результатам рассмотрения жалобы принимается одно из следующих решений:</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2) в удовлетворении жалобы отказывается, в том числе при наличии решения по жалобе, принятого ранее в соответствии с требованиями раздела 5 настоящего Административного регламента в отношении того же заявителя и по тому же предмету жалобы; при подаче жалобы лицом, полномочия которого не подтверждены в порядке, установленном законодательством Российской Федерации. </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5A17" w:rsidRPr="002662D4" w:rsidRDefault="007F5A17" w:rsidP="00FF6EDA">
      <w:pPr>
        <w:widowControl w:val="0"/>
        <w:autoSpaceDE w:val="0"/>
        <w:autoSpaceDN w:val="0"/>
        <w:adjustRightInd w:val="0"/>
        <w:spacing w:line="240" w:lineRule="auto"/>
        <w:ind w:firstLine="709"/>
        <w:jc w:val="both"/>
        <w:rPr>
          <w:rStyle w:val="blk"/>
          <w:rFonts w:ascii="Times New Roman" w:hAnsi="Times New Roman" w:cs="Times New Roman"/>
          <w:sz w:val="28"/>
          <w:szCs w:val="28"/>
        </w:rPr>
      </w:pPr>
      <w:r w:rsidRPr="002662D4">
        <w:rPr>
          <w:rStyle w:val="blk"/>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Style w:val="blk"/>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5.8  В случае если принятие решения по данной жалобе не входит в компетенцию органа, представляющую муниципальную услугу, то в течение 3 рабочих дней со дня регистрации такой жалобы, орган, представляющий муниципальную услуг, направляет жалобу в уполномоченный на ее рассмотрение орган и в письменной форме информирует заявителя о перенаправлении жалобы.</w:t>
      </w: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p>
    <w:p w:rsidR="007F5A17" w:rsidRPr="002662D4" w:rsidRDefault="007F5A17" w:rsidP="00FF6EDA">
      <w:pPr>
        <w:widowControl w:val="0"/>
        <w:autoSpaceDE w:val="0"/>
        <w:autoSpaceDN w:val="0"/>
        <w:adjustRightInd w:val="0"/>
        <w:spacing w:line="240" w:lineRule="auto"/>
        <w:ind w:firstLine="709"/>
        <w:jc w:val="both"/>
        <w:rPr>
          <w:rFonts w:ascii="Times New Roman" w:eastAsia="Calibri" w:hAnsi="Times New Roman" w:cs="Times New Roman"/>
          <w:sz w:val="28"/>
          <w:szCs w:val="28"/>
        </w:rPr>
      </w:pPr>
    </w:p>
    <w:p w:rsidR="007F5A17" w:rsidRPr="002662D4" w:rsidRDefault="007F5A17" w:rsidP="00FF6EDA">
      <w:pPr>
        <w:tabs>
          <w:tab w:val="left" w:pos="142"/>
          <w:tab w:val="left" w:pos="284"/>
        </w:tabs>
        <w:spacing w:line="240" w:lineRule="auto"/>
        <w:jc w:val="right"/>
        <w:rPr>
          <w:rFonts w:ascii="Times New Roman" w:eastAsia="Calibri" w:hAnsi="Times New Roman" w:cs="Times New Roman"/>
          <w:sz w:val="28"/>
          <w:szCs w:val="28"/>
        </w:rPr>
        <w:sectPr w:rsidR="007F5A17" w:rsidRPr="002662D4" w:rsidSect="00FF6EDA">
          <w:footerReference w:type="default" r:id="rId37"/>
          <w:pgSz w:w="11906" w:h="16838"/>
          <w:pgMar w:top="1134" w:right="566" w:bottom="719" w:left="1276" w:header="708" w:footer="708" w:gutter="0"/>
          <w:pgNumType w:start="74"/>
          <w:cols w:space="708"/>
          <w:docGrid w:linePitch="360"/>
        </w:sectPr>
      </w:pPr>
    </w:p>
    <w:p w:rsidR="007F5A17" w:rsidRPr="002662D4" w:rsidRDefault="007F5A17"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Приложение № 1</w:t>
      </w:r>
    </w:p>
    <w:p w:rsidR="007F5A17" w:rsidRPr="002662D4" w:rsidRDefault="007F5A17" w:rsidP="000B38EB">
      <w:pPr>
        <w:tabs>
          <w:tab w:val="left" w:pos="142"/>
          <w:tab w:val="left" w:pos="284"/>
        </w:tabs>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к административному регламенту </w:t>
      </w:r>
    </w:p>
    <w:p w:rsidR="007F5A17" w:rsidRPr="002662D4" w:rsidRDefault="007F5A17" w:rsidP="000B38EB">
      <w:pPr>
        <w:widowControl w:val="0"/>
        <w:tabs>
          <w:tab w:val="left" w:pos="142"/>
          <w:tab w:val="left" w:pos="284"/>
        </w:tabs>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0B38EB">
      <w:pPr>
        <w:widowControl w:val="0"/>
        <w:tabs>
          <w:tab w:val="left" w:pos="142"/>
          <w:tab w:val="left" w:pos="284"/>
        </w:tabs>
        <w:autoSpaceDE w:val="0"/>
        <w:autoSpaceDN w:val="0"/>
        <w:adjustRightInd w:val="0"/>
        <w:spacing w:after="0" w:line="240" w:lineRule="auto"/>
        <w:rPr>
          <w:rFonts w:ascii="Times New Roman" w:eastAsia="Calibri" w:hAnsi="Times New Roman" w:cs="Times New Roman"/>
          <w:b/>
          <w:sz w:val="28"/>
          <w:szCs w:val="28"/>
        </w:rPr>
      </w:pPr>
    </w:p>
    <w:p w:rsidR="007F5A17" w:rsidRPr="002662D4" w:rsidRDefault="007F5A17" w:rsidP="00FF6EDA">
      <w:pPr>
        <w:widowControl w:val="0"/>
        <w:tabs>
          <w:tab w:val="left" w:pos="142"/>
          <w:tab w:val="left" w:pos="284"/>
        </w:tabs>
        <w:autoSpaceDE w:val="0"/>
        <w:autoSpaceDN w:val="0"/>
        <w:adjustRightInd w:val="0"/>
        <w:spacing w:line="240" w:lineRule="auto"/>
        <w:rPr>
          <w:rFonts w:ascii="Times New Roman" w:eastAsia="Calibri" w:hAnsi="Times New Roman" w:cs="Times New Roman"/>
          <w:b/>
          <w:sz w:val="28"/>
          <w:szCs w:val="28"/>
        </w:rPr>
      </w:pPr>
    </w:p>
    <w:p w:rsidR="007F5A17" w:rsidRPr="002662D4" w:rsidRDefault="007F5A17" w:rsidP="00FF6EDA">
      <w:pPr>
        <w:widowControl w:val="0"/>
        <w:tabs>
          <w:tab w:val="left" w:pos="142"/>
          <w:tab w:val="left" w:pos="284"/>
        </w:tabs>
        <w:autoSpaceDE w:val="0"/>
        <w:autoSpaceDN w:val="0"/>
        <w:adjustRightInd w:val="0"/>
        <w:spacing w:line="240" w:lineRule="auto"/>
        <w:rPr>
          <w:rFonts w:ascii="Times New Roman" w:eastAsia="Calibri" w:hAnsi="Times New Roman" w:cs="Times New Roman"/>
          <w:b/>
          <w:sz w:val="28"/>
          <w:szCs w:val="28"/>
        </w:rPr>
      </w:pPr>
      <w:r w:rsidRPr="002662D4">
        <w:rPr>
          <w:rFonts w:ascii="Times New Roman" w:eastAsia="Calibri" w:hAnsi="Times New Roman" w:cs="Times New Roman"/>
          <w:b/>
          <w:sz w:val="28"/>
          <w:szCs w:val="28"/>
        </w:rPr>
        <w:t>Информация о месте нахождения и графике работы специалиста Управления.</w:t>
      </w:r>
    </w:p>
    <w:p w:rsidR="007F5A17" w:rsidRPr="002662D4" w:rsidRDefault="007F5A17" w:rsidP="00FF6EDA">
      <w:pPr>
        <w:widowControl w:val="0"/>
        <w:tabs>
          <w:tab w:val="left" w:pos="142"/>
          <w:tab w:val="left" w:pos="284"/>
        </w:tabs>
        <w:autoSpaceDE w:val="0"/>
        <w:autoSpaceDN w:val="0"/>
        <w:adjustRightInd w:val="0"/>
        <w:spacing w:line="240" w:lineRule="auto"/>
        <w:rPr>
          <w:rFonts w:ascii="Times New Roman" w:eastAsia="Calibri" w:hAnsi="Times New Roman" w:cs="Times New Roman"/>
          <w:b/>
          <w:sz w:val="28"/>
          <w:szCs w:val="28"/>
        </w:rPr>
      </w:pPr>
    </w:p>
    <w:p w:rsidR="007F5A17" w:rsidRPr="002662D4" w:rsidRDefault="007F5A17" w:rsidP="00FF6EDA">
      <w:pPr>
        <w:widowControl w:val="0"/>
        <w:tabs>
          <w:tab w:val="left" w:pos="142"/>
          <w:tab w:val="left" w:pos="284"/>
        </w:tabs>
        <w:autoSpaceDE w:val="0"/>
        <w:autoSpaceDN w:val="0"/>
        <w:adjustRightInd w:val="0"/>
        <w:spacing w:line="240" w:lineRule="auto"/>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Ведущий специалист администрации </w:t>
      </w:r>
      <w:r w:rsidRPr="002662D4">
        <w:rPr>
          <w:rFonts w:ascii="Times New Roman" w:eastAsia="Calibri" w:hAnsi="Times New Roman" w:cs="Times New Roman"/>
          <w:sz w:val="28"/>
          <w:szCs w:val="28"/>
          <w:lang w:eastAsia="en-US"/>
        </w:rPr>
        <w:t>МО «Родниковский муниципальный район»</w:t>
      </w:r>
      <w:r w:rsidRPr="002662D4">
        <w:rPr>
          <w:rFonts w:ascii="Times New Roman" w:eastAsia="Calibri" w:hAnsi="Times New Roman" w:cs="Times New Roman"/>
          <w:sz w:val="28"/>
          <w:szCs w:val="28"/>
        </w:rPr>
        <w:t>:</w:t>
      </w:r>
    </w:p>
    <w:p w:rsidR="007F5A17" w:rsidRPr="002662D4" w:rsidRDefault="007F5A17" w:rsidP="00FF6EDA">
      <w:pPr>
        <w:widowControl w:val="0"/>
        <w:tabs>
          <w:tab w:val="left" w:pos="142"/>
          <w:tab w:val="left" w:pos="284"/>
        </w:tabs>
        <w:autoSpaceDE w:val="0"/>
        <w:autoSpaceDN w:val="0"/>
        <w:adjustRightInd w:val="0"/>
        <w:spacing w:line="240" w:lineRule="auto"/>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Место нахождения: 155250, Ивановская область, г. Родники, ул. Советская, д .11;</w:t>
      </w:r>
    </w:p>
    <w:p w:rsidR="007F5A17" w:rsidRPr="002662D4" w:rsidRDefault="007F5A17" w:rsidP="00FF6EDA">
      <w:pPr>
        <w:widowControl w:val="0"/>
        <w:tabs>
          <w:tab w:val="left" w:pos="142"/>
          <w:tab w:val="left" w:pos="284"/>
        </w:tabs>
        <w:autoSpaceDE w:val="0"/>
        <w:autoSpaceDN w:val="0"/>
        <w:adjustRightInd w:val="0"/>
        <w:spacing w:line="240" w:lineRule="auto"/>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Справочные телефоны: 8 (49336) 2-36-95, 2-54-40.</w:t>
      </w:r>
    </w:p>
    <w:p w:rsidR="007F5A17" w:rsidRPr="002662D4" w:rsidRDefault="007F5A17" w:rsidP="00FF6EDA">
      <w:pPr>
        <w:widowControl w:val="0"/>
        <w:tabs>
          <w:tab w:val="left" w:pos="142"/>
          <w:tab w:val="left" w:pos="284"/>
        </w:tabs>
        <w:autoSpaceDE w:val="0"/>
        <w:autoSpaceDN w:val="0"/>
        <w:adjustRightInd w:val="0"/>
        <w:spacing w:line="240" w:lineRule="auto"/>
        <w:jc w:val="both"/>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Адрес электронной почты: </w:t>
      </w:r>
      <w:r w:rsidRPr="002662D4">
        <w:rPr>
          <w:rFonts w:ascii="Times New Roman" w:eastAsia="Calibri" w:hAnsi="Times New Roman" w:cs="Times New Roman"/>
          <w:color w:val="0000FF"/>
          <w:sz w:val="28"/>
          <w:szCs w:val="28"/>
          <w:u w:val="single"/>
          <w:lang w:val="en-US"/>
        </w:rPr>
        <w:t>adm</w:t>
      </w:r>
      <w:r w:rsidRPr="002662D4">
        <w:rPr>
          <w:rFonts w:ascii="Times New Roman" w:eastAsia="Calibri" w:hAnsi="Times New Roman" w:cs="Times New Roman"/>
          <w:color w:val="0000FF"/>
          <w:sz w:val="28"/>
          <w:szCs w:val="28"/>
          <w:u w:val="single"/>
        </w:rPr>
        <w:t>-</w:t>
      </w:r>
      <w:r w:rsidRPr="002662D4">
        <w:rPr>
          <w:rFonts w:ascii="Times New Roman" w:eastAsia="Calibri" w:hAnsi="Times New Roman" w:cs="Times New Roman"/>
          <w:color w:val="0000FF"/>
          <w:sz w:val="28"/>
          <w:szCs w:val="28"/>
          <w:u w:val="single"/>
          <w:lang w:val="en-US"/>
        </w:rPr>
        <w:t>rodniki</w:t>
      </w:r>
      <w:r w:rsidRPr="002662D4">
        <w:rPr>
          <w:rFonts w:ascii="Times New Roman" w:eastAsia="Calibri" w:hAnsi="Times New Roman" w:cs="Times New Roman"/>
          <w:color w:val="0000FF"/>
          <w:sz w:val="28"/>
          <w:szCs w:val="28"/>
          <w:u w:val="single"/>
        </w:rPr>
        <w:t>@</w:t>
      </w:r>
      <w:r w:rsidRPr="002662D4">
        <w:rPr>
          <w:rFonts w:ascii="Times New Roman" w:eastAsia="Calibri" w:hAnsi="Times New Roman" w:cs="Times New Roman"/>
          <w:color w:val="0000FF"/>
          <w:sz w:val="28"/>
          <w:szCs w:val="28"/>
          <w:u w:val="single"/>
          <w:lang w:val="en-US"/>
        </w:rPr>
        <w:t>mail</w:t>
      </w:r>
      <w:r w:rsidRPr="002662D4">
        <w:rPr>
          <w:rFonts w:ascii="Times New Roman" w:eastAsia="Calibri" w:hAnsi="Times New Roman" w:cs="Times New Roman"/>
          <w:color w:val="0000FF"/>
          <w:sz w:val="28"/>
          <w:szCs w:val="28"/>
          <w:u w:val="single"/>
        </w:rPr>
        <w:t>.</w:t>
      </w:r>
      <w:r w:rsidRPr="002662D4">
        <w:rPr>
          <w:rFonts w:ascii="Times New Roman" w:eastAsia="Calibri" w:hAnsi="Times New Roman" w:cs="Times New Roman"/>
          <w:color w:val="0000FF"/>
          <w:sz w:val="28"/>
          <w:szCs w:val="28"/>
          <w:u w:val="single"/>
          <w:lang w:val="en-US"/>
        </w:rPr>
        <w:t>ru</w:t>
      </w:r>
    </w:p>
    <w:p w:rsidR="007F5A17" w:rsidRPr="002662D4" w:rsidRDefault="007F5A17" w:rsidP="00FF6EDA">
      <w:pPr>
        <w:widowControl w:val="0"/>
        <w:tabs>
          <w:tab w:val="left" w:pos="142"/>
          <w:tab w:val="left" w:pos="284"/>
        </w:tabs>
        <w:autoSpaceDE w:val="0"/>
        <w:autoSpaceDN w:val="0"/>
        <w:adjustRightInd w:val="0"/>
        <w:spacing w:line="240" w:lineRule="auto"/>
        <w:jc w:val="both"/>
        <w:rPr>
          <w:rFonts w:ascii="Times New Roman" w:eastAsia="Calibri" w:hAnsi="Times New Roman" w:cs="Times New Roman"/>
          <w:sz w:val="28"/>
          <w:szCs w:val="28"/>
        </w:rPr>
      </w:pPr>
    </w:p>
    <w:p w:rsidR="007F5A17" w:rsidRPr="002662D4" w:rsidRDefault="007F5A17" w:rsidP="00FF6EDA">
      <w:pPr>
        <w:tabs>
          <w:tab w:val="left" w:pos="142"/>
          <w:tab w:val="left" w:pos="284"/>
        </w:tabs>
        <w:spacing w:line="240" w:lineRule="auto"/>
        <w:rPr>
          <w:rFonts w:ascii="Times New Roman" w:eastAsia="Calibri" w:hAnsi="Times New Roman" w:cs="Times New Roman"/>
          <w:sz w:val="28"/>
          <w:szCs w:val="28"/>
        </w:rPr>
      </w:pPr>
      <w:r w:rsidRPr="002662D4">
        <w:rPr>
          <w:rFonts w:ascii="Times New Roman" w:eastAsia="Calibri" w:hAnsi="Times New Roman" w:cs="Times New Roman"/>
          <w:sz w:val="28"/>
          <w:szCs w:val="28"/>
        </w:rPr>
        <w:t>График работы:</w:t>
      </w:r>
    </w:p>
    <w:tbl>
      <w:tblPr>
        <w:tblW w:w="0" w:type="auto"/>
        <w:tblCellSpacing w:w="5" w:type="nil"/>
        <w:tblInd w:w="2" w:type="dxa"/>
        <w:tblLayout w:type="fixed"/>
        <w:tblCellMar>
          <w:left w:w="75" w:type="dxa"/>
          <w:right w:w="75" w:type="dxa"/>
        </w:tblCellMar>
        <w:tblLook w:val="0000"/>
      </w:tblPr>
      <w:tblGrid>
        <w:gridCol w:w="3960"/>
        <w:gridCol w:w="5760"/>
      </w:tblGrid>
      <w:tr w:rsidR="007F5A17" w:rsidRPr="002662D4" w:rsidTr="007F5A17">
        <w:trPr>
          <w:tblCellSpacing w:w="5" w:type="nil"/>
        </w:trPr>
        <w:tc>
          <w:tcPr>
            <w:tcW w:w="3960"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Дни недели</w:t>
            </w:r>
          </w:p>
        </w:tc>
        <w:tc>
          <w:tcPr>
            <w:tcW w:w="5760"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Время</w:t>
            </w:r>
          </w:p>
        </w:tc>
      </w:tr>
      <w:tr w:rsidR="007F5A17" w:rsidRPr="002662D4" w:rsidTr="007F5A17">
        <w:trPr>
          <w:tblCellSpacing w:w="5" w:type="nil"/>
        </w:trPr>
        <w:tc>
          <w:tcPr>
            <w:tcW w:w="3960" w:type="dxa"/>
            <w:tcBorders>
              <w:top w:val="single" w:sz="4" w:space="0" w:color="auto"/>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Понедельник</w:t>
            </w:r>
          </w:p>
        </w:tc>
        <w:tc>
          <w:tcPr>
            <w:tcW w:w="5760" w:type="dxa"/>
            <w:vMerge w:val="restart"/>
            <w:tcBorders>
              <w:top w:val="single" w:sz="4" w:space="0" w:color="auto"/>
              <w:left w:val="single" w:sz="4" w:space="0" w:color="auto"/>
              <w:right w:val="single" w:sz="4" w:space="0" w:color="auto"/>
            </w:tcBorders>
            <w:vAlign w:val="center"/>
          </w:tcPr>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с 08:00 до 12:00</w:t>
            </w:r>
          </w:p>
        </w:tc>
      </w:tr>
      <w:tr w:rsidR="007F5A17" w:rsidRPr="002662D4" w:rsidTr="007F5A17">
        <w:trPr>
          <w:tblCellSpacing w:w="5" w:type="nil"/>
        </w:trPr>
        <w:tc>
          <w:tcPr>
            <w:tcW w:w="3960" w:type="dxa"/>
            <w:tcBorders>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Вторник</w:t>
            </w:r>
          </w:p>
        </w:tc>
        <w:tc>
          <w:tcPr>
            <w:tcW w:w="5760" w:type="dxa"/>
            <w:vMerge/>
            <w:tcBorders>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p>
        </w:tc>
      </w:tr>
      <w:tr w:rsidR="007F5A17" w:rsidRPr="002662D4" w:rsidTr="007F5A17">
        <w:trPr>
          <w:tblCellSpacing w:w="5" w:type="nil"/>
        </w:trPr>
        <w:tc>
          <w:tcPr>
            <w:tcW w:w="3960" w:type="dxa"/>
            <w:tcBorders>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Среда</w:t>
            </w:r>
          </w:p>
        </w:tc>
        <w:tc>
          <w:tcPr>
            <w:tcW w:w="5760" w:type="dxa"/>
            <w:vMerge/>
            <w:tcBorders>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jc w:val="both"/>
              <w:rPr>
                <w:rFonts w:ascii="Times New Roman" w:eastAsia="Calibri" w:hAnsi="Times New Roman" w:cs="Times New Roman"/>
                <w:sz w:val="28"/>
                <w:szCs w:val="28"/>
                <w:lang w:eastAsia="en-US"/>
              </w:rPr>
            </w:pPr>
          </w:p>
        </w:tc>
      </w:tr>
      <w:tr w:rsidR="007F5A17" w:rsidRPr="002662D4" w:rsidTr="007F5A17">
        <w:trPr>
          <w:trHeight w:val="327"/>
          <w:tblCellSpacing w:w="5" w:type="nil"/>
        </w:trPr>
        <w:tc>
          <w:tcPr>
            <w:tcW w:w="3960" w:type="dxa"/>
            <w:tcBorders>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Четверг</w:t>
            </w:r>
          </w:p>
        </w:tc>
        <w:tc>
          <w:tcPr>
            <w:tcW w:w="5760" w:type="dxa"/>
            <w:vMerge/>
            <w:tcBorders>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jc w:val="both"/>
              <w:rPr>
                <w:rFonts w:ascii="Times New Roman" w:eastAsia="Calibri" w:hAnsi="Times New Roman" w:cs="Times New Roman"/>
                <w:sz w:val="28"/>
                <w:szCs w:val="28"/>
                <w:lang w:eastAsia="en-US"/>
              </w:rPr>
            </w:pPr>
          </w:p>
        </w:tc>
      </w:tr>
      <w:tr w:rsidR="007F5A17" w:rsidRPr="002662D4" w:rsidTr="007F5A17">
        <w:trPr>
          <w:tblCellSpacing w:w="5" w:type="nil"/>
        </w:trPr>
        <w:tc>
          <w:tcPr>
            <w:tcW w:w="3960" w:type="dxa"/>
            <w:tcBorders>
              <w:left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Пятница</w:t>
            </w:r>
          </w:p>
        </w:tc>
        <w:tc>
          <w:tcPr>
            <w:tcW w:w="5760" w:type="dxa"/>
            <w:vMerge/>
            <w:tcBorders>
              <w:left w:val="single" w:sz="4" w:space="0" w:color="auto"/>
              <w:right w:val="single" w:sz="4" w:space="0" w:color="auto"/>
            </w:tcBorders>
            <w:vAlign w:val="center"/>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p>
        </w:tc>
      </w:tr>
      <w:tr w:rsidR="007F5A17" w:rsidRPr="002662D4" w:rsidTr="007F5A17">
        <w:trPr>
          <w:tblCellSpacing w:w="5" w:type="nil"/>
        </w:trPr>
        <w:tc>
          <w:tcPr>
            <w:tcW w:w="3960" w:type="dxa"/>
            <w:tcBorders>
              <w:left w:val="single" w:sz="4" w:space="0" w:color="auto"/>
              <w:bottom w:val="single" w:sz="4" w:space="0" w:color="auto"/>
              <w:right w:val="single" w:sz="4" w:space="0" w:color="auto"/>
            </w:tcBorders>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r w:rsidRPr="002662D4">
              <w:rPr>
                <w:rFonts w:ascii="Times New Roman" w:eastAsia="Calibri" w:hAnsi="Times New Roman" w:cs="Times New Roman"/>
                <w:sz w:val="28"/>
                <w:szCs w:val="28"/>
                <w:lang w:eastAsia="en-US"/>
              </w:rPr>
              <w:t>Суббота</w:t>
            </w:r>
          </w:p>
        </w:tc>
        <w:tc>
          <w:tcPr>
            <w:tcW w:w="5760" w:type="dxa"/>
            <w:tcBorders>
              <w:left w:val="single" w:sz="4" w:space="0" w:color="auto"/>
              <w:bottom w:val="single" w:sz="4" w:space="0" w:color="auto"/>
              <w:right w:val="single" w:sz="4" w:space="0" w:color="auto"/>
            </w:tcBorders>
            <w:vAlign w:val="center"/>
          </w:tcPr>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pPr>
          </w:p>
        </w:tc>
      </w:tr>
    </w:tbl>
    <w:p w:rsidR="007F5A17" w:rsidRPr="002662D4" w:rsidRDefault="007F5A17" w:rsidP="00FF6EDA">
      <w:pPr>
        <w:widowControl w:val="0"/>
        <w:autoSpaceDE w:val="0"/>
        <w:autoSpaceDN w:val="0"/>
        <w:adjustRightInd w:val="0"/>
        <w:spacing w:line="240" w:lineRule="auto"/>
        <w:rPr>
          <w:rFonts w:ascii="Times New Roman" w:eastAsia="Calibri" w:hAnsi="Times New Roman" w:cs="Times New Roman"/>
          <w:sz w:val="28"/>
          <w:szCs w:val="28"/>
          <w:lang w:eastAsia="en-US"/>
        </w:rPr>
        <w:sectPr w:rsidR="007F5A17" w:rsidRPr="002662D4" w:rsidSect="00FF6EDA">
          <w:headerReference w:type="default" r:id="rId38"/>
          <w:pgSz w:w="11906" w:h="16838"/>
          <w:pgMar w:top="1134" w:right="566" w:bottom="1134" w:left="1276" w:header="708" w:footer="708" w:gutter="0"/>
          <w:pgNumType w:start="106"/>
          <w:cols w:space="708"/>
          <w:docGrid w:linePitch="360"/>
        </w:sectPr>
      </w:pPr>
    </w:p>
    <w:p w:rsidR="007F5A17" w:rsidRPr="002662D4" w:rsidRDefault="007F5A17"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Приложение № 2</w:t>
      </w:r>
    </w:p>
    <w:p w:rsidR="007F5A17" w:rsidRPr="002662D4" w:rsidRDefault="007F5A17" w:rsidP="000B38EB">
      <w:pPr>
        <w:tabs>
          <w:tab w:val="left" w:pos="142"/>
          <w:tab w:val="left" w:pos="284"/>
        </w:tabs>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к административному регламенту </w:t>
      </w:r>
    </w:p>
    <w:p w:rsidR="007F5A17" w:rsidRPr="002662D4" w:rsidRDefault="007F5A17" w:rsidP="000B38EB">
      <w:pPr>
        <w:widowControl w:val="0"/>
        <w:tabs>
          <w:tab w:val="left" w:pos="142"/>
          <w:tab w:val="left" w:pos="284"/>
        </w:tabs>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0B38EB">
      <w:pPr>
        <w:widowControl w:val="0"/>
        <w:autoSpaceDE w:val="0"/>
        <w:autoSpaceDN w:val="0"/>
        <w:adjustRightInd w:val="0"/>
        <w:spacing w:after="0" w:line="240" w:lineRule="auto"/>
        <w:jc w:val="right"/>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jc w:val="right"/>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ind w:left="708"/>
        <w:jc w:val="right"/>
        <w:rPr>
          <w:rFonts w:ascii="Times New Roman" w:hAnsi="Times New Roman" w:cs="Times New Roman"/>
          <w:sz w:val="28"/>
          <w:szCs w:val="28"/>
        </w:rPr>
      </w:pPr>
      <w:r w:rsidRPr="002662D4">
        <w:rPr>
          <w:rFonts w:ascii="Times New Roman" w:hAnsi="Times New Roman" w:cs="Times New Roman"/>
          <w:sz w:val="28"/>
          <w:szCs w:val="28"/>
        </w:rPr>
        <w:tab/>
        <w:t xml:space="preserve">                                               В Управление муниципального хозяйства администрации МО «Родниковский </w:t>
      </w:r>
    </w:p>
    <w:p w:rsidR="007F5A17" w:rsidRPr="002662D4" w:rsidRDefault="007F5A17" w:rsidP="00FF6EDA">
      <w:pPr>
        <w:widowControl w:val="0"/>
        <w:autoSpaceDE w:val="0"/>
        <w:autoSpaceDN w:val="0"/>
        <w:adjustRightInd w:val="0"/>
        <w:spacing w:line="240" w:lineRule="auto"/>
        <w:ind w:left="708"/>
        <w:jc w:val="right"/>
        <w:rPr>
          <w:rFonts w:ascii="Times New Roman" w:hAnsi="Times New Roman" w:cs="Times New Roman"/>
          <w:sz w:val="28"/>
          <w:szCs w:val="28"/>
        </w:rPr>
      </w:pPr>
      <w:r w:rsidRPr="002662D4">
        <w:rPr>
          <w:rFonts w:ascii="Times New Roman" w:hAnsi="Times New Roman" w:cs="Times New Roman"/>
          <w:sz w:val="28"/>
          <w:szCs w:val="28"/>
        </w:rPr>
        <w:t>муниципальный район»</w:t>
      </w: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от __________________________________________</w:t>
      </w: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(Ф.И.О. заявителя полностью)</w:t>
      </w: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проживающей(-его)  по адресу:</w:t>
      </w: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____________________________________________</w:t>
      </w: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____________________________________________</w:t>
      </w: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 xml:space="preserve">                                                                               (место  проживания; телефон)</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Заявление</w:t>
      </w:r>
    </w:p>
    <w:p w:rsidR="007F5A17" w:rsidRPr="002662D4" w:rsidRDefault="007F5A17" w:rsidP="00FF6EDA">
      <w:pPr>
        <w:widowControl w:val="0"/>
        <w:autoSpaceDE w:val="0"/>
        <w:autoSpaceDN w:val="0"/>
        <w:adjustRightInd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о выделении места для погребения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Прошу выделить место для погребения__________________________________</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                          </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_______________________________________________________________________</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(фамилия, имя, отчество умершего)</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Дата смерти _________________, на кладбище _______________________________                                                (наименование кладбища)</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w:t>
      </w:r>
      <w:r w:rsidR="00FB0394">
        <w:rPr>
          <w:rFonts w:ascii="Times New Roman" w:hAnsi="Times New Roman" w:cs="Times New Roman"/>
          <w:sz w:val="28"/>
          <w:szCs w:val="28"/>
        </w:rPr>
        <w:t>_______________________</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w:t>
      </w:r>
      <w:r w:rsidR="00FB0394">
        <w:rPr>
          <w:rFonts w:ascii="Times New Roman" w:hAnsi="Times New Roman" w:cs="Times New Roman"/>
          <w:sz w:val="28"/>
          <w:szCs w:val="28"/>
        </w:rPr>
        <w:t>_______________________</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(дата, Ф.И.О., подпись)</w:t>
      </w: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widowControl w:val="0"/>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Приложение:  указываются   документы,  которые   заявитель  представляет  в соответствии с </w:t>
      </w:r>
      <w:hyperlink w:anchor="Par131" w:history="1">
        <w:r w:rsidRPr="002662D4">
          <w:rPr>
            <w:rFonts w:ascii="Times New Roman" w:hAnsi="Times New Roman" w:cs="Times New Roman"/>
            <w:sz w:val="28"/>
            <w:szCs w:val="28"/>
          </w:rPr>
          <w:t>пунктом 2.6</w:t>
        </w:r>
      </w:hyperlink>
      <w:r w:rsidRPr="002662D4">
        <w:rPr>
          <w:rFonts w:ascii="Times New Roman" w:hAnsi="Times New Roman" w:cs="Times New Roman"/>
          <w:sz w:val="28"/>
          <w:szCs w:val="28"/>
        </w:rPr>
        <w:t xml:space="preserve"> административного регламента.</w:t>
      </w: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p>
    <w:p w:rsidR="007F5A17" w:rsidRPr="002662D4" w:rsidRDefault="007F5A17" w:rsidP="00FF6EDA">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p>
    <w:p w:rsidR="007F5A17" w:rsidRPr="002662D4" w:rsidRDefault="007F5A17"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br w:type="page"/>
      </w:r>
      <w:r w:rsidRPr="002662D4">
        <w:rPr>
          <w:rFonts w:ascii="Times New Roman" w:eastAsia="Calibri" w:hAnsi="Times New Roman" w:cs="Times New Roman"/>
          <w:sz w:val="28"/>
          <w:szCs w:val="28"/>
        </w:rPr>
        <w:lastRenderedPageBreak/>
        <w:t>Приложение № 3</w:t>
      </w:r>
    </w:p>
    <w:p w:rsidR="007F5A17" w:rsidRPr="002662D4" w:rsidRDefault="007F5A17" w:rsidP="000B38EB">
      <w:pPr>
        <w:tabs>
          <w:tab w:val="left" w:pos="142"/>
          <w:tab w:val="left" w:pos="284"/>
        </w:tabs>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к административному регламенту </w:t>
      </w:r>
    </w:p>
    <w:p w:rsidR="007F5A17" w:rsidRPr="002662D4" w:rsidRDefault="007F5A17" w:rsidP="000B38EB">
      <w:pPr>
        <w:widowControl w:val="0"/>
        <w:tabs>
          <w:tab w:val="left" w:pos="142"/>
          <w:tab w:val="left" w:pos="284"/>
        </w:tabs>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FF6EDA">
      <w:pPr>
        <w:widowControl w:val="0"/>
        <w:autoSpaceDE w:val="0"/>
        <w:autoSpaceDN w:val="0"/>
        <w:adjustRightInd w:val="0"/>
        <w:spacing w:line="240" w:lineRule="auto"/>
        <w:jc w:val="right"/>
        <w:rPr>
          <w:rFonts w:ascii="Times New Roman" w:eastAsia="Calibri" w:hAnsi="Times New Roman" w:cs="Times New Roman"/>
          <w:sz w:val="28"/>
          <w:szCs w:val="28"/>
          <w:lang w:eastAsia="en-US"/>
        </w:rPr>
      </w:pPr>
    </w:p>
    <w:p w:rsidR="007F5A17" w:rsidRPr="002662D4" w:rsidRDefault="007F5A17" w:rsidP="00FF6EDA">
      <w:pPr>
        <w:autoSpaceDE w:val="0"/>
        <w:autoSpaceDN w:val="0"/>
        <w:adjustRightInd w:val="0"/>
        <w:spacing w:line="240" w:lineRule="auto"/>
        <w:jc w:val="center"/>
        <w:rPr>
          <w:rFonts w:ascii="Times New Roman" w:hAnsi="Times New Roman" w:cs="Times New Roman"/>
          <w:b/>
          <w:color w:val="000000"/>
          <w:spacing w:val="-1"/>
          <w:sz w:val="28"/>
          <w:szCs w:val="28"/>
        </w:rPr>
      </w:pPr>
      <w:r w:rsidRPr="002662D4">
        <w:rPr>
          <w:rFonts w:ascii="Times New Roman" w:hAnsi="Times New Roman" w:cs="Times New Roman"/>
          <w:b/>
          <w:color w:val="000000"/>
          <w:spacing w:val="-1"/>
          <w:sz w:val="28"/>
          <w:szCs w:val="28"/>
        </w:rPr>
        <w:t>Согласие гражданина на обработку персональных данных</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Я, _______________________________________________ «____» ___________года рождения,</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vertAlign w:val="superscript"/>
        </w:rPr>
      </w:pPr>
      <w:r w:rsidRPr="002662D4">
        <w:rPr>
          <w:rFonts w:ascii="Times New Roman" w:hAnsi="Times New Roman" w:cs="Times New Roman"/>
          <w:color w:val="000000"/>
          <w:spacing w:val="-1"/>
          <w:sz w:val="28"/>
          <w:szCs w:val="28"/>
          <w:vertAlign w:val="superscript"/>
        </w:rPr>
        <w:t xml:space="preserve">               (Ф.И.О. заявителя (уполномоченного лица) полностью)</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 xml:space="preserve"> Документ, удостоверяющий личность _______________________________________________</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 xml:space="preserve"> Серия _________номер _________Дата выдачи «______»________________     _________г. </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 xml:space="preserve"> кем выдан  ______________________________________________________________________</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 xml:space="preserve"> Адрес регистрации:_______________________________</w:t>
      </w:r>
      <w:r w:rsidR="000B38EB">
        <w:rPr>
          <w:rFonts w:ascii="Times New Roman" w:hAnsi="Times New Roman" w:cs="Times New Roman"/>
          <w:color w:val="000000"/>
          <w:spacing w:val="-1"/>
          <w:sz w:val="28"/>
          <w:szCs w:val="28"/>
        </w:rPr>
        <w:t>______________________________</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 xml:space="preserve"> Полномочия подтверждены ________________________________________________________</w:t>
      </w:r>
    </w:p>
    <w:p w:rsidR="007F5A17" w:rsidRPr="002662D4" w:rsidRDefault="007F5A17" w:rsidP="00FF6EDA">
      <w:pPr>
        <w:autoSpaceDE w:val="0"/>
        <w:autoSpaceDN w:val="0"/>
        <w:adjustRightInd w:val="0"/>
        <w:spacing w:line="240" w:lineRule="auto"/>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________________________________________________</w:t>
      </w:r>
      <w:r w:rsidR="000B38EB">
        <w:rPr>
          <w:rFonts w:ascii="Times New Roman" w:hAnsi="Times New Roman" w:cs="Times New Roman"/>
          <w:color w:val="000000"/>
          <w:spacing w:val="-1"/>
          <w:sz w:val="28"/>
          <w:szCs w:val="28"/>
        </w:rPr>
        <w:t>________________________</w:t>
      </w:r>
    </w:p>
    <w:p w:rsidR="007F5A17" w:rsidRPr="002662D4" w:rsidRDefault="007F5A17" w:rsidP="00FF6EDA">
      <w:pPr>
        <w:autoSpaceDE w:val="0"/>
        <w:autoSpaceDN w:val="0"/>
        <w:adjustRightInd w:val="0"/>
        <w:spacing w:line="240" w:lineRule="auto"/>
        <w:jc w:val="center"/>
        <w:rPr>
          <w:rFonts w:ascii="Times New Roman" w:hAnsi="Times New Roman" w:cs="Times New Roman"/>
          <w:color w:val="000000"/>
          <w:spacing w:val="-1"/>
          <w:sz w:val="28"/>
          <w:szCs w:val="28"/>
          <w:vertAlign w:val="superscript"/>
        </w:rPr>
      </w:pPr>
      <w:r w:rsidRPr="002662D4">
        <w:rPr>
          <w:rFonts w:ascii="Times New Roman" w:hAnsi="Times New Roman" w:cs="Times New Roman"/>
          <w:color w:val="000000"/>
          <w:spacing w:val="-1"/>
          <w:sz w:val="28"/>
          <w:szCs w:val="28"/>
          <w:vertAlign w:val="superscript"/>
        </w:rPr>
        <w:t>(наименование и реквизиты доверенности или иного документа, подтверждающего полномочия уполномоченного лица)</w:t>
      </w:r>
    </w:p>
    <w:p w:rsidR="007F5A17" w:rsidRPr="002662D4" w:rsidRDefault="007F5A17" w:rsidP="00FF6EDA">
      <w:pPr>
        <w:autoSpaceDE w:val="0"/>
        <w:autoSpaceDN w:val="0"/>
        <w:adjustRightInd w:val="0"/>
        <w:spacing w:line="240" w:lineRule="auto"/>
        <w:jc w:val="both"/>
        <w:rPr>
          <w:rFonts w:ascii="Times New Roman" w:hAnsi="Times New Roman" w:cs="Times New Roman"/>
          <w:spacing w:val="-1"/>
          <w:sz w:val="28"/>
          <w:szCs w:val="28"/>
          <w:vertAlign w:val="superscript"/>
        </w:rPr>
      </w:pPr>
      <w:r w:rsidRPr="002662D4">
        <w:rPr>
          <w:rFonts w:ascii="Times New Roman" w:hAnsi="Times New Roman" w:cs="Times New Roman"/>
          <w:color w:val="000000"/>
          <w:spacing w:val="-1"/>
          <w:sz w:val="28"/>
          <w:szCs w:val="28"/>
        </w:rPr>
        <w:t xml:space="preserve">В соответствии с пунктом 4 статьи 9 Федерального закона от 27.07.2006 №152-ФЗ «О персональных данных»  </w:t>
      </w:r>
      <w:r w:rsidRPr="002662D4">
        <w:rPr>
          <w:rFonts w:ascii="Times New Roman" w:hAnsi="Times New Roman" w:cs="Times New Roman"/>
          <w:spacing w:val="-1"/>
          <w:sz w:val="28"/>
          <w:szCs w:val="28"/>
        </w:rPr>
        <w:t>даю согласие:</w:t>
      </w:r>
    </w:p>
    <w:p w:rsidR="007F5A17" w:rsidRPr="002662D4" w:rsidRDefault="007F5A17" w:rsidP="00FF6EDA">
      <w:pPr>
        <w:autoSpaceDE w:val="0"/>
        <w:autoSpaceDN w:val="0"/>
        <w:adjustRightInd w:val="0"/>
        <w:spacing w:line="240" w:lineRule="auto"/>
        <w:jc w:val="both"/>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 xml:space="preserve">1. 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7F5A17" w:rsidRPr="002662D4" w:rsidRDefault="007F5A17" w:rsidP="00FF6EDA">
      <w:pPr>
        <w:autoSpaceDE w:val="0"/>
        <w:autoSpaceDN w:val="0"/>
        <w:adjustRightInd w:val="0"/>
        <w:spacing w:line="240" w:lineRule="auto"/>
        <w:jc w:val="both"/>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 xml:space="preserve">2. 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w:t>
      </w:r>
    </w:p>
    <w:p w:rsidR="007F5A17" w:rsidRPr="002662D4" w:rsidRDefault="007F5A17" w:rsidP="00FF6EDA">
      <w:pPr>
        <w:autoSpaceDE w:val="0"/>
        <w:autoSpaceDN w:val="0"/>
        <w:adjustRightInd w:val="0"/>
        <w:spacing w:line="240" w:lineRule="auto"/>
        <w:jc w:val="both"/>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________________________________________________</w:t>
      </w:r>
      <w:r w:rsidR="00FB0394">
        <w:rPr>
          <w:rFonts w:ascii="Times New Roman" w:hAnsi="Times New Roman" w:cs="Times New Roman"/>
          <w:color w:val="000000"/>
          <w:spacing w:val="-1"/>
          <w:sz w:val="28"/>
          <w:szCs w:val="28"/>
        </w:rPr>
        <w:t>___________________________</w:t>
      </w:r>
    </w:p>
    <w:p w:rsidR="007F5A17" w:rsidRPr="002662D4" w:rsidRDefault="007F5A17" w:rsidP="00FF6EDA">
      <w:pPr>
        <w:autoSpaceDE w:val="0"/>
        <w:autoSpaceDN w:val="0"/>
        <w:adjustRightInd w:val="0"/>
        <w:spacing w:line="240" w:lineRule="auto"/>
        <w:jc w:val="center"/>
        <w:rPr>
          <w:rFonts w:ascii="Times New Roman" w:hAnsi="Times New Roman" w:cs="Times New Roman"/>
          <w:color w:val="000000"/>
          <w:spacing w:val="-1"/>
          <w:sz w:val="28"/>
          <w:szCs w:val="28"/>
          <w:vertAlign w:val="superscript"/>
        </w:rPr>
      </w:pPr>
      <w:r w:rsidRPr="002662D4">
        <w:rPr>
          <w:rFonts w:ascii="Times New Roman" w:hAnsi="Times New Roman" w:cs="Times New Roman"/>
          <w:color w:val="000000"/>
          <w:spacing w:val="-1"/>
          <w:sz w:val="28"/>
          <w:szCs w:val="28"/>
          <w:vertAlign w:val="superscript"/>
        </w:rPr>
        <w:lastRenderedPageBreak/>
        <w:t>(указывается фамилия, имя, отчество лица, интересы которого представляет уполномоченное лицо)</w:t>
      </w:r>
    </w:p>
    <w:p w:rsidR="007F5A17" w:rsidRPr="002662D4" w:rsidRDefault="007F5A17" w:rsidP="00FF6EDA">
      <w:pPr>
        <w:autoSpaceDE w:val="0"/>
        <w:autoSpaceDN w:val="0"/>
        <w:adjustRightInd w:val="0"/>
        <w:spacing w:line="240" w:lineRule="auto"/>
        <w:jc w:val="both"/>
        <w:rPr>
          <w:rFonts w:ascii="Times New Roman" w:hAnsi="Times New Roman" w:cs="Times New Roman"/>
          <w:color w:val="000000"/>
          <w:spacing w:val="-1"/>
          <w:sz w:val="28"/>
          <w:szCs w:val="28"/>
        </w:rPr>
      </w:pPr>
      <w:r w:rsidRPr="002662D4">
        <w:rPr>
          <w:rFonts w:ascii="Times New Roman" w:hAnsi="Times New Roman" w:cs="Times New Roman"/>
          <w:color w:val="000000"/>
          <w:spacing w:val="-1"/>
          <w:sz w:val="28"/>
          <w:szCs w:val="28"/>
        </w:rPr>
        <w:t>с целью получения услуги,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7F5A17" w:rsidRPr="002662D4" w:rsidRDefault="007F5A17" w:rsidP="00FF6EDA">
      <w:pPr>
        <w:autoSpaceDE w:val="0"/>
        <w:autoSpaceDN w:val="0"/>
        <w:adjustRightInd w:val="0"/>
        <w:spacing w:line="240" w:lineRule="auto"/>
        <w:ind w:firstLine="708"/>
        <w:jc w:val="both"/>
        <w:rPr>
          <w:rFonts w:ascii="Times New Roman" w:hAnsi="Times New Roman" w:cs="Times New Roman"/>
          <w:bCs/>
          <w:sz w:val="28"/>
          <w:szCs w:val="28"/>
        </w:rPr>
      </w:pPr>
      <w:r w:rsidRPr="002662D4">
        <w:rPr>
          <w:rFonts w:ascii="Times New Roman" w:hAnsi="Times New Roman" w:cs="Times New Roman"/>
          <w:bCs/>
          <w:sz w:val="28"/>
          <w:szCs w:val="28"/>
        </w:rPr>
        <w:t>Оператор гарантирует, что обработка персональных данных осуществляется в соответствии  с действующим законодательством РФ.</w:t>
      </w:r>
    </w:p>
    <w:p w:rsidR="007F5A17" w:rsidRPr="002662D4" w:rsidRDefault="007F5A17" w:rsidP="00FF6EDA">
      <w:pPr>
        <w:autoSpaceDE w:val="0"/>
        <w:autoSpaceDN w:val="0"/>
        <w:adjustRightInd w:val="0"/>
        <w:spacing w:line="240" w:lineRule="auto"/>
        <w:ind w:firstLine="708"/>
        <w:jc w:val="both"/>
        <w:rPr>
          <w:rFonts w:ascii="Times New Roman" w:hAnsi="Times New Roman" w:cs="Times New Roman"/>
          <w:bCs/>
          <w:sz w:val="28"/>
          <w:szCs w:val="28"/>
        </w:rPr>
      </w:pPr>
      <w:r w:rsidRPr="002662D4">
        <w:rPr>
          <w:rFonts w:ascii="Times New Roman" w:hAnsi="Times New Roman" w:cs="Times New Roman"/>
          <w:bCs/>
          <w:sz w:val="28"/>
          <w:szCs w:val="28"/>
        </w:rPr>
        <w:t>Я проинформирован (а), что оператор будет обрабатывать персональные данные как неавтоматизированным, так и автоматизированным способом обработки.</w:t>
      </w:r>
    </w:p>
    <w:p w:rsidR="007F5A17" w:rsidRPr="002662D4" w:rsidRDefault="007F5A17" w:rsidP="00FF6EDA">
      <w:pPr>
        <w:autoSpaceDE w:val="0"/>
        <w:autoSpaceDN w:val="0"/>
        <w:adjustRightInd w:val="0"/>
        <w:spacing w:line="240" w:lineRule="auto"/>
        <w:ind w:firstLine="708"/>
        <w:jc w:val="both"/>
        <w:rPr>
          <w:rFonts w:ascii="Times New Roman" w:hAnsi="Times New Roman" w:cs="Times New Roman"/>
          <w:bCs/>
          <w:sz w:val="28"/>
          <w:szCs w:val="28"/>
        </w:rPr>
      </w:pPr>
      <w:r w:rsidRPr="002662D4">
        <w:rPr>
          <w:rFonts w:ascii="Times New Roman" w:hAnsi="Times New Roman" w:cs="Times New Roman"/>
          <w:bCs/>
          <w:sz w:val="28"/>
          <w:szCs w:val="28"/>
        </w:rPr>
        <w:t xml:space="preserve">Настоящее согласие действует до даты его отзыва мною, указанного в личном заявлении, заполненного в  произвольной форме, поданного оператору. </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Подпись заявителя (уполномоченного лица)   ___________          _______________ ___  _________    </w:t>
      </w:r>
    </w:p>
    <w:p w:rsidR="007F5A17" w:rsidRPr="002662D4" w:rsidRDefault="007F5A17" w:rsidP="00FF6EDA">
      <w:pPr>
        <w:spacing w:line="240" w:lineRule="auto"/>
        <w:jc w:val="both"/>
        <w:rPr>
          <w:rFonts w:ascii="Times New Roman" w:hAnsi="Times New Roman" w:cs="Times New Roman"/>
          <w:sz w:val="28"/>
          <w:szCs w:val="28"/>
          <w:vertAlign w:val="superscript"/>
        </w:rPr>
      </w:pPr>
      <w:r w:rsidRPr="002662D4">
        <w:rPr>
          <w:rFonts w:ascii="Times New Roman" w:hAnsi="Times New Roman" w:cs="Times New Roman"/>
          <w:sz w:val="28"/>
          <w:szCs w:val="28"/>
          <w:vertAlign w:val="superscript"/>
        </w:rPr>
        <w:t xml:space="preserve">           (нужное подчеркнуть)                                                                            (подпись)                              (фамилия, инициалы)                               (дата)</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r w:rsidRPr="002662D4">
        <w:rPr>
          <w:rFonts w:ascii="Times New Roman" w:hAnsi="Times New Roman" w:cs="Times New Roman"/>
          <w:sz w:val="28"/>
          <w:szCs w:val="28"/>
        </w:rPr>
        <w:t>Принял    _______________     ____________________                   _____________________</w:t>
      </w:r>
    </w:p>
    <w:p w:rsidR="007F5A17" w:rsidRPr="002662D4" w:rsidRDefault="007F5A17" w:rsidP="00FF6EDA">
      <w:pPr>
        <w:autoSpaceDE w:val="0"/>
        <w:autoSpaceDN w:val="0"/>
        <w:adjustRightInd w:val="0"/>
        <w:spacing w:line="240" w:lineRule="auto"/>
        <w:rPr>
          <w:rFonts w:ascii="Times New Roman" w:hAnsi="Times New Roman" w:cs="Times New Roman"/>
          <w:sz w:val="28"/>
          <w:szCs w:val="28"/>
          <w:vertAlign w:val="superscript"/>
        </w:rPr>
      </w:pPr>
      <w:r w:rsidRPr="002662D4">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-499110</wp:posOffset>
            </wp:positionH>
            <wp:positionV relativeFrom="paragraph">
              <wp:posOffset>55245</wp:posOffset>
            </wp:positionV>
            <wp:extent cx="2686050" cy="337185"/>
            <wp:effectExtent l="0" t="0" r="0" b="0"/>
            <wp:wrapNone/>
            <wp:docPr id="15" name="Рисунок 1" descr="нож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жницы"/>
                    <pic:cNvPicPr>
                      <a:picLocks noChangeAspect="1" noChangeArrowheads="1"/>
                    </pic:cNvPicPr>
                  </pic:nvPicPr>
                  <pic:blipFill>
                    <a:blip r:embed="rId39"/>
                    <a:srcRect/>
                    <a:stretch>
                      <a:fillRect/>
                    </a:stretch>
                  </pic:blipFill>
                  <pic:spPr bwMode="auto">
                    <a:xfrm>
                      <a:off x="0" y="0"/>
                      <a:ext cx="2686050" cy="337185"/>
                    </a:xfrm>
                    <a:prstGeom prst="rect">
                      <a:avLst/>
                    </a:prstGeom>
                    <a:noFill/>
                  </pic:spPr>
                </pic:pic>
              </a:graphicData>
            </a:graphic>
          </wp:anchor>
        </w:drawing>
      </w:r>
      <w:r w:rsidRPr="002662D4">
        <w:rPr>
          <w:rFonts w:ascii="Times New Roman" w:hAnsi="Times New Roman" w:cs="Times New Roman"/>
          <w:sz w:val="28"/>
          <w:szCs w:val="28"/>
          <w:vertAlign w:val="superscript"/>
        </w:rPr>
        <w:t xml:space="preserve">                 </w:t>
      </w:r>
      <w:r w:rsidRPr="002662D4">
        <w:rPr>
          <w:rFonts w:ascii="Times New Roman" w:hAnsi="Times New Roman" w:cs="Times New Roman"/>
          <w:sz w:val="28"/>
          <w:szCs w:val="28"/>
          <w:vertAlign w:val="superscript"/>
        </w:rPr>
        <w:tab/>
        <w:t xml:space="preserve">                  (дата приема )                        (подпись специалиста)                                                       (фамилия, инициалы)</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                                                                   </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   </w:t>
      </w:r>
      <w:r w:rsidRPr="002662D4">
        <w:rPr>
          <w:rFonts w:ascii="Times New Roman" w:hAnsi="Times New Roman" w:cs="Times New Roman"/>
          <w:b/>
          <w:sz w:val="28"/>
          <w:szCs w:val="28"/>
        </w:rPr>
        <w:t xml:space="preserve">Расписка-уведомление </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Принято согласие на обработку персональных данных   «_____» ___________ 20____г. </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r w:rsidRPr="002662D4">
        <w:rPr>
          <w:rFonts w:ascii="Times New Roman" w:hAnsi="Times New Roman" w:cs="Times New Roman"/>
          <w:sz w:val="28"/>
          <w:szCs w:val="28"/>
        </w:rPr>
        <w:t>Принял</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 xml:space="preserve">____________        ____________________________                                                     </w:t>
      </w:r>
    </w:p>
    <w:p w:rsidR="007F5A17" w:rsidRPr="000B38EB" w:rsidRDefault="007F5A17" w:rsidP="000B38EB">
      <w:pPr>
        <w:tabs>
          <w:tab w:val="left" w:pos="1260"/>
        </w:tabs>
        <w:spacing w:before="120" w:line="240" w:lineRule="auto"/>
        <w:ind w:left="539"/>
        <w:jc w:val="both"/>
        <w:rPr>
          <w:rFonts w:ascii="Times New Roman" w:hAnsi="Times New Roman" w:cs="Times New Roman"/>
          <w:sz w:val="28"/>
          <w:szCs w:val="28"/>
          <w:vertAlign w:val="superscript"/>
        </w:rPr>
      </w:pPr>
      <w:r w:rsidRPr="002662D4">
        <w:rPr>
          <w:rFonts w:ascii="Times New Roman" w:hAnsi="Times New Roman" w:cs="Times New Roman"/>
          <w:sz w:val="28"/>
          <w:szCs w:val="28"/>
          <w:vertAlign w:val="superscript"/>
        </w:rPr>
        <w:t xml:space="preserve">     (подпись специалиста)                             (фамилия, инициалы)</w:t>
      </w:r>
    </w:p>
    <w:p w:rsidR="000B38EB" w:rsidRDefault="000B38EB"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p>
    <w:p w:rsidR="000B38EB" w:rsidRDefault="000B38EB"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p>
    <w:p w:rsidR="00FB0394" w:rsidRDefault="00FB0394"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p>
    <w:p w:rsidR="00FB0394" w:rsidRDefault="00FB0394"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p>
    <w:p w:rsidR="00FB0394" w:rsidRDefault="00FB0394"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p>
    <w:p w:rsidR="000B38EB" w:rsidRDefault="000B38EB"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p>
    <w:p w:rsidR="000B38EB" w:rsidRDefault="000B38EB"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p>
    <w:p w:rsidR="007F5A17" w:rsidRPr="002662D4" w:rsidRDefault="007F5A17" w:rsidP="000B38EB">
      <w:pPr>
        <w:widowControl w:val="0"/>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Приложение № 4</w:t>
      </w:r>
    </w:p>
    <w:p w:rsidR="007F5A17" w:rsidRPr="002662D4" w:rsidRDefault="007F5A17" w:rsidP="000B38EB">
      <w:pPr>
        <w:tabs>
          <w:tab w:val="left" w:pos="142"/>
          <w:tab w:val="left" w:pos="284"/>
        </w:tabs>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rPr>
        <w:t>к административному регламенту</w:t>
      </w:r>
    </w:p>
    <w:p w:rsidR="007F5A17" w:rsidRPr="002662D4" w:rsidRDefault="007F5A17" w:rsidP="000B38EB">
      <w:pPr>
        <w:widowControl w:val="0"/>
        <w:tabs>
          <w:tab w:val="left" w:pos="142"/>
          <w:tab w:val="left" w:pos="284"/>
        </w:tabs>
        <w:autoSpaceDE w:val="0"/>
        <w:autoSpaceDN w:val="0"/>
        <w:adjustRightInd w:val="0"/>
        <w:spacing w:after="0" w:line="240" w:lineRule="auto"/>
        <w:ind w:left="6480"/>
        <w:jc w:val="right"/>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0B38EB">
      <w:pPr>
        <w:widowControl w:val="0"/>
        <w:autoSpaceDE w:val="0"/>
        <w:autoSpaceDN w:val="0"/>
        <w:adjustRightInd w:val="0"/>
        <w:spacing w:after="0" w:line="240" w:lineRule="auto"/>
        <w:jc w:val="right"/>
        <w:rPr>
          <w:rFonts w:ascii="Times New Roman" w:eastAsia="Calibri" w:hAnsi="Times New Roman" w:cs="Times New Roman"/>
          <w:sz w:val="28"/>
          <w:szCs w:val="28"/>
          <w:lang w:eastAsia="en-US"/>
        </w:rPr>
      </w:pPr>
    </w:p>
    <w:p w:rsidR="007F5A17" w:rsidRPr="002662D4" w:rsidRDefault="007F5A17" w:rsidP="000B38EB">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2662D4">
        <w:rPr>
          <w:rFonts w:ascii="Times New Roman" w:eastAsia="Calibri" w:hAnsi="Times New Roman" w:cs="Times New Roman"/>
          <w:b/>
          <w:bCs/>
          <w:sz w:val="28"/>
          <w:szCs w:val="28"/>
          <w:lang w:eastAsia="en-US"/>
        </w:rPr>
        <w:t xml:space="preserve">Блок-схема предоставления муниципальной услуги </w:t>
      </w:r>
    </w:p>
    <w:p w:rsidR="007F5A17" w:rsidRPr="002662D4" w:rsidRDefault="007F5A17" w:rsidP="000B38EB">
      <w:pPr>
        <w:widowControl w:val="0"/>
        <w:tabs>
          <w:tab w:val="left" w:pos="142"/>
          <w:tab w:val="left" w:pos="284"/>
        </w:tabs>
        <w:autoSpaceDE w:val="0"/>
        <w:autoSpaceDN w:val="0"/>
        <w:adjustRightInd w:val="0"/>
        <w:spacing w:after="0" w:line="240" w:lineRule="auto"/>
        <w:jc w:val="center"/>
        <w:rPr>
          <w:rFonts w:ascii="Times New Roman" w:eastAsia="Calibri" w:hAnsi="Times New Roman" w:cs="Times New Roman"/>
          <w:b/>
          <w:sz w:val="28"/>
          <w:szCs w:val="28"/>
          <w:lang w:eastAsia="en-US"/>
        </w:rPr>
      </w:pPr>
      <w:r w:rsidRPr="002662D4">
        <w:rPr>
          <w:rFonts w:ascii="Times New Roman" w:eastAsia="Calibri" w:hAnsi="Times New Roman" w:cs="Times New Roman"/>
          <w:b/>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0B38EB">
      <w:pPr>
        <w:widowControl w:val="0"/>
        <w:tabs>
          <w:tab w:val="left" w:pos="142"/>
          <w:tab w:val="left" w:pos="284"/>
        </w:tabs>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7F5A17" w:rsidRPr="002662D4" w:rsidRDefault="0057711D"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55.5pt;margin-top:8.4pt;width:416.95pt;height:32.65pt;z-index:251664384">
            <v:textbox>
              <w:txbxContent>
                <w:p w:rsidR="00A245EC" w:rsidRDefault="00A245EC" w:rsidP="007F5A17">
                  <w:pPr>
                    <w:jc w:val="center"/>
                  </w:pPr>
                  <w:r>
                    <w:rPr>
                      <w:rFonts w:ascii="Courier New" w:eastAsia="Calibri" w:hAnsi="Courier New" w:cs="Courier New"/>
                      <w:lang w:eastAsia="en-US"/>
                    </w:rPr>
                    <w:t>Прием и регистрация заявления</w:t>
                  </w:r>
                  <w:r w:rsidRPr="00554829">
                    <w:rPr>
                      <w:rFonts w:ascii="Courier New" w:eastAsia="Calibri" w:hAnsi="Courier New" w:cs="Courier New"/>
                      <w:lang w:eastAsia="en-US"/>
                    </w:rPr>
                    <w:t xml:space="preserve"> с необходимыми документами</w:t>
                  </w:r>
                </w:p>
              </w:txbxContent>
            </v:textbox>
          </v:shape>
        </w:pict>
      </w: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57711D"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shapetype id="_x0000_t32" coordsize="21600,21600" o:spt="32" o:oned="t" path="m,l21600,21600e" filled="f">
            <v:path arrowok="t" fillok="f" o:connecttype="none"/>
            <o:lock v:ext="edit" shapetype="t"/>
          </v:shapetype>
          <v:shape id="_x0000_s1035" type="#_x0000_t32" style="position:absolute;left:0;text-align:left;margin-left:385.35pt;margin-top:8.9pt;width:0;height:36.85pt;z-index:251670528" o:connectortype="straight"/>
        </w:pict>
      </w:r>
      <w:r>
        <w:rPr>
          <w:rFonts w:ascii="Times New Roman" w:eastAsia="Calibri" w:hAnsi="Times New Roman" w:cs="Times New Roman"/>
          <w:b/>
          <w:noProof/>
          <w:sz w:val="28"/>
          <w:szCs w:val="28"/>
        </w:rPr>
        <w:pict>
          <v:shape id="_x0000_s1034" type="#_x0000_t32" style="position:absolute;left:0;text-align:left;margin-left:140.05pt;margin-top:8.9pt;width:0;height:36.85pt;z-index:251669504" o:connectortype="straight"/>
        </w:pict>
      </w: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57711D"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shape id="_x0000_s1030" type="#_x0000_t202" style="position:absolute;left:0;text-align:left;margin-left:55.5pt;margin-top:13.55pt;width:416.95pt;height:32.65pt;z-index:251665408">
            <v:textbox>
              <w:txbxContent>
                <w:p w:rsidR="00A245EC" w:rsidRPr="00BF728F" w:rsidRDefault="00A245EC" w:rsidP="007F5A17">
                  <w:pPr>
                    <w:jc w:val="center"/>
                  </w:pPr>
                  <w:r w:rsidRPr="00554829">
                    <w:rPr>
                      <w:rFonts w:ascii="Courier New" w:eastAsia="Calibri" w:hAnsi="Courier New" w:cs="Courier New"/>
                      <w:lang w:eastAsia="en-US"/>
                    </w:rPr>
                    <w:t>Рассмотрени</w:t>
                  </w:r>
                  <w:r>
                    <w:rPr>
                      <w:rFonts w:ascii="Courier New" w:eastAsia="Calibri" w:hAnsi="Courier New" w:cs="Courier New"/>
                      <w:lang w:eastAsia="en-US"/>
                    </w:rPr>
                    <w:t>е заявления</w:t>
                  </w:r>
                  <w:r w:rsidRPr="00554829">
                    <w:rPr>
                      <w:rFonts w:ascii="Courier New" w:eastAsia="Calibri" w:hAnsi="Courier New" w:cs="Courier New"/>
                      <w:lang w:eastAsia="en-US"/>
                    </w:rPr>
                    <w:t xml:space="preserve"> и приложенных документов</w:t>
                  </w:r>
                </w:p>
              </w:txbxContent>
            </v:textbox>
          </v:shape>
        </w:pict>
      </w: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57711D"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shape id="_x0000_s1036" type="#_x0000_t32" style="position:absolute;left:0;text-align:left;margin-left:140.05pt;margin-top:14pt;width:0;height:36.85pt;z-index:251671552" o:connectortype="straight"/>
        </w:pict>
      </w:r>
      <w:r>
        <w:rPr>
          <w:rFonts w:ascii="Times New Roman" w:eastAsia="Calibri" w:hAnsi="Times New Roman" w:cs="Times New Roman"/>
          <w:b/>
          <w:noProof/>
          <w:sz w:val="28"/>
          <w:szCs w:val="28"/>
        </w:rPr>
        <w:pict>
          <v:shape id="_x0000_s1037" type="#_x0000_t32" style="position:absolute;left:0;text-align:left;margin-left:385.35pt;margin-top:14pt;width:0;height:36.85pt;z-index:251672576" o:connectortype="straight"/>
        </w:pict>
      </w: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57711D"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shape id="_x0000_s1031" type="#_x0000_t202" style="position:absolute;left:0;text-align:left;margin-left:62.2pt;margin-top:4.2pt;width:169.1pt;height:62.85pt;z-index:251666432">
            <v:textbox>
              <w:txbxContent>
                <w:p w:rsidR="00A245EC" w:rsidRPr="00BF728F" w:rsidRDefault="00A245EC" w:rsidP="007F5A17">
                  <w:pPr>
                    <w:jc w:val="center"/>
                    <w:rPr>
                      <w:rFonts w:ascii="Courier New" w:hAnsi="Courier New" w:cs="Courier New"/>
                    </w:rPr>
                  </w:pPr>
                  <w:r>
                    <w:rPr>
                      <w:rFonts w:ascii="Courier New" w:hAnsi="Courier New" w:cs="Courier New"/>
                    </w:rPr>
                    <w:t>Оформление документов на выделение места погребения</w:t>
                  </w:r>
                </w:p>
              </w:txbxContent>
            </v:textbox>
          </v:shape>
        </w:pict>
      </w:r>
      <w:r>
        <w:rPr>
          <w:rFonts w:ascii="Times New Roman" w:eastAsia="Calibri" w:hAnsi="Times New Roman" w:cs="Times New Roman"/>
          <w:b/>
          <w:noProof/>
          <w:sz w:val="28"/>
          <w:szCs w:val="28"/>
        </w:rPr>
        <w:pict>
          <v:shape id="_x0000_s1032" type="#_x0000_t202" style="position:absolute;left:0;text-align:left;margin-left:303.35pt;margin-top:2.55pt;width:169.1pt;height:64.5pt;z-index:251667456">
            <v:textbox>
              <w:txbxContent>
                <w:p w:rsidR="00A245EC" w:rsidRPr="00BF728F" w:rsidRDefault="00A245EC" w:rsidP="007F5A17">
                  <w:pPr>
                    <w:rPr>
                      <w:rFonts w:ascii="Courier New" w:hAnsi="Courier New" w:cs="Courier New"/>
                    </w:rPr>
                  </w:pPr>
                  <w:r>
                    <w:rPr>
                      <w:rFonts w:ascii="Courier New" w:hAnsi="Courier New" w:cs="Courier New"/>
                    </w:rPr>
                    <w:t>Направление мотивированного отказа в предоставлении муниципальной услуги</w:t>
                  </w:r>
                </w:p>
              </w:txbxContent>
            </v:textbox>
          </v:shape>
        </w:pict>
      </w: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57711D"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shape id="_x0000_s1038" type="#_x0000_t32" style="position:absolute;left:0;text-align:left;margin-left:140.05pt;margin-top:1.75pt;width:0;height:36.85pt;z-index:251673600" o:connectortype="straight"/>
        </w:pict>
      </w: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57711D"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pict>
          <v:shape id="_x0000_s1033" type="#_x0000_t202" style="position:absolute;left:0;text-align:left;margin-left:62.2pt;margin-top:6.4pt;width:416.95pt;height:66.15pt;z-index:251668480">
            <v:textbox>
              <w:txbxContent>
                <w:p w:rsidR="00A245EC" w:rsidRPr="00BF728F" w:rsidRDefault="00A245EC" w:rsidP="007F5A17">
                  <w:pPr>
                    <w:autoSpaceDE w:val="0"/>
                    <w:autoSpaceDN w:val="0"/>
                    <w:adjustRightInd w:val="0"/>
                    <w:jc w:val="both"/>
                  </w:pPr>
                  <w:r>
                    <w:rPr>
                      <w:rFonts w:ascii="Courier New" w:eastAsia="Calibri" w:hAnsi="Courier New" w:cs="Courier New"/>
                      <w:lang w:eastAsia="en-US"/>
                    </w:rPr>
                    <w:t xml:space="preserve">Выделение места для погребения </w:t>
                  </w:r>
                  <w:r w:rsidRPr="00554829">
                    <w:rPr>
                      <w:rFonts w:ascii="Courier New" w:eastAsia="Calibri" w:hAnsi="Courier New" w:cs="Courier New"/>
                      <w:lang w:eastAsia="en-US"/>
                    </w:rPr>
                    <w:t>умершего в могилу или</w:t>
                  </w:r>
                  <w:r>
                    <w:rPr>
                      <w:rFonts w:ascii="Courier New" w:eastAsia="Calibri" w:hAnsi="Courier New" w:cs="Courier New"/>
                      <w:lang w:eastAsia="en-US"/>
                    </w:rPr>
                    <w:t xml:space="preserve">     выделение  места для погребения</w:t>
                  </w:r>
                  <w:r w:rsidRPr="00554829">
                    <w:rPr>
                      <w:rFonts w:ascii="Courier New" w:eastAsia="Calibri" w:hAnsi="Courier New" w:cs="Courier New"/>
                      <w:lang w:eastAsia="en-US"/>
                    </w:rPr>
                    <w:t xml:space="preserve"> умершего в родственное место захоронения, на участке в пределах ограды родственного места захоронения заявителю</w:t>
                  </w:r>
                </w:p>
              </w:txbxContent>
            </v:textbox>
          </v:shape>
        </w:pict>
      </w: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7F5A17" w:rsidRPr="002662D4" w:rsidRDefault="007F5A17" w:rsidP="00FF6EDA">
      <w:pPr>
        <w:widowControl w:val="0"/>
        <w:tabs>
          <w:tab w:val="left" w:pos="142"/>
          <w:tab w:val="left" w:pos="284"/>
        </w:tabs>
        <w:autoSpaceDE w:val="0"/>
        <w:autoSpaceDN w:val="0"/>
        <w:adjustRightInd w:val="0"/>
        <w:spacing w:line="240" w:lineRule="auto"/>
        <w:jc w:val="center"/>
        <w:rPr>
          <w:rFonts w:ascii="Times New Roman" w:eastAsia="Calibri" w:hAnsi="Times New Roman" w:cs="Times New Roman"/>
          <w:b/>
          <w:sz w:val="28"/>
          <w:szCs w:val="28"/>
          <w:lang w:eastAsia="en-US"/>
        </w:rPr>
      </w:pPr>
    </w:p>
    <w:p w:rsidR="000B38EB" w:rsidRDefault="000B38EB" w:rsidP="000B38EB">
      <w:pPr>
        <w:spacing w:after="0" w:line="240" w:lineRule="auto"/>
        <w:rPr>
          <w:rFonts w:ascii="Times New Roman" w:eastAsia="Calibri" w:hAnsi="Times New Roman" w:cs="Times New Roman"/>
          <w:sz w:val="28"/>
          <w:szCs w:val="28"/>
        </w:rPr>
        <w:sectPr w:rsidR="000B38EB" w:rsidSect="00FF6EDA">
          <w:footerReference w:type="even" r:id="rId40"/>
          <w:footerReference w:type="default" r:id="rId41"/>
          <w:pgSz w:w="11906" w:h="16838"/>
          <w:pgMar w:top="737" w:right="567" w:bottom="346" w:left="851" w:header="709" w:footer="709" w:gutter="0"/>
          <w:pgNumType w:start="114"/>
          <w:cols w:space="708"/>
          <w:docGrid w:linePitch="360"/>
        </w:sectPr>
      </w:pPr>
    </w:p>
    <w:p w:rsidR="007F5A17" w:rsidRPr="002662D4" w:rsidRDefault="007F5A17" w:rsidP="000B38EB">
      <w:pPr>
        <w:spacing w:after="0" w:line="240" w:lineRule="auto"/>
        <w:rPr>
          <w:rFonts w:ascii="Times New Roman" w:eastAsia="Calibri" w:hAnsi="Times New Roman" w:cs="Times New Roman"/>
          <w:sz w:val="28"/>
          <w:szCs w:val="28"/>
        </w:rPr>
      </w:pPr>
      <w:r w:rsidRPr="002662D4">
        <w:rPr>
          <w:rFonts w:ascii="Times New Roman" w:eastAsia="Calibri" w:hAnsi="Times New Roman" w:cs="Times New Roman"/>
          <w:sz w:val="28"/>
          <w:szCs w:val="28"/>
        </w:rPr>
        <w:lastRenderedPageBreak/>
        <w:t>Приложение № 5</w:t>
      </w:r>
    </w:p>
    <w:p w:rsidR="007F5A17" w:rsidRPr="002662D4" w:rsidRDefault="007F5A17" w:rsidP="000B38EB">
      <w:pPr>
        <w:spacing w:after="0" w:line="240" w:lineRule="auto"/>
        <w:rPr>
          <w:rFonts w:ascii="Times New Roman" w:eastAsia="Calibri" w:hAnsi="Times New Roman" w:cs="Times New Roman"/>
          <w:sz w:val="28"/>
          <w:szCs w:val="28"/>
        </w:rPr>
      </w:pPr>
      <w:r w:rsidRPr="002662D4">
        <w:rPr>
          <w:rFonts w:ascii="Times New Roman" w:eastAsia="Calibri" w:hAnsi="Times New Roman" w:cs="Times New Roman"/>
          <w:sz w:val="28"/>
          <w:szCs w:val="28"/>
        </w:rPr>
        <w:t xml:space="preserve">к административному регламенту </w:t>
      </w:r>
    </w:p>
    <w:p w:rsidR="007F5A17" w:rsidRPr="002662D4" w:rsidRDefault="007F5A17" w:rsidP="000B38EB">
      <w:pPr>
        <w:spacing w:after="0" w:line="240" w:lineRule="auto"/>
        <w:rPr>
          <w:rFonts w:ascii="Times New Roman" w:eastAsia="Calibri" w:hAnsi="Times New Roman" w:cs="Times New Roman"/>
          <w:sz w:val="28"/>
          <w:szCs w:val="28"/>
        </w:rPr>
      </w:pPr>
      <w:r w:rsidRPr="002662D4">
        <w:rPr>
          <w:rFonts w:ascii="Times New Roman" w:eastAsia="Calibri" w:hAnsi="Times New Roman" w:cs="Times New Roman"/>
          <w:sz w:val="28"/>
          <w:szCs w:val="28"/>
          <w:lang w:eastAsia="en-US"/>
        </w:rPr>
        <w:t>«Выделение места для погребения граждан на кладбищах муниципального образования «Родниковское городское поселение Родниковского муниципального района Ивановской области»</w:t>
      </w:r>
    </w:p>
    <w:p w:rsidR="007F5A17" w:rsidRPr="002662D4" w:rsidRDefault="007F5A17" w:rsidP="000B38EB">
      <w:pPr>
        <w:spacing w:after="0" w:line="240" w:lineRule="auto"/>
        <w:rPr>
          <w:rFonts w:ascii="Times New Roman" w:hAnsi="Times New Roman" w:cs="Times New Roman"/>
          <w:sz w:val="28"/>
          <w:szCs w:val="28"/>
        </w:rPr>
      </w:pPr>
    </w:p>
    <w:p w:rsidR="007F5A17" w:rsidRPr="002662D4" w:rsidRDefault="0057711D" w:rsidP="00FF6EDA">
      <w:pPr>
        <w:spacing w:line="240" w:lineRule="auto"/>
        <w:ind w:right="-23"/>
        <w:rPr>
          <w:rFonts w:ascii="Times New Roman" w:hAnsi="Times New Roman" w:cs="Times New Roman"/>
          <w:sz w:val="28"/>
          <w:szCs w:val="28"/>
        </w:rPr>
      </w:pPr>
      <w:r>
        <w:rPr>
          <w:rFonts w:ascii="Times New Roman" w:hAnsi="Times New Roman" w:cs="Times New Roman"/>
          <w:noProof/>
          <w:sz w:val="28"/>
          <w:szCs w:val="28"/>
        </w:rPr>
        <w:pict>
          <v:shape id="_x0000_s1026" type="#_x0000_t202" style="position:absolute;margin-left:17.25pt;margin-top:15.1pt;width:341.05pt;height:366.4pt;z-index:251661312" stroked="f">
            <v:textbox style="mso-next-textbox:#_x0000_s1026">
              <w:txbxContent>
                <w:p w:rsidR="00A245EC" w:rsidRDefault="00A245EC" w:rsidP="007F5A17"/>
                <w:p w:rsidR="00A245EC" w:rsidRDefault="00A245EC" w:rsidP="007F5A17"/>
                <w:p w:rsidR="00A245EC" w:rsidRDefault="00A245EC" w:rsidP="007F5A17"/>
                <w:p w:rsidR="00A245EC" w:rsidRDefault="00A245EC" w:rsidP="007F5A17"/>
                <w:p w:rsidR="00A245EC" w:rsidRDefault="00A245EC" w:rsidP="007F5A17">
                  <w:r w:rsidRPr="000B5083">
                    <w:t>Талон</w:t>
                  </w:r>
                  <w:r w:rsidRPr="00D35FA2">
                    <w:t xml:space="preserve"> № ____</w:t>
                  </w:r>
                  <w:r>
                    <w:t xml:space="preserve"> </w:t>
                  </w:r>
                  <w:r w:rsidRPr="00D35FA2">
                    <w:t xml:space="preserve"> от </w:t>
                  </w:r>
                  <w:r>
                    <w:t xml:space="preserve"> </w:t>
                  </w:r>
                  <w:r w:rsidRPr="00D35FA2">
                    <w:t xml:space="preserve">«____»___________ 20__г. </w:t>
                  </w:r>
                </w:p>
                <w:p w:rsidR="00A245EC" w:rsidRPr="00D35FA2" w:rsidRDefault="00A245EC" w:rsidP="007F5A17">
                  <w:r w:rsidRPr="00D35FA2">
                    <w:t>выдан _______________________</w:t>
                  </w:r>
                  <w:r>
                    <w:t>________</w:t>
                  </w:r>
                  <w:r w:rsidRPr="00D35FA2">
                    <w:t xml:space="preserve">_____________________, </w:t>
                  </w:r>
                  <w:r w:rsidRPr="00D35FA2">
                    <w:tab/>
                  </w:r>
                  <w:r w:rsidRPr="00D35FA2">
                    <w:tab/>
                  </w:r>
                  <w:r w:rsidRPr="00D35FA2">
                    <w:tab/>
                    <w:t xml:space="preserve">                </w:t>
                  </w:r>
                  <w:r w:rsidRPr="00D35FA2">
                    <w:rPr>
                      <w:sz w:val="16"/>
                      <w:szCs w:val="16"/>
                    </w:rPr>
                    <w:t xml:space="preserve">   (Ф.И.О.)</w:t>
                  </w:r>
                </w:p>
                <w:p w:rsidR="00A245EC" w:rsidRDefault="00A245EC" w:rsidP="007F5A17">
                  <w:r w:rsidRPr="00D35FA2">
                    <w:t>проживающе</w:t>
                  </w:r>
                  <w:r>
                    <w:t>й(-ему)</w:t>
                  </w:r>
                  <w:r w:rsidRPr="00D35FA2">
                    <w:t xml:space="preserve"> по адресу: </w:t>
                  </w:r>
                </w:p>
                <w:p w:rsidR="00A245EC" w:rsidRPr="00D35FA2" w:rsidRDefault="00A245EC" w:rsidP="007F5A17">
                  <w:r w:rsidRPr="00D35FA2">
                    <w:t>______________________________</w:t>
                  </w:r>
                  <w:r>
                    <w:t>___________________</w:t>
                  </w:r>
                  <w:r w:rsidRPr="00D35FA2">
                    <w:t>___________</w:t>
                  </w:r>
                </w:p>
                <w:p w:rsidR="00A245EC" w:rsidRDefault="00A245EC" w:rsidP="007F5A17">
                  <w:r w:rsidRPr="00D35FA2">
                    <w:t xml:space="preserve">для выделения места на городском кладбище г. Родники </w:t>
                  </w:r>
                </w:p>
                <w:p w:rsidR="00A245EC" w:rsidRDefault="00A245EC" w:rsidP="007F5A17">
                  <w:r w:rsidRPr="00D35FA2">
                    <w:t xml:space="preserve">под ________________ захоронение </w:t>
                  </w:r>
                  <w:r>
                    <w:t xml:space="preserve"> </w:t>
                  </w:r>
                </w:p>
                <w:p w:rsidR="00A245EC" w:rsidRPr="00D35FA2" w:rsidRDefault="00A245EC" w:rsidP="007F5A17">
                  <w:r>
                    <w:t>___________________________________________________________</w:t>
                  </w:r>
                  <w:r w:rsidRPr="00D35FA2">
                    <w:tab/>
                  </w:r>
                  <w:r w:rsidRPr="00D35FA2">
                    <w:tab/>
                  </w:r>
                  <w:r w:rsidRPr="00D35FA2">
                    <w:tab/>
                    <w:t xml:space="preserve">                              </w:t>
                  </w:r>
                  <w:r w:rsidRPr="00D35FA2">
                    <w:rPr>
                      <w:sz w:val="16"/>
                      <w:szCs w:val="16"/>
                    </w:rPr>
                    <w:t>(Ф.И.О.)</w:t>
                  </w:r>
                </w:p>
                <w:p w:rsidR="00A245EC" w:rsidRPr="00D35FA2" w:rsidRDefault="00A245EC" w:rsidP="007F5A17">
                  <w:r w:rsidRPr="00D35FA2">
                    <w:t xml:space="preserve"> в квартале №____ на основании документов:</w:t>
                  </w:r>
                </w:p>
                <w:p w:rsidR="00A245EC" w:rsidRPr="00D35FA2" w:rsidRDefault="00A245EC" w:rsidP="007F5A17">
                  <w:pPr>
                    <w:pStyle w:val="af0"/>
                    <w:numPr>
                      <w:ilvl w:val="0"/>
                      <w:numId w:val="6"/>
                    </w:numPr>
                    <w:spacing w:after="200" w:line="276" w:lineRule="auto"/>
                  </w:pPr>
                  <w:r w:rsidRPr="00D35FA2">
                    <w:t>Свидетельство о смерти №____ от «____»___________20__г.</w:t>
                  </w:r>
                </w:p>
                <w:p w:rsidR="00A245EC" w:rsidRDefault="00A245EC" w:rsidP="007F5A17">
                  <w:pPr>
                    <w:pStyle w:val="af0"/>
                    <w:numPr>
                      <w:ilvl w:val="0"/>
                      <w:numId w:val="6"/>
                    </w:numPr>
                    <w:spacing w:after="200" w:line="276" w:lineRule="auto"/>
                  </w:pPr>
                  <w:r>
                    <w:t>Данные паспорта</w:t>
                  </w:r>
                  <w:r w:rsidRPr="00D35FA2">
                    <w:t xml:space="preserve"> заявителя ___________________</w:t>
                  </w:r>
                  <w:r>
                    <w:t>__________</w:t>
                  </w:r>
                  <w:r w:rsidRPr="00D35FA2">
                    <w:t xml:space="preserve">_____________________     </w:t>
                  </w:r>
                  <w:r w:rsidRPr="00D35FA2">
                    <w:tab/>
                  </w:r>
                </w:p>
                <w:p w:rsidR="00A245EC" w:rsidRPr="00D35FA2" w:rsidRDefault="00A245EC" w:rsidP="007F5A17">
                  <w:pPr>
                    <w:pStyle w:val="af0"/>
                    <w:rPr>
                      <w:sz w:val="16"/>
                      <w:szCs w:val="16"/>
                    </w:rPr>
                  </w:pPr>
                  <w:r>
                    <w:rPr>
                      <w:sz w:val="16"/>
                      <w:szCs w:val="16"/>
                    </w:rPr>
                    <w:t xml:space="preserve">                    </w:t>
                  </w:r>
                  <w:r w:rsidRPr="00D35FA2">
                    <w:rPr>
                      <w:sz w:val="16"/>
                      <w:szCs w:val="16"/>
                    </w:rPr>
                    <w:t>(серия, номер, кем и когда выдан, код подразделения)</w:t>
                  </w:r>
                  <w:r w:rsidRPr="00D35FA2">
                    <w:rPr>
                      <w:sz w:val="16"/>
                      <w:szCs w:val="16"/>
                    </w:rPr>
                    <w:tab/>
                  </w:r>
                </w:p>
                <w:p w:rsidR="00A245EC" w:rsidRPr="00D35FA2" w:rsidRDefault="00A245EC" w:rsidP="007F5A17">
                  <w:pPr>
                    <w:ind w:left="360"/>
                  </w:pPr>
                  <w:r w:rsidRPr="00D35FA2">
                    <w:t>_____________</w:t>
                  </w:r>
                  <w:r>
                    <w:t>_____________</w:t>
                  </w:r>
                  <w:r w:rsidRPr="00D35FA2">
                    <w:t>______________________________</w:t>
                  </w:r>
                </w:p>
                <w:p w:rsidR="00A245EC" w:rsidRDefault="00A245EC" w:rsidP="007F5A17">
                  <w:r>
                    <w:t xml:space="preserve"> </w:t>
                  </w:r>
                  <w:r w:rsidRPr="008F7057">
                    <w:t>Специалист отдела благоустройства</w:t>
                  </w:r>
                  <w:r>
                    <w:t xml:space="preserve"> УМХ</w:t>
                  </w:r>
                  <w:r w:rsidRPr="008F7057">
                    <w:t xml:space="preserve"> администрации МО «Родниковский муни</w:t>
                  </w:r>
                  <w:r>
                    <w:t>ципальный район»</w:t>
                  </w:r>
                  <w:r>
                    <w:tab/>
                  </w:r>
                </w:p>
                <w:p w:rsidR="00A245EC" w:rsidRPr="000C0360" w:rsidRDefault="00A245EC" w:rsidP="007F5A17">
                  <w:pPr>
                    <w:rPr>
                      <w:sz w:val="16"/>
                      <w:szCs w:val="16"/>
                    </w:rPr>
                  </w:pPr>
                  <w:r w:rsidRPr="008F7057">
                    <w:tab/>
                    <w:t>__________</w:t>
                  </w:r>
                  <w:r w:rsidRPr="008F7057">
                    <w:tab/>
                    <w:t xml:space="preserve">                                 _________                                         </w:t>
                  </w:r>
                  <w:r w:rsidRPr="008F7057">
                    <w:tab/>
                  </w:r>
                  <w:r w:rsidRPr="000C0360">
                    <w:rPr>
                      <w:sz w:val="16"/>
                      <w:szCs w:val="16"/>
                    </w:rPr>
                    <w:t xml:space="preserve">    (подпись)                                                                           (дата)</w:t>
                  </w:r>
                </w:p>
                <w:p w:rsidR="00A245EC" w:rsidRPr="00D35FA2" w:rsidRDefault="00A245EC" w:rsidP="007F5A17">
                  <w:r w:rsidRPr="00D35FA2">
                    <w:tab/>
                  </w:r>
                  <w:r w:rsidRPr="00D35FA2">
                    <w:tab/>
                  </w:r>
                  <w:r w:rsidRPr="00D35FA2">
                    <w:tab/>
                  </w:r>
                  <w:r w:rsidRPr="00D35FA2">
                    <w:tab/>
                  </w:r>
                  <w:r w:rsidRPr="00D35FA2">
                    <w:tab/>
                  </w:r>
                  <w:r w:rsidRPr="00D35FA2">
                    <w:tab/>
                  </w:r>
                  <w:r w:rsidRPr="00D35FA2">
                    <w:tab/>
                    <w:t xml:space="preserve">                      </w:t>
                  </w:r>
                </w:p>
              </w:txbxContent>
            </v:textbox>
          </v:shape>
        </w:pict>
      </w:r>
      <w:r>
        <w:rPr>
          <w:rFonts w:ascii="Times New Roman" w:hAnsi="Times New Roman" w:cs="Times New Roman"/>
          <w:noProof/>
          <w:sz w:val="28"/>
          <w:szCs w:val="28"/>
        </w:rPr>
        <w:pict>
          <v:shape id="_x0000_s1027" type="#_x0000_t202" style="position:absolute;margin-left:432.1pt;margin-top:7.3pt;width:376.5pt;height:374.2pt;z-index:251662336" stroked="f">
            <v:textbox style="mso-next-textbox:#_x0000_s1027">
              <w:txbxContent>
                <w:p w:rsidR="00A245EC" w:rsidRDefault="00A245EC" w:rsidP="007F5A17"/>
                <w:p w:rsidR="00A245EC" w:rsidRDefault="00A245EC" w:rsidP="007F5A17">
                  <w:r w:rsidRPr="008F7057">
                    <w:t xml:space="preserve">Отрывной талон № ____ </w:t>
                  </w:r>
                  <w:r>
                    <w:t xml:space="preserve"> </w:t>
                  </w:r>
                  <w:r w:rsidRPr="008F7057">
                    <w:t xml:space="preserve">от </w:t>
                  </w:r>
                  <w:r>
                    <w:t xml:space="preserve"> </w:t>
                  </w:r>
                  <w:r w:rsidRPr="008F7057">
                    <w:t xml:space="preserve">«____»___________ 20__г. </w:t>
                  </w:r>
                </w:p>
                <w:p w:rsidR="00A245EC" w:rsidRPr="00D35FA2" w:rsidRDefault="00A245EC" w:rsidP="007F5A17">
                  <w:pPr>
                    <w:rPr>
                      <w:sz w:val="16"/>
                      <w:szCs w:val="16"/>
                    </w:rPr>
                  </w:pPr>
                  <w:r w:rsidRPr="008F7057">
                    <w:t xml:space="preserve">выдан </w:t>
                  </w:r>
                  <w:r>
                    <w:t>__________</w:t>
                  </w:r>
                  <w:r w:rsidRPr="008F7057">
                    <w:t xml:space="preserve">____________________________________________, </w:t>
                  </w:r>
                  <w:r w:rsidRPr="008F7057">
                    <w:tab/>
                  </w:r>
                  <w:r w:rsidRPr="008F7057">
                    <w:tab/>
                  </w:r>
                  <w:r w:rsidRPr="008F7057">
                    <w:tab/>
                  </w:r>
                  <w:r>
                    <w:t xml:space="preserve">         </w:t>
                  </w:r>
                  <w:r w:rsidRPr="00D35FA2">
                    <w:rPr>
                      <w:sz w:val="16"/>
                      <w:szCs w:val="16"/>
                    </w:rPr>
                    <w:t xml:space="preserve">                        (Ф.И.О.)</w:t>
                  </w:r>
                </w:p>
                <w:p w:rsidR="00A245EC" w:rsidRDefault="00A245EC" w:rsidP="007F5A17">
                  <w:r w:rsidRPr="008F7057">
                    <w:t>проживающе</w:t>
                  </w:r>
                  <w:r>
                    <w:t>й(-ему)</w:t>
                  </w:r>
                  <w:r w:rsidRPr="008F7057">
                    <w:t xml:space="preserve"> по адресу: </w:t>
                  </w:r>
                </w:p>
                <w:p w:rsidR="00A245EC" w:rsidRPr="008F7057" w:rsidRDefault="00A245EC" w:rsidP="007F5A17">
                  <w:r w:rsidRPr="008F7057">
                    <w:t>_________________________</w:t>
                  </w:r>
                  <w:r>
                    <w:t>___________________</w:t>
                  </w:r>
                  <w:r w:rsidRPr="008F7057">
                    <w:t>_______________</w:t>
                  </w:r>
                </w:p>
                <w:p w:rsidR="00A245EC" w:rsidRDefault="00A245EC" w:rsidP="007F5A17">
                  <w:r w:rsidRPr="008F7057">
                    <w:t xml:space="preserve">для выделения места на городском кладбище г. Родники </w:t>
                  </w:r>
                </w:p>
                <w:p w:rsidR="00A245EC" w:rsidRDefault="00A245EC" w:rsidP="007F5A17">
                  <w:r w:rsidRPr="008F7057">
                    <w:t xml:space="preserve">под ________________ захоронение </w:t>
                  </w:r>
                </w:p>
                <w:p w:rsidR="00A245EC" w:rsidRPr="00D35FA2" w:rsidRDefault="00A245EC" w:rsidP="007F5A17">
                  <w:pPr>
                    <w:rPr>
                      <w:sz w:val="16"/>
                      <w:szCs w:val="16"/>
                    </w:rPr>
                  </w:pPr>
                  <w:r>
                    <w:t>_______________</w:t>
                  </w:r>
                  <w:r w:rsidRPr="008F7057">
                    <w:t>____________________________________________</w:t>
                  </w:r>
                  <w:r w:rsidRPr="008F7057">
                    <w:tab/>
                  </w:r>
                  <w:r w:rsidRPr="008F7057">
                    <w:tab/>
                  </w:r>
                  <w:r w:rsidRPr="00D35FA2">
                    <w:rPr>
                      <w:sz w:val="16"/>
                      <w:szCs w:val="16"/>
                    </w:rPr>
                    <w:t xml:space="preserve">                       </w:t>
                  </w:r>
                  <w:r>
                    <w:rPr>
                      <w:sz w:val="16"/>
                      <w:szCs w:val="16"/>
                    </w:rPr>
                    <w:t xml:space="preserve">                   </w:t>
                  </w:r>
                  <w:r w:rsidRPr="00D35FA2">
                    <w:rPr>
                      <w:sz w:val="16"/>
                      <w:szCs w:val="16"/>
                    </w:rPr>
                    <w:t xml:space="preserve">                   (Ф.И.О.)</w:t>
                  </w:r>
                </w:p>
                <w:p w:rsidR="00A245EC" w:rsidRPr="008F7057" w:rsidRDefault="00A245EC" w:rsidP="007F5A17">
                  <w:r w:rsidRPr="008F7057">
                    <w:tab/>
                  </w:r>
                  <w:r w:rsidRPr="00D35FA2">
                    <w:t>в квартале №____ на основании документов:</w:t>
                  </w:r>
                </w:p>
                <w:p w:rsidR="00A245EC" w:rsidRPr="008F7057" w:rsidRDefault="00A245EC" w:rsidP="007F5A17">
                  <w:pPr>
                    <w:pStyle w:val="af0"/>
                    <w:numPr>
                      <w:ilvl w:val="0"/>
                      <w:numId w:val="7"/>
                    </w:numPr>
                    <w:spacing w:after="200" w:line="276" w:lineRule="auto"/>
                  </w:pPr>
                  <w:r w:rsidRPr="008F7057">
                    <w:t>Свидетельство о смерти №____ от «____»___________20__г.</w:t>
                  </w:r>
                </w:p>
                <w:p w:rsidR="00A245EC" w:rsidRDefault="00A245EC" w:rsidP="007F5A17">
                  <w:pPr>
                    <w:pStyle w:val="af0"/>
                    <w:numPr>
                      <w:ilvl w:val="0"/>
                      <w:numId w:val="7"/>
                    </w:numPr>
                    <w:spacing w:after="200" w:line="276" w:lineRule="auto"/>
                  </w:pPr>
                  <w:r>
                    <w:t>Данные паспорта</w:t>
                  </w:r>
                  <w:r w:rsidRPr="00D35FA2">
                    <w:t xml:space="preserve"> заявителя _____________________________________</w:t>
                  </w:r>
                  <w:r>
                    <w:t>__________</w:t>
                  </w:r>
                  <w:r w:rsidRPr="00D35FA2">
                    <w:t xml:space="preserve">___     </w:t>
                  </w:r>
                  <w:r w:rsidRPr="00D35FA2">
                    <w:tab/>
                  </w:r>
                </w:p>
                <w:p w:rsidR="00A245EC" w:rsidRPr="00D35FA2" w:rsidRDefault="00A245EC" w:rsidP="007F5A17">
                  <w:pPr>
                    <w:pStyle w:val="af0"/>
                    <w:rPr>
                      <w:sz w:val="16"/>
                      <w:szCs w:val="16"/>
                    </w:rPr>
                  </w:pPr>
                  <w:r>
                    <w:rPr>
                      <w:sz w:val="16"/>
                      <w:szCs w:val="16"/>
                    </w:rPr>
                    <w:t xml:space="preserve">                     </w:t>
                  </w:r>
                  <w:r w:rsidRPr="00D35FA2">
                    <w:rPr>
                      <w:sz w:val="16"/>
                      <w:szCs w:val="16"/>
                    </w:rPr>
                    <w:t>(серия, номер, кем и когда выдан, код подразделения)</w:t>
                  </w:r>
                  <w:r w:rsidRPr="00D35FA2">
                    <w:rPr>
                      <w:sz w:val="16"/>
                      <w:szCs w:val="16"/>
                    </w:rPr>
                    <w:tab/>
                  </w:r>
                </w:p>
                <w:p w:rsidR="00A245EC" w:rsidRPr="00836A34" w:rsidRDefault="00A245EC" w:rsidP="007F5A17">
                  <w:pPr>
                    <w:ind w:left="360"/>
                    <w:rPr>
                      <w:sz w:val="32"/>
                      <w:szCs w:val="32"/>
                    </w:rPr>
                  </w:pPr>
                  <w:r>
                    <w:t>____________</w:t>
                  </w:r>
                  <w:r w:rsidRPr="00D35FA2">
                    <w:t>___________________________________________</w:t>
                  </w:r>
                </w:p>
                <w:p w:rsidR="00A245EC" w:rsidRDefault="00A245EC" w:rsidP="007F5A17">
                  <w:r w:rsidRPr="008F7057">
                    <w:t>Специалист отдела благоустройства</w:t>
                  </w:r>
                  <w:r>
                    <w:t xml:space="preserve"> УМХ</w:t>
                  </w:r>
                  <w:r w:rsidRPr="008F7057">
                    <w:t xml:space="preserve"> администрации МО «Родниковский м</w:t>
                  </w:r>
                  <w:r>
                    <w:t>униципальный район»</w:t>
                  </w:r>
                  <w:r>
                    <w:tab/>
                  </w:r>
                </w:p>
                <w:p w:rsidR="00A245EC" w:rsidRPr="000C0360" w:rsidRDefault="00A245EC" w:rsidP="007F5A17">
                  <w:pPr>
                    <w:rPr>
                      <w:sz w:val="16"/>
                      <w:szCs w:val="16"/>
                    </w:rPr>
                  </w:pPr>
                  <w:r w:rsidRPr="008F7057">
                    <w:t xml:space="preserve">  </w:t>
                  </w:r>
                  <w:r w:rsidRPr="008F7057">
                    <w:tab/>
                    <w:t>__________</w:t>
                  </w:r>
                  <w:r w:rsidRPr="008F7057">
                    <w:tab/>
                    <w:t xml:space="preserve">                                 _________                                         </w:t>
                  </w:r>
                  <w:r w:rsidRPr="008F7057">
                    <w:tab/>
                  </w:r>
                  <w:r w:rsidRPr="000C0360">
                    <w:rPr>
                      <w:sz w:val="16"/>
                      <w:szCs w:val="16"/>
                    </w:rPr>
                    <w:t xml:space="preserve">    (подпись)                                                                           (дата)</w:t>
                  </w:r>
                </w:p>
                <w:p w:rsidR="00A245EC" w:rsidRDefault="00A245EC" w:rsidP="007F5A17">
                  <w:r>
                    <w:t xml:space="preserve">Захоронение произведено </w:t>
                  </w:r>
                  <w:r w:rsidRPr="008F7057">
                    <w:t>в кварта</w:t>
                  </w:r>
                  <w:r>
                    <w:t>ле №___, ряд №___, место №___.</w:t>
                  </w:r>
                </w:p>
                <w:p w:rsidR="00A245EC" w:rsidRDefault="00A245EC" w:rsidP="007F5A17">
                  <w:r w:rsidRPr="008F7057">
                    <w:t>Специалист отдела благоустройства</w:t>
                  </w:r>
                  <w:r>
                    <w:t xml:space="preserve"> УМХ</w:t>
                  </w:r>
                  <w:r w:rsidRPr="008F7057">
                    <w:t xml:space="preserve"> администрации МО «Родниковский муниципальный район»</w:t>
                  </w:r>
                  <w:r w:rsidRPr="008F7057">
                    <w:tab/>
                  </w:r>
                </w:p>
                <w:p w:rsidR="00A245EC" w:rsidRPr="000C0360" w:rsidRDefault="00A245EC" w:rsidP="007F5A17">
                  <w:pPr>
                    <w:rPr>
                      <w:sz w:val="16"/>
                      <w:szCs w:val="16"/>
                    </w:rPr>
                  </w:pPr>
                  <w:r>
                    <w:t xml:space="preserve">   </w:t>
                  </w:r>
                  <w:r w:rsidRPr="008F7057">
                    <w:t xml:space="preserve">  </w:t>
                  </w:r>
                  <w:r w:rsidRPr="008F7057">
                    <w:tab/>
                    <w:t>__________</w:t>
                  </w:r>
                  <w:r w:rsidRPr="008F7057">
                    <w:tab/>
                    <w:t xml:space="preserve">                                 _________                                         </w:t>
                  </w:r>
                  <w:r w:rsidRPr="008F7057">
                    <w:tab/>
                  </w:r>
                  <w:r w:rsidRPr="000C0360">
                    <w:rPr>
                      <w:sz w:val="16"/>
                      <w:szCs w:val="16"/>
                    </w:rPr>
                    <w:t xml:space="preserve">    (подпись)                                                                           (дата)</w:t>
                  </w:r>
                </w:p>
                <w:p w:rsidR="00A245EC" w:rsidRPr="008F7057" w:rsidRDefault="00A245EC" w:rsidP="007F5A17">
                  <w:r w:rsidRPr="008F7057">
                    <w:t xml:space="preserve">    </w:t>
                  </w:r>
                </w:p>
              </w:txbxContent>
            </v:textbox>
          </v:shape>
        </w:pict>
      </w:r>
      <w:r>
        <w:rPr>
          <w:rFonts w:ascii="Times New Roman" w:hAnsi="Times New Roman" w:cs="Times New Roman"/>
          <w:noProof/>
          <w:sz w:val="28"/>
          <w:szCs w:val="28"/>
        </w:rPr>
        <w:pict>
          <v:shape id="_x0000_s1028" type="#_x0000_t32" style="position:absolute;margin-left:366.3pt;margin-top:7.3pt;width:.05pt;height:397.5pt;z-index:251663360" o:connectortype="straight">
            <v:stroke dashstyle="dash"/>
          </v:shape>
        </w:pict>
      </w:r>
    </w:p>
    <w:p w:rsidR="007F5A17" w:rsidRPr="002662D4" w:rsidRDefault="007F5A17" w:rsidP="000B38EB">
      <w:pPr>
        <w:spacing w:line="240" w:lineRule="auto"/>
        <w:ind w:left="284"/>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0B38EB" w:rsidRDefault="000B38EB" w:rsidP="00FF6EDA">
      <w:pPr>
        <w:spacing w:line="240" w:lineRule="auto"/>
        <w:rPr>
          <w:rFonts w:ascii="Times New Roman" w:hAnsi="Times New Roman" w:cs="Times New Roman"/>
          <w:sz w:val="28"/>
          <w:szCs w:val="28"/>
        </w:rPr>
        <w:sectPr w:rsidR="000B38EB" w:rsidSect="000B38EB">
          <w:pgSz w:w="16838" w:h="11906" w:orient="landscape" w:code="9"/>
          <w:pgMar w:top="851" w:right="737" w:bottom="567" w:left="346" w:header="709" w:footer="709" w:gutter="0"/>
          <w:pgNumType w:start="114"/>
          <w:cols w:space="708"/>
          <w:docGrid w:linePitch="360"/>
        </w:sect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drawing>
          <wp:inline distT="0" distB="0" distL="0" distR="0">
            <wp:extent cx="655320" cy="793750"/>
            <wp:effectExtent l="19050" t="0" r="0" b="0"/>
            <wp:docPr id="35" name="Рисунок 3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15.02.2019 № 192</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92059D">
      <w:pPr>
        <w:spacing w:after="0"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Об утверждении протокола № 4</w:t>
      </w:r>
    </w:p>
    <w:p w:rsidR="007F5A17" w:rsidRPr="002662D4" w:rsidRDefault="007F5A17" w:rsidP="0092059D">
      <w:pPr>
        <w:spacing w:after="0"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общественной комиссии по жилищным вопросам при администрации МО «Родниковский муниципальный район» от 14.02.2019 года</w:t>
      </w:r>
    </w:p>
    <w:p w:rsidR="007F5A17" w:rsidRPr="002662D4" w:rsidRDefault="007F5A17" w:rsidP="0092059D">
      <w:pPr>
        <w:spacing w:after="0" w:line="240" w:lineRule="auto"/>
        <w:jc w:val="center"/>
        <w:rPr>
          <w:rFonts w:ascii="Times New Roman" w:hAnsi="Times New Roman" w:cs="Times New Roman"/>
          <w:b/>
          <w:sz w:val="28"/>
          <w:szCs w:val="28"/>
        </w:rPr>
      </w:pPr>
    </w:p>
    <w:p w:rsidR="007F5A17" w:rsidRPr="002662D4" w:rsidRDefault="007F5A17" w:rsidP="0092059D">
      <w:pPr>
        <w:spacing w:after="0" w:line="240" w:lineRule="auto"/>
        <w:ind w:left="2832" w:firstLine="708"/>
        <w:jc w:val="both"/>
        <w:rPr>
          <w:rFonts w:ascii="Times New Roman" w:hAnsi="Times New Roman" w:cs="Times New Roman"/>
          <w:b/>
          <w:sz w:val="28"/>
          <w:szCs w:val="28"/>
        </w:rPr>
      </w:pP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b/>
          <w:sz w:val="28"/>
          <w:szCs w:val="28"/>
        </w:rPr>
        <w:tab/>
      </w:r>
      <w:r w:rsidRPr="002662D4">
        <w:rPr>
          <w:rFonts w:ascii="Times New Roman" w:hAnsi="Times New Roman" w:cs="Times New Roman"/>
          <w:sz w:val="28"/>
          <w:szCs w:val="28"/>
        </w:rPr>
        <w:t xml:space="preserve">С целью приведения нумерации квартир и площадей жилых помещений в соответствие с классификацией помещений и зданий гражданского назначения, на основании технических паспортов, выполненных  Родниковским производственным участком Ивановского филиала ФГУП «Ростехинвентаризация – Федеральное БТИ», многоквартирных домов, расположенных  по адресу: Ивановская обл., г. Родники, Ивановская обл., мкр. Гагарина, д. 24, Ивановская обл., г. Родники, ул. М. Ульяновой, д. 7, г. Родники, мкр. 60 лет Октября, д. 9, </w:t>
      </w:r>
    </w:p>
    <w:p w:rsidR="007F5A17" w:rsidRPr="002662D4" w:rsidRDefault="007F5A17" w:rsidP="00FF6EDA">
      <w:pPr>
        <w:spacing w:line="240" w:lineRule="auto"/>
        <w:jc w:val="both"/>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F5A17" w:rsidRPr="002662D4" w:rsidRDefault="007F5A17" w:rsidP="00FF6EDA">
      <w:pPr>
        <w:spacing w:line="240" w:lineRule="auto"/>
        <w:jc w:val="both"/>
        <w:rPr>
          <w:rFonts w:ascii="Times New Roman" w:hAnsi="Times New Roman" w:cs="Times New Roman"/>
          <w:b/>
          <w:sz w:val="28"/>
          <w:szCs w:val="28"/>
        </w:rPr>
      </w:pP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Утвердить протокол № 4 общественной комиссии по жилищным вопросам при администрации МО «Родниковский муниципальный район» от 14.02.2019 года согласно приложению I.</w:t>
      </w: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Постановление Главы администрации МО «Родниковский муниципальный район» от 29.09.2008 года  № 132 «Об утверждении протокола № 14 заседания </w:t>
      </w:r>
      <w:r w:rsidRPr="002662D4">
        <w:rPr>
          <w:rFonts w:ascii="Times New Roman" w:hAnsi="Times New Roman" w:cs="Times New Roman"/>
          <w:sz w:val="28"/>
          <w:szCs w:val="28"/>
        </w:rPr>
        <w:lastRenderedPageBreak/>
        <w:t>общественной комиссии по жилищным вопросам при администрации МО «Родниковский муниципальный район» от 02.09.2008 года» отменить.</w:t>
      </w: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Постановление Главы администрации МО «Родниковский муниципальный район» от 02.12.2008 г. № 233 отменить.</w:t>
      </w: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Постановление Главы администрации МО «Родниковский муниципальный район» от 30.03.2009 года  № 116 «Об утверждении протокола № 3 от 19.03.2009 года  заседания общественной комиссии по жилищным вопросам при администрации МО «Родниковский муниципальный район» отменить.</w:t>
      </w: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Постановление Главы администрации МО «Родниковский муниципальный район» от 21.06.2010 г. № 533 отменить.</w:t>
      </w: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Постановление администрации МО «Родниковский муниципальный район» от 08.09.2010 г. № 769 отменить. </w:t>
      </w: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Настоящее постановление вступает в силу с момента принятия.</w:t>
      </w:r>
    </w:p>
    <w:p w:rsidR="007F5A17" w:rsidRPr="002662D4" w:rsidRDefault="007F5A17" w:rsidP="00FF6EDA">
      <w:pPr>
        <w:numPr>
          <w:ilvl w:val="0"/>
          <w:numId w:val="8"/>
        </w:numPr>
        <w:spacing w:after="0" w:line="240" w:lineRule="auto"/>
        <w:ind w:left="0" w:firstLine="851"/>
        <w:jc w:val="both"/>
        <w:rPr>
          <w:rFonts w:ascii="Times New Roman" w:hAnsi="Times New Roman" w:cs="Times New Roman"/>
          <w:sz w:val="28"/>
          <w:szCs w:val="28"/>
        </w:rPr>
      </w:pPr>
      <w:r w:rsidRPr="002662D4">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по ЖКХ, строительству и архитектуре МО «Родниковский муниципальный район» Гусева А.Н.</w:t>
      </w:r>
    </w:p>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7F5A17" w:rsidP="00FF6EDA">
      <w:pPr>
        <w:spacing w:line="240" w:lineRule="auto"/>
        <w:jc w:val="both"/>
        <w:rPr>
          <w:rFonts w:ascii="Times New Roman" w:hAnsi="Times New Roman" w:cs="Times New Roman"/>
          <w:b/>
          <w:sz w:val="28"/>
          <w:szCs w:val="28"/>
        </w:rPr>
      </w:pPr>
    </w:p>
    <w:p w:rsidR="007F5A17" w:rsidRPr="002662D4" w:rsidRDefault="007F5A17" w:rsidP="00FF6EDA">
      <w:pPr>
        <w:spacing w:line="240" w:lineRule="auto"/>
        <w:jc w:val="both"/>
        <w:rPr>
          <w:rFonts w:ascii="Times New Roman" w:hAnsi="Times New Roman" w:cs="Times New Roman"/>
          <w:b/>
          <w:sz w:val="28"/>
          <w:szCs w:val="28"/>
        </w:rPr>
      </w:pP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И.О. Главы муниципального образования </w:t>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 xml:space="preserve">     </w:t>
      </w:r>
      <w:r w:rsidRPr="002662D4">
        <w:rPr>
          <w:rFonts w:ascii="Times New Roman" w:hAnsi="Times New Roman" w:cs="Times New Roman"/>
          <w:b/>
          <w:sz w:val="28"/>
          <w:szCs w:val="28"/>
        </w:rPr>
        <w:tab/>
        <w:t xml:space="preserve">  С.А. Аветисян</w:t>
      </w:r>
    </w:p>
    <w:p w:rsidR="007F5A17" w:rsidRPr="002662D4" w:rsidRDefault="007F5A17" w:rsidP="0092059D">
      <w:pPr>
        <w:spacing w:after="0" w:line="240" w:lineRule="auto"/>
        <w:ind w:left="4820"/>
        <w:jc w:val="right"/>
        <w:rPr>
          <w:rFonts w:ascii="Times New Roman" w:hAnsi="Times New Roman" w:cs="Times New Roman"/>
          <w:sz w:val="28"/>
          <w:szCs w:val="28"/>
        </w:rPr>
      </w:pPr>
      <w:r w:rsidRPr="002662D4">
        <w:rPr>
          <w:rFonts w:ascii="Times New Roman" w:hAnsi="Times New Roman" w:cs="Times New Roman"/>
          <w:b/>
          <w:sz w:val="28"/>
          <w:szCs w:val="28"/>
        </w:rPr>
        <w:br w:type="page"/>
      </w:r>
      <w:r w:rsidRPr="002662D4">
        <w:rPr>
          <w:rFonts w:ascii="Times New Roman" w:hAnsi="Times New Roman" w:cs="Times New Roman"/>
          <w:sz w:val="28"/>
          <w:szCs w:val="28"/>
        </w:rPr>
        <w:lastRenderedPageBreak/>
        <w:t xml:space="preserve">Приложение </w:t>
      </w:r>
      <w:r w:rsidRPr="002662D4">
        <w:rPr>
          <w:rFonts w:ascii="Times New Roman" w:hAnsi="Times New Roman" w:cs="Times New Roman"/>
          <w:sz w:val="28"/>
          <w:szCs w:val="28"/>
          <w:lang w:val="en-US"/>
        </w:rPr>
        <w:t>I</w:t>
      </w:r>
      <w:r w:rsidRPr="002662D4">
        <w:rPr>
          <w:rFonts w:ascii="Times New Roman" w:hAnsi="Times New Roman" w:cs="Times New Roman"/>
          <w:sz w:val="28"/>
          <w:szCs w:val="28"/>
        </w:rPr>
        <w:t xml:space="preserve">  к постановлению </w:t>
      </w:r>
    </w:p>
    <w:p w:rsidR="007F5A17" w:rsidRPr="002662D4" w:rsidRDefault="007F5A17" w:rsidP="0092059D">
      <w:pPr>
        <w:spacing w:after="0" w:line="240" w:lineRule="auto"/>
        <w:ind w:left="4820"/>
        <w:jc w:val="right"/>
        <w:rPr>
          <w:rFonts w:ascii="Times New Roman" w:hAnsi="Times New Roman" w:cs="Times New Roman"/>
          <w:sz w:val="28"/>
          <w:szCs w:val="28"/>
        </w:rPr>
      </w:pPr>
      <w:r w:rsidRPr="002662D4">
        <w:rPr>
          <w:rFonts w:ascii="Times New Roman" w:hAnsi="Times New Roman" w:cs="Times New Roman"/>
          <w:sz w:val="28"/>
          <w:szCs w:val="28"/>
        </w:rPr>
        <w:t xml:space="preserve">администрации муниципального образования </w:t>
      </w:r>
    </w:p>
    <w:p w:rsidR="007F5A17" w:rsidRPr="002662D4" w:rsidRDefault="007F5A17" w:rsidP="0092059D">
      <w:pPr>
        <w:spacing w:after="0" w:line="240" w:lineRule="auto"/>
        <w:ind w:left="4820"/>
        <w:jc w:val="right"/>
        <w:rPr>
          <w:rFonts w:ascii="Times New Roman" w:hAnsi="Times New Roman" w:cs="Times New Roman"/>
          <w:sz w:val="28"/>
          <w:szCs w:val="28"/>
        </w:rPr>
      </w:pPr>
      <w:r w:rsidRPr="002662D4">
        <w:rPr>
          <w:rFonts w:ascii="Times New Roman" w:hAnsi="Times New Roman" w:cs="Times New Roman"/>
          <w:sz w:val="28"/>
          <w:szCs w:val="28"/>
        </w:rPr>
        <w:t xml:space="preserve">"Родниковский муниципальный район"                                                            </w:t>
      </w:r>
    </w:p>
    <w:p w:rsidR="0092059D" w:rsidRPr="002662D4" w:rsidRDefault="0092059D" w:rsidP="0092059D">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15.02.2019 № 192</w:t>
      </w:r>
    </w:p>
    <w:p w:rsidR="007F5A17" w:rsidRPr="002662D4" w:rsidRDefault="007F5A17" w:rsidP="0092059D">
      <w:pPr>
        <w:spacing w:after="0" w:line="240" w:lineRule="auto"/>
        <w:ind w:left="4820"/>
        <w:jc w:val="both"/>
        <w:rPr>
          <w:rFonts w:ascii="Times New Roman" w:hAnsi="Times New Roman" w:cs="Times New Roman"/>
          <w:sz w:val="28"/>
          <w:szCs w:val="28"/>
        </w:rPr>
      </w:pPr>
    </w:p>
    <w:p w:rsidR="007F5A17" w:rsidRPr="002662D4" w:rsidRDefault="007F5A17" w:rsidP="00FF6EDA">
      <w:pPr>
        <w:spacing w:line="240" w:lineRule="auto"/>
        <w:ind w:left="4820"/>
        <w:jc w:val="both"/>
        <w:rPr>
          <w:rFonts w:ascii="Times New Roman" w:hAnsi="Times New Roman" w:cs="Times New Roman"/>
          <w:sz w:val="28"/>
          <w:szCs w:val="28"/>
        </w:rPr>
      </w:pPr>
    </w:p>
    <w:p w:rsidR="007F5A17" w:rsidRPr="002662D4" w:rsidRDefault="007F5A17" w:rsidP="00FF6EDA">
      <w:pPr>
        <w:spacing w:line="240" w:lineRule="auto"/>
        <w:ind w:left="4820"/>
        <w:jc w:val="both"/>
        <w:rPr>
          <w:rFonts w:ascii="Times New Roman" w:hAnsi="Times New Roman" w:cs="Times New Roman"/>
          <w:sz w:val="28"/>
          <w:szCs w:val="28"/>
        </w:rPr>
      </w:pPr>
    </w:p>
    <w:p w:rsidR="007F5A17" w:rsidRPr="002662D4" w:rsidRDefault="007F5A17" w:rsidP="00FF6EDA">
      <w:pPr>
        <w:spacing w:line="240" w:lineRule="auto"/>
        <w:ind w:left="4820"/>
        <w:jc w:val="both"/>
        <w:rPr>
          <w:rFonts w:ascii="Times New Roman" w:hAnsi="Times New Roman" w:cs="Times New Roman"/>
          <w:sz w:val="28"/>
          <w:szCs w:val="28"/>
        </w:rPr>
      </w:pPr>
    </w:p>
    <w:p w:rsidR="007F5A17" w:rsidRPr="002662D4" w:rsidRDefault="007F5A17" w:rsidP="00FF6EDA">
      <w:pPr>
        <w:spacing w:line="240" w:lineRule="auto"/>
        <w:ind w:firstLine="851"/>
        <w:jc w:val="center"/>
        <w:rPr>
          <w:rFonts w:ascii="Times New Roman" w:hAnsi="Times New Roman" w:cs="Times New Roman"/>
          <w:b/>
          <w:sz w:val="28"/>
          <w:szCs w:val="28"/>
        </w:rPr>
      </w:pPr>
      <w:r w:rsidRPr="002662D4">
        <w:rPr>
          <w:rFonts w:ascii="Times New Roman" w:hAnsi="Times New Roman" w:cs="Times New Roman"/>
          <w:b/>
          <w:sz w:val="28"/>
          <w:szCs w:val="28"/>
        </w:rPr>
        <w:t>ПРОТОКОЛ № 04 от 14.02.2019</w:t>
      </w:r>
      <w:r w:rsidRPr="002662D4">
        <w:rPr>
          <w:rFonts w:ascii="Times New Roman" w:hAnsi="Times New Roman" w:cs="Times New Roman"/>
          <w:b/>
          <w:color w:val="FF0000"/>
          <w:sz w:val="28"/>
          <w:szCs w:val="28"/>
        </w:rPr>
        <w:t xml:space="preserve"> </w:t>
      </w:r>
      <w:r w:rsidRPr="002662D4">
        <w:rPr>
          <w:rFonts w:ascii="Times New Roman" w:hAnsi="Times New Roman" w:cs="Times New Roman"/>
          <w:b/>
          <w:sz w:val="28"/>
          <w:szCs w:val="28"/>
        </w:rPr>
        <w:t>г.</w:t>
      </w:r>
    </w:p>
    <w:p w:rsidR="007F5A17" w:rsidRPr="002662D4" w:rsidRDefault="007F5A17" w:rsidP="00FF6EDA">
      <w:pPr>
        <w:spacing w:line="240" w:lineRule="auto"/>
        <w:ind w:firstLine="851"/>
        <w:jc w:val="center"/>
        <w:rPr>
          <w:rFonts w:ascii="Times New Roman" w:hAnsi="Times New Roman" w:cs="Times New Roman"/>
          <w:b/>
          <w:sz w:val="28"/>
          <w:szCs w:val="28"/>
        </w:rPr>
      </w:pPr>
    </w:p>
    <w:p w:rsidR="007F5A17" w:rsidRPr="002662D4" w:rsidRDefault="007F5A17" w:rsidP="00FF6EDA">
      <w:pPr>
        <w:spacing w:line="240" w:lineRule="auto"/>
        <w:ind w:firstLine="851"/>
        <w:jc w:val="center"/>
        <w:rPr>
          <w:rFonts w:ascii="Times New Roman" w:hAnsi="Times New Roman" w:cs="Times New Roman"/>
          <w:b/>
          <w:sz w:val="28"/>
          <w:szCs w:val="28"/>
        </w:rPr>
      </w:pPr>
      <w:r w:rsidRPr="002662D4">
        <w:rPr>
          <w:rFonts w:ascii="Times New Roman" w:hAnsi="Times New Roman" w:cs="Times New Roman"/>
          <w:b/>
          <w:sz w:val="28"/>
          <w:szCs w:val="28"/>
        </w:rPr>
        <w:t>Заседания общественной комиссии по жилищным вопросам</w:t>
      </w:r>
    </w:p>
    <w:p w:rsidR="007F5A17" w:rsidRPr="002662D4" w:rsidRDefault="007F5A17" w:rsidP="00FF6EDA">
      <w:pPr>
        <w:spacing w:line="240" w:lineRule="auto"/>
        <w:ind w:firstLine="851"/>
        <w:jc w:val="center"/>
        <w:rPr>
          <w:rFonts w:ascii="Times New Roman" w:hAnsi="Times New Roman" w:cs="Times New Roman"/>
          <w:b/>
          <w:sz w:val="28"/>
          <w:szCs w:val="28"/>
        </w:rPr>
      </w:pPr>
      <w:r w:rsidRPr="002662D4">
        <w:rPr>
          <w:rFonts w:ascii="Times New Roman" w:hAnsi="Times New Roman" w:cs="Times New Roman"/>
          <w:b/>
          <w:sz w:val="28"/>
          <w:szCs w:val="28"/>
        </w:rPr>
        <w:t>при администрации МО «Родниковский муниципальный район»</w:t>
      </w:r>
    </w:p>
    <w:p w:rsidR="007F5A17" w:rsidRPr="002662D4" w:rsidRDefault="007F5A17" w:rsidP="00FF6EDA">
      <w:pPr>
        <w:tabs>
          <w:tab w:val="left" w:pos="851"/>
        </w:tabs>
        <w:spacing w:line="240" w:lineRule="auto"/>
        <w:ind w:firstLine="851"/>
        <w:jc w:val="both"/>
        <w:rPr>
          <w:rFonts w:ascii="Times New Roman" w:hAnsi="Times New Roman" w:cs="Times New Roman"/>
          <w:b/>
          <w:sz w:val="28"/>
          <w:szCs w:val="28"/>
        </w:rPr>
      </w:pPr>
    </w:p>
    <w:p w:rsidR="007F5A17" w:rsidRPr="002662D4" w:rsidRDefault="007F5A17" w:rsidP="00FF6EDA">
      <w:pPr>
        <w:tabs>
          <w:tab w:val="left" w:pos="851"/>
        </w:tabs>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Председатель комиссии -</w:t>
      </w:r>
      <w:r w:rsidRPr="002662D4">
        <w:rPr>
          <w:rFonts w:ascii="Times New Roman" w:hAnsi="Times New Roman" w:cs="Times New Roman"/>
          <w:sz w:val="28"/>
          <w:szCs w:val="28"/>
        </w:rPr>
        <w:t xml:space="preserve"> </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Гусев А.Н.</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–заместитель Главы  администрации МО «Родниковский муниципальный район»</w:t>
      </w:r>
    </w:p>
    <w:p w:rsidR="007F5A17" w:rsidRPr="002662D4" w:rsidRDefault="007F5A17" w:rsidP="00FF6EDA">
      <w:pPr>
        <w:tabs>
          <w:tab w:val="left" w:pos="851"/>
        </w:tabs>
        <w:spacing w:line="240" w:lineRule="auto"/>
        <w:ind w:firstLine="851"/>
        <w:jc w:val="both"/>
        <w:rPr>
          <w:rFonts w:ascii="Times New Roman" w:hAnsi="Times New Roman" w:cs="Times New Roman"/>
          <w:sz w:val="28"/>
          <w:szCs w:val="28"/>
        </w:rPr>
      </w:pPr>
      <w:r w:rsidRPr="002662D4">
        <w:rPr>
          <w:rFonts w:ascii="Times New Roman" w:hAnsi="Times New Roman" w:cs="Times New Roman"/>
          <w:b/>
          <w:sz w:val="28"/>
          <w:szCs w:val="28"/>
        </w:rPr>
        <w:t>Заместитель Председателя комиссии -</w:t>
      </w:r>
      <w:r w:rsidRPr="002662D4">
        <w:rPr>
          <w:rFonts w:ascii="Times New Roman" w:hAnsi="Times New Roman" w:cs="Times New Roman"/>
          <w:sz w:val="28"/>
          <w:szCs w:val="28"/>
        </w:rPr>
        <w:t xml:space="preserve"> </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Соколова И.Ю.</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–начальник отдела жилищно-коммунального хозяйства администрации МО «Родниковский муниципальный район»</w:t>
      </w: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b/>
          <w:sz w:val="28"/>
          <w:szCs w:val="28"/>
        </w:rPr>
        <w:t xml:space="preserve">Секретарь комиссии: </w:t>
      </w:r>
      <w:r w:rsidRPr="002662D4">
        <w:rPr>
          <w:rFonts w:ascii="Times New Roman" w:hAnsi="Times New Roman" w:cs="Times New Roman"/>
          <w:sz w:val="28"/>
          <w:szCs w:val="28"/>
        </w:rPr>
        <w:t>Шибаева М.А. –специалист  отдела жилищно-коммунального хозяйства администрации МО «Родниковский муниципальный район»</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Члены комиссии:</w:t>
      </w: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Лапшинов С.Б., Литвинова У.А., Докучаева О.В., Дорогова С.В., Сокерина О.Н., Смирнов В.С.</w:t>
      </w:r>
    </w:p>
    <w:p w:rsidR="007F5A17" w:rsidRPr="002662D4" w:rsidRDefault="007F5A17" w:rsidP="00FF6EDA">
      <w:pPr>
        <w:tabs>
          <w:tab w:val="left" w:pos="426"/>
        </w:tabs>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 xml:space="preserve"> </w:t>
      </w:r>
    </w:p>
    <w:p w:rsidR="007F5A17" w:rsidRPr="002662D4" w:rsidRDefault="007F5A17" w:rsidP="00FF6EDA">
      <w:pPr>
        <w:tabs>
          <w:tab w:val="left" w:pos="426"/>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Заседание Комиссии правомочно, кворум имеется. </w:t>
      </w:r>
    </w:p>
    <w:p w:rsidR="007F5A17" w:rsidRPr="002662D4" w:rsidRDefault="007F5A17" w:rsidP="00FF6EDA">
      <w:pPr>
        <w:tabs>
          <w:tab w:val="left" w:pos="426"/>
        </w:tabs>
        <w:spacing w:line="240" w:lineRule="auto"/>
        <w:ind w:firstLine="851"/>
        <w:jc w:val="both"/>
        <w:rPr>
          <w:rFonts w:ascii="Times New Roman" w:hAnsi="Times New Roman" w:cs="Times New Roman"/>
          <w:sz w:val="28"/>
          <w:szCs w:val="28"/>
        </w:rPr>
      </w:pPr>
    </w:p>
    <w:p w:rsidR="007F5A17" w:rsidRPr="002662D4" w:rsidRDefault="007F5A17" w:rsidP="00FF6EDA">
      <w:pPr>
        <w:tabs>
          <w:tab w:val="left" w:pos="426"/>
          <w:tab w:val="left" w:pos="2445"/>
        </w:tabs>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Слушали:</w:t>
      </w:r>
    </w:p>
    <w:p w:rsidR="007F5A17" w:rsidRPr="002662D4" w:rsidRDefault="007F5A17" w:rsidP="00FF6EDA">
      <w:pPr>
        <w:tabs>
          <w:tab w:val="left" w:pos="5670"/>
        </w:tabs>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w:t>
      </w:r>
    </w:p>
    <w:p w:rsidR="007F5A17" w:rsidRPr="002662D4" w:rsidRDefault="007F5A17" w:rsidP="00FF6EDA">
      <w:pPr>
        <w:numPr>
          <w:ilvl w:val="0"/>
          <w:numId w:val="9"/>
        </w:numPr>
        <w:spacing w:after="0" w:line="240" w:lineRule="auto"/>
        <w:jc w:val="both"/>
        <w:rPr>
          <w:rFonts w:ascii="Times New Roman" w:hAnsi="Times New Roman" w:cs="Times New Roman"/>
          <w:b/>
          <w:sz w:val="28"/>
          <w:szCs w:val="28"/>
        </w:rPr>
      </w:pPr>
      <w:r w:rsidRPr="002662D4">
        <w:rPr>
          <w:rFonts w:ascii="Times New Roman" w:hAnsi="Times New Roman" w:cs="Times New Roman"/>
          <w:sz w:val="28"/>
          <w:szCs w:val="28"/>
        </w:rPr>
        <w:t xml:space="preserve">О приведении нумерации квартир и площадей жилых помещений в соответствие с классификацией помещений и зданий гражданского назначения, на основании </w:t>
      </w:r>
      <w:r w:rsidRPr="002662D4">
        <w:rPr>
          <w:rFonts w:ascii="Times New Roman" w:hAnsi="Times New Roman" w:cs="Times New Roman"/>
          <w:sz w:val="28"/>
          <w:szCs w:val="28"/>
        </w:rPr>
        <w:lastRenderedPageBreak/>
        <w:t>технического паспорта, в многоквартирном доме, расположенном по адресу:</w:t>
      </w:r>
      <w:r w:rsidRPr="002662D4">
        <w:rPr>
          <w:rFonts w:ascii="Times New Roman" w:hAnsi="Times New Roman" w:cs="Times New Roman"/>
          <w:b/>
          <w:sz w:val="28"/>
          <w:szCs w:val="28"/>
        </w:rPr>
        <w:t xml:space="preserve"> Ивановская область, г. Родники, мкр. Гагарина, д. 24</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Предложили:</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С целью приведения нумерации квартир и площадей жилых помещений в соответствие с классификацией помещений и зданий гражданского назначения, на основании технического паспорта, считать отдельными квартирами с присвоением им номеров от 1 до 25 согласно нумерации помещений по  техническому паспорту и существующей нумерации комнат в многоквартирном доме, расположенном по адресу: г. Родники, мкр. Гагарина, д. 24, в соответствии с приложением 1.</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За – единогласно, против - 0, воздержались – 0.</w:t>
      </w: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p>
    <w:p w:rsidR="007F5A17" w:rsidRPr="002662D4" w:rsidRDefault="007F5A17" w:rsidP="00FF6EDA">
      <w:pPr>
        <w:numPr>
          <w:ilvl w:val="0"/>
          <w:numId w:val="9"/>
        </w:numPr>
        <w:spacing w:after="0" w:line="240" w:lineRule="auto"/>
        <w:ind w:left="0" w:firstLine="851"/>
        <w:jc w:val="both"/>
        <w:rPr>
          <w:rFonts w:ascii="Times New Roman" w:hAnsi="Times New Roman" w:cs="Times New Roman"/>
          <w:b/>
          <w:sz w:val="28"/>
          <w:szCs w:val="28"/>
        </w:rPr>
      </w:pPr>
      <w:r w:rsidRPr="002662D4">
        <w:rPr>
          <w:rFonts w:ascii="Times New Roman" w:hAnsi="Times New Roman" w:cs="Times New Roman"/>
          <w:sz w:val="28"/>
          <w:szCs w:val="28"/>
        </w:rPr>
        <w:t>О приведении нумерации квартир и площадей жилых помещений в соответствие с классификацией помещений и зданий гражданского назначения, на основании технического паспорта, в многоквартирном доме, расположенном по адресу:</w:t>
      </w:r>
      <w:r w:rsidRPr="002662D4">
        <w:rPr>
          <w:rFonts w:ascii="Times New Roman" w:hAnsi="Times New Roman" w:cs="Times New Roman"/>
          <w:b/>
          <w:sz w:val="28"/>
          <w:szCs w:val="28"/>
        </w:rPr>
        <w:t xml:space="preserve"> Ивановская область, г. Родники, ул. М.Ульяновой, д. 7</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Предложили:</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С целью приведения нумерации квартир и площадей жилых помещений в соответствие с классификацией помещений и зданий гражданского назначения, на основании технического паспорта, считать отдельными квартирами с присвоением им номеров от 1 до 5 согласно нумерации помещений по  техническому паспорту и существующей нумерации комнат в многоквартирном доме, расположенном по адресу: г. Родники, ул. М.Ульяновой, д. 7, в соответствии с приложением 2.</w:t>
      </w: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За – единогласно, против - 0, воздержались – 0.</w:t>
      </w: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p>
    <w:p w:rsidR="007F5A17" w:rsidRPr="002662D4" w:rsidRDefault="007F5A17" w:rsidP="00FF6EDA">
      <w:pPr>
        <w:numPr>
          <w:ilvl w:val="0"/>
          <w:numId w:val="9"/>
        </w:numPr>
        <w:spacing w:after="0" w:line="240" w:lineRule="auto"/>
        <w:ind w:left="0" w:firstLine="851"/>
        <w:jc w:val="both"/>
        <w:rPr>
          <w:rFonts w:ascii="Times New Roman" w:hAnsi="Times New Roman" w:cs="Times New Roman"/>
          <w:b/>
          <w:sz w:val="28"/>
          <w:szCs w:val="28"/>
        </w:rPr>
      </w:pPr>
      <w:r w:rsidRPr="002662D4">
        <w:rPr>
          <w:rFonts w:ascii="Times New Roman" w:hAnsi="Times New Roman" w:cs="Times New Roman"/>
          <w:sz w:val="28"/>
          <w:szCs w:val="28"/>
        </w:rPr>
        <w:t>О приведении нумерации квартир и площадей жилых помещений в соответствие с классификацией помещений и зданий гражданского назначения, на основании технического паспорта, в многоквартирном доме, расположенном по адресу:</w:t>
      </w:r>
      <w:r w:rsidRPr="002662D4">
        <w:rPr>
          <w:rFonts w:ascii="Times New Roman" w:hAnsi="Times New Roman" w:cs="Times New Roman"/>
          <w:b/>
          <w:sz w:val="28"/>
          <w:szCs w:val="28"/>
        </w:rPr>
        <w:t xml:space="preserve"> Ивановская область, г. Родники, мкр. 60 лет Октября, д. 9</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lastRenderedPageBreak/>
        <w:t>Предложили:</w:t>
      </w:r>
    </w:p>
    <w:p w:rsidR="007F5A17" w:rsidRPr="002662D4" w:rsidRDefault="007F5A17" w:rsidP="00FF6EDA">
      <w:pPr>
        <w:spacing w:line="240" w:lineRule="auto"/>
        <w:ind w:firstLine="851"/>
        <w:jc w:val="both"/>
        <w:rPr>
          <w:rFonts w:ascii="Times New Roman" w:hAnsi="Times New Roman" w:cs="Times New Roman"/>
          <w:sz w:val="28"/>
          <w:szCs w:val="28"/>
        </w:rPr>
      </w:pP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С целью приведения нумерации квартир и площадей жилых помещений в соответствие с классификацией помещений и зданий гражданского назначения, на основании технического паспорта, считать отдельными квартирами с присвоением им номеров от 1 до 10 согласно нумерации помещений по  техническому паспорту и существующей нумерации комнат в многоквартирном доме, расположенном по адресу: г. Родники, мкр. 60 Октября, д. 9, в соответствии с приложением 3.</w:t>
      </w: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r w:rsidRPr="002662D4">
        <w:rPr>
          <w:rFonts w:ascii="Times New Roman" w:hAnsi="Times New Roman" w:cs="Times New Roman"/>
          <w:b/>
          <w:sz w:val="28"/>
          <w:szCs w:val="28"/>
        </w:rPr>
        <w:t>За – единогласно, против - 0, воздержались – 0.</w:t>
      </w:r>
    </w:p>
    <w:p w:rsidR="007F5A17" w:rsidRPr="002662D4" w:rsidRDefault="007F5A17" w:rsidP="00FF6EDA">
      <w:pPr>
        <w:tabs>
          <w:tab w:val="num" w:pos="-180"/>
          <w:tab w:val="left" w:pos="0"/>
          <w:tab w:val="left" w:pos="513"/>
          <w:tab w:val="left" w:pos="855"/>
        </w:tabs>
        <w:spacing w:line="240" w:lineRule="auto"/>
        <w:ind w:firstLine="851"/>
        <w:jc w:val="both"/>
        <w:rPr>
          <w:rFonts w:ascii="Times New Roman" w:hAnsi="Times New Roman" w:cs="Times New Roman"/>
          <w:b/>
          <w:sz w:val="28"/>
          <w:szCs w:val="28"/>
        </w:rPr>
      </w:pPr>
    </w:p>
    <w:p w:rsidR="007F5A17" w:rsidRPr="002662D4" w:rsidRDefault="007F5A17" w:rsidP="00FF6EDA">
      <w:pPr>
        <w:spacing w:line="240" w:lineRule="auto"/>
        <w:ind w:left="1702"/>
        <w:jc w:val="both"/>
        <w:rPr>
          <w:rFonts w:ascii="Times New Roman" w:hAnsi="Times New Roman" w:cs="Times New Roman"/>
          <w:sz w:val="28"/>
          <w:szCs w:val="28"/>
        </w:rPr>
      </w:pPr>
    </w:p>
    <w:p w:rsidR="007F5A17" w:rsidRPr="002662D4" w:rsidRDefault="007F5A17" w:rsidP="00FF6EDA">
      <w:pPr>
        <w:pStyle w:val="a8"/>
        <w:tabs>
          <w:tab w:val="left" w:pos="540"/>
          <w:tab w:val="left" w:pos="1080"/>
          <w:tab w:val="left" w:pos="1260"/>
          <w:tab w:val="left" w:pos="10260"/>
        </w:tabs>
        <w:ind w:right="-55"/>
        <w:jc w:val="both"/>
        <w:rPr>
          <w:rFonts w:cs="Times New Roman"/>
          <w:color w:val="000000"/>
          <w:sz w:val="28"/>
          <w:szCs w:val="28"/>
          <w:lang w:eastAsia="ru-RU" w:bidi="ar-SA"/>
        </w:rPr>
      </w:pPr>
      <w:r w:rsidRPr="002662D4">
        <w:rPr>
          <w:rFonts w:cs="Times New Roman"/>
          <w:color w:val="000000"/>
          <w:sz w:val="28"/>
          <w:szCs w:val="28"/>
          <w:lang w:eastAsia="ru-RU" w:bidi="ar-SA"/>
        </w:rPr>
        <w:t>Председатель комиссии                                                               А.Н. Гусев</w:t>
      </w:r>
    </w:p>
    <w:p w:rsidR="007F5A17" w:rsidRPr="002662D4" w:rsidRDefault="007F5A17" w:rsidP="00FF6EDA">
      <w:pPr>
        <w:tabs>
          <w:tab w:val="left" w:pos="540"/>
          <w:tab w:val="left" w:pos="1080"/>
          <w:tab w:val="left" w:pos="1260"/>
          <w:tab w:val="left" w:pos="10260"/>
        </w:tabs>
        <w:overflowPunct w:val="0"/>
        <w:autoSpaceDE w:val="0"/>
        <w:autoSpaceDN w:val="0"/>
        <w:adjustRightInd w:val="0"/>
        <w:spacing w:line="240" w:lineRule="auto"/>
        <w:ind w:right="-55"/>
        <w:jc w:val="both"/>
        <w:rPr>
          <w:rFonts w:ascii="Times New Roman" w:hAnsi="Times New Roman" w:cs="Times New Roman"/>
          <w:b/>
          <w:color w:val="000000"/>
          <w:sz w:val="28"/>
          <w:szCs w:val="28"/>
        </w:rPr>
      </w:pPr>
    </w:p>
    <w:p w:rsidR="007F5A17" w:rsidRPr="002662D4" w:rsidRDefault="007F5A17" w:rsidP="00FF6EDA">
      <w:pPr>
        <w:tabs>
          <w:tab w:val="left" w:pos="540"/>
          <w:tab w:val="left" w:pos="1080"/>
          <w:tab w:val="left" w:pos="1260"/>
          <w:tab w:val="left" w:pos="10260"/>
        </w:tabs>
        <w:overflowPunct w:val="0"/>
        <w:autoSpaceDE w:val="0"/>
        <w:autoSpaceDN w:val="0"/>
        <w:adjustRightInd w:val="0"/>
        <w:spacing w:line="240" w:lineRule="auto"/>
        <w:ind w:right="-55"/>
        <w:jc w:val="both"/>
        <w:rPr>
          <w:rFonts w:ascii="Times New Roman" w:hAnsi="Times New Roman" w:cs="Times New Roman"/>
          <w:b/>
          <w:color w:val="000000"/>
          <w:sz w:val="28"/>
          <w:szCs w:val="28"/>
        </w:rPr>
      </w:pPr>
    </w:p>
    <w:p w:rsidR="007F5A17" w:rsidRPr="002662D4" w:rsidRDefault="007F5A17" w:rsidP="00FF6EDA">
      <w:pPr>
        <w:tabs>
          <w:tab w:val="left" w:pos="567"/>
        </w:tabs>
        <w:spacing w:line="240" w:lineRule="auto"/>
        <w:jc w:val="both"/>
        <w:rPr>
          <w:rFonts w:ascii="Times New Roman" w:hAnsi="Times New Roman" w:cs="Times New Roman"/>
          <w:b/>
          <w:color w:val="000000"/>
          <w:sz w:val="28"/>
          <w:szCs w:val="28"/>
        </w:rPr>
      </w:pPr>
      <w:r w:rsidRPr="002662D4">
        <w:rPr>
          <w:rFonts w:ascii="Times New Roman" w:hAnsi="Times New Roman" w:cs="Times New Roman"/>
          <w:b/>
          <w:color w:val="000000"/>
          <w:sz w:val="28"/>
          <w:szCs w:val="28"/>
        </w:rPr>
        <w:t>Секретарь комиссии</w:t>
      </w:r>
      <w:r w:rsidRPr="002662D4">
        <w:rPr>
          <w:rFonts w:ascii="Times New Roman" w:hAnsi="Times New Roman" w:cs="Times New Roman"/>
          <w:b/>
          <w:color w:val="000000"/>
          <w:sz w:val="28"/>
          <w:szCs w:val="28"/>
        </w:rPr>
        <w:tab/>
      </w:r>
      <w:r w:rsidRPr="002662D4">
        <w:rPr>
          <w:rFonts w:ascii="Times New Roman" w:hAnsi="Times New Roman" w:cs="Times New Roman"/>
          <w:b/>
          <w:color w:val="000000"/>
          <w:sz w:val="28"/>
          <w:szCs w:val="28"/>
        </w:rPr>
        <w:tab/>
      </w:r>
      <w:r w:rsidRPr="002662D4">
        <w:rPr>
          <w:rFonts w:ascii="Times New Roman" w:hAnsi="Times New Roman" w:cs="Times New Roman"/>
          <w:b/>
          <w:color w:val="000000"/>
          <w:sz w:val="28"/>
          <w:szCs w:val="28"/>
        </w:rPr>
        <w:tab/>
      </w:r>
      <w:r w:rsidRPr="002662D4">
        <w:rPr>
          <w:rFonts w:ascii="Times New Roman" w:hAnsi="Times New Roman" w:cs="Times New Roman"/>
          <w:b/>
          <w:color w:val="000000"/>
          <w:sz w:val="28"/>
          <w:szCs w:val="28"/>
        </w:rPr>
        <w:tab/>
      </w:r>
      <w:bookmarkStart w:id="27" w:name="RANGE!A1:M23"/>
      <w:bookmarkEnd w:id="27"/>
      <w:r w:rsidRPr="002662D4">
        <w:rPr>
          <w:rFonts w:ascii="Times New Roman" w:hAnsi="Times New Roman" w:cs="Times New Roman"/>
          <w:b/>
          <w:color w:val="000000"/>
          <w:sz w:val="28"/>
          <w:szCs w:val="28"/>
        </w:rPr>
        <w:tab/>
      </w:r>
      <w:r w:rsidRPr="002662D4">
        <w:rPr>
          <w:rFonts w:ascii="Times New Roman" w:hAnsi="Times New Roman" w:cs="Times New Roman"/>
          <w:b/>
          <w:color w:val="000000"/>
          <w:sz w:val="28"/>
          <w:szCs w:val="28"/>
        </w:rPr>
        <w:tab/>
      </w:r>
      <w:r w:rsidRPr="002662D4">
        <w:rPr>
          <w:rFonts w:ascii="Times New Roman" w:hAnsi="Times New Roman" w:cs="Times New Roman"/>
          <w:b/>
          <w:color w:val="000000"/>
          <w:sz w:val="28"/>
          <w:szCs w:val="28"/>
        </w:rPr>
        <w:tab/>
        <w:t>М.А.Шибаева</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br w:type="page"/>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lastRenderedPageBreak/>
        <w:t xml:space="preserve">Приложение 1  </w:t>
      </w:r>
    </w:p>
    <w:tbl>
      <w:tblPr>
        <w:tblW w:w="10379" w:type="dxa"/>
        <w:tblInd w:w="103" w:type="dxa"/>
        <w:tblLayout w:type="fixed"/>
        <w:tblLook w:val="04A0"/>
      </w:tblPr>
      <w:tblGrid>
        <w:gridCol w:w="1848"/>
        <w:gridCol w:w="992"/>
        <w:gridCol w:w="851"/>
        <w:gridCol w:w="1134"/>
        <w:gridCol w:w="709"/>
        <w:gridCol w:w="819"/>
        <w:gridCol w:w="1499"/>
        <w:gridCol w:w="1281"/>
        <w:gridCol w:w="1246"/>
      </w:tblGrid>
      <w:tr w:rsidR="007F5A17" w:rsidRPr="002662D4" w:rsidTr="007F5A17">
        <w:trPr>
          <w:trHeight w:val="223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Наименование улицы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дома</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квартиры</w:t>
            </w:r>
          </w:p>
        </w:tc>
        <w:tc>
          <w:tcPr>
            <w:tcW w:w="1134" w:type="dxa"/>
            <w:vMerge w:val="restart"/>
            <w:tcBorders>
              <w:top w:val="single" w:sz="4" w:space="0" w:color="auto"/>
              <w:left w:val="single" w:sz="4" w:space="0" w:color="auto"/>
              <w:right w:val="single" w:sz="4" w:space="0" w:color="auto"/>
            </w:tcBorders>
            <w:textDirection w:val="btLr"/>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помещения в соответствии с техническим паспортом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xml:space="preserve">  № комнаты</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этаж</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Количество жилых помещений</w:t>
            </w:r>
          </w:p>
        </w:tc>
        <w:tc>
          <w:tcPr>
            <w:tcW w:w="2527" w:type="dxa"/>
            <w:gridSpan w:val="2"/>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Площадь жилого помещения</w:t>
            </w:r>
          </w:p>
        </w:tc>
      </w:tr>
      <w:tr w:rsidR="007F5A17" w:rsidRPr="002662D4" w:rsidTr="007F5A17">
        <w:trPr>
          <w:trHeight w:val="630"/>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F5A17" w:rsidRPr="002662D4" w:rsidRDefault="007F5A17" w:rsidP="00FF6EDA">
            <w:pPr>
              <w:spacing w:line="240" w:lineRule="auto"/>
              <w:rPr>
                <w:rFonts w:ascii="Times New Roman" w:hAnsi="Times New Roman" w:cs="Times New Roman"/>
                <w:b/>
                <w:bCs/>
                <w:color w:val="000000"/>
                <w:sz w:val="28"/>
                <w:szCs w:val="28"/>
              </w:rPr>
            </w:pPr>
          </w:p>
        </w:tc>
        <w:tc>
          <w:tcPr>
            <w:tcW w:w="1134" w:type="dxa"/>
            <w:vMerge/>
            <w:tcBorders>
              <w:left w:val="single" w:sz="4" w:space="0" w:color="auto"/>
              <w:right w:val="single" w:sz="4" w:space="0" w:color="auto"/>
            </w:tcBorders>
            <w:vAlign w:val="center"/>
          </w:tcPr>
          <w:p w:rsidR="007F5A17" w:rsidRPr="002662D4" w:rsidRDefault="007F5A17" w:rsidP="00FF6EDA">
            <w:pPr>
              <w:spacing w:line="240" w:lineRule="auto"/>
              <w:rPr>
                <w:rFonts w:ascii="Times New Roman" w:hAnsi="Times New Roman" w:cs="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8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14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Жилая площадь,</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xml:space="preserve">Общая площадь, </w:t>
            </w:r>
          </w:p>
        </w:tc>
      </w:tr>
      <w:tr w:rsidR="007F5A17" w:rsidRPr="002662D4" w:rsidTr="007F5A17">
        <w:trPr>
          <w:trHeight w:val="315"/>
        </w:trPr>
        <w:tc>
          <w:tcPr>
            <w:tcW w:w="18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7F5A17" w:rsidRPr="002662D4" w:rsidRDefault="007F5A17" w:rsidP="00FF6EDA">
            <w:pPr>
              <w:spacing w:line="240" w:lineRule="auto"/>
              <w:rPr>
                <w:rFonts w:ascii="Times New Roman" w:hAnsi="Times New Roman" w:cs="Times New Roman"/>
                <w:b/>
                <w:bCs/>
                <w:color w:val="000000"/>
                <w:sz w:val="28"/>
                <w:szCs w:val="28"/>
              </w:rPr>
            </w:pPr>
          </w:p>
        </w:tc>
        <w:tc>
          <w:tcPr>
            <w:tcW w:w="1134" w:type="dxa"/>
            <w:vMerge/>
            <w:tcBorders>
              <w:left w:val="single" w:sz="4" w:space="0" w:color="auto"/>
              <w:bottom w:val="single" w:sz="4" w:space="0" w:color="auto"/>
              <w:right w:val="single" w:sz="4" w:space="0" w:color="auto"/>
            </w:tcBorders>
            <w:vAlign w:val="center"/>
          </w:tcPr>
          <w:p w:rsidR="007F5A17" w:rsidRPr="002662D4" w:rsidRDefault="007F5A17" w:rsidP="00FF6EDA">
            <w:pPr>
              <w:spacing w:line="240" w:lineRule="auto"/>
              <w:rPr>
                <w:rFonts w:ascii="Times New Roman" w:hAnsi="Times New Roman" w:cs="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8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14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F5A17" w:rsidRPr="002662D4" w:rsidRDefault="007F5A17" w:rsidP="00FF6EDA">
            <w:pPr>
              <w:spacing w:line="240" w:lineRule="auto"/>
              <w:rPr>
                <w:rFonts w:ascii="Times New Roman" w:hAnsi="Times New Roman" w:cs="Times New Roman"/>
                <w:b/>
                <w:bCs/>
                <w:color w:val="000000"/>
                <w:sz w:val="28"/>
                <w:szCs w:val="28"/>
              </w:rPr>
            </w:pP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кв.м.</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кв.м.</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2-б</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11, 12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2-в</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13, 14, 15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3-б</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1-д</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2-а</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1-г</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1-в</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261"/>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1-б</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27, 28, 29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1-а</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3-а</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rPr>
          <w:trHeight w:val="32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59, 60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 xml:space="preserve">мкр. </w:t>
            </w:r>
            <w:r w:rsidRPr="002662D4">
              <w:rPr>
                <w:rFonts w:ascii="Times New Roman" w:hAnsi="Times New Roman" w:cs="Times New Roman"/>
                <w:color w:val="000000"/>
                <w:sz w:val="28"/>
                <w:szCs w:val="28"/>
              </w:rPr>
              <w:lastRenderedPageBreak/>
              <w:t>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57, 58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55, 56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53, 54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12,6</w:t>
            </w:r>
          </w:p>
        </w:tc>
      </w:tr>
      <w:tr w:rsidR="007F5A17" w:rsidRPr="002662D4" w:rsidTr="007F5A17">
        <w:trPr>
          <w:trHeight w:val="291"/>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51, 52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10,9</w:t>
            </w:r>
          </w:p>
        </w:tc>
      </w:tr>
      <w:tr w:rsidR="007F5A17" w:rsidRPr="002662D4" w:rsidTr="007F5A17">
        <w:trPr>
          <w:trHeight w:val="283"/>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49, 50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12,6</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47, 48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45, 46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43, 44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41, 42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39, 40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13-а</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36, 37</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11,9</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12,9</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34, 35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9,5</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32, 33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11,9</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7, 8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31"/>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9, 10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28, 29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63"/>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22, 23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16,9</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r w:rsidR="007F5A17" w:rsidRPr="002662D4" w:rsidTr="007F5A17">
        <w:trPr>
          <w:trHeight w:val="277"/>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56, 57</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54, 55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11,2</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52, 53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9,5</w:t>
            </w:r>
          </w:p>
        </w:tc>
      </w:tr>
      <w:tr w:rsidR="007F5A17" w:rsidRPr="002662D4" w:rsidTr="007F5A17">
        <w:trPr>
          <w:trHeight w:val="29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50, 51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48, 49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46, 47</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44, 45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8,5</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 xml:space="preserve">мкр. </w:t>
            </w:r>
            <w:r w:rsidRPr="002662D4">
              <w:rPr>
                <w:rFonts w:ascii="Times New Roman" w:hAnsi="Times New Roman" w:cs="Times New Roman"/>
                <w:color w:val="000000"/>
                <w:sz w:val="28"/>
                <w:szCs w:val="28"/>
              </w:rPr>
              <w:lastRenderedPageBreak/>
              <w:t>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42, 43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6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69, 70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40, 41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71, 72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38, 39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36, 37</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39-а</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10,9</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10,9</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33, 34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31, 32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9,5</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29, 30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7, 8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2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cantSplit/>
          <w:trHeight w:val="276"/>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70"/>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87"/>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65, 66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15,9</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16,9</w:t>
            </w:r>
          </w:p>
        </w:tc>
      </w:tr>
      <w:tr w:rsidR="007F5A17" w:rsidRPr="002662D4" w:rsidTr="007F5A17">
        <w:trPr>
          <w:trHeight w:val="40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63, 64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61, 62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59, 60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12,8</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57, 58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55, 56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53, 54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51, 52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60</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10,9</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11,9</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78, 79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15,5</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49, 50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288"/>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80, 81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47, 48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64</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45, 46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 xml:space="preserve">мкр. </w:t>
            </w:r>
            <w:r w:rsidRPr="002662D4">
              <w:rPr>
                <w:rFonts w:ascii="Times New Roman" w:hAnsi="Times New Roman" w:cs="Times New Roman"/>
                <w:color w:val="000000"/>
                <w:sz w:val="28"/>
                <w:szCs w:val="28"/>
              </w:rPr>
              <w:lastRenderedPageBreak/>
              <w:t>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65-</w:t>
            </w:r>
            <w:r w:rsidRPr="002662D4">
              <w:rPr>
                <w:rFonts w:ascii="Times New Roman" w:hAnsi="Times New Roman" w:cs="Times New Roman"/>
                <w:color w:val="000000"/>
                <w:sz w:val="28"/>
                <w:szCs w:val="28"/>
              </w:rPr>
              <w:lastRenderedPageBreak/>
              <w:t>а</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4</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10,3</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42, 43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40, 41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38, 39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7, 8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36, 37</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9, 10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34, 35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32, 33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30, 31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28, 29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26, 27</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9,5</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22, 23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24, 25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65, 66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63, 64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61, 62</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59, 60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57, 58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10,3</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55, 56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84</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11,5</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53, 54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85</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51, 52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10,7</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78, 79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49, 50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80, 81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47, 48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45, 46</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91-а</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42, 43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92</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11,5</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40, 41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38, 39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10,9</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r>
      <w:tr w:rsidR="007F5A17" w:rsidRPr="002662D4" w:rsidTr="007F5A17">
        <w:trPr>
          <w:trHeight w:val="32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7, 8</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95</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16,6</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36, 37</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96</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 xml:space="preserve">мкр. </w:t>
            </w:r>
            <w:r w:rsidRPr="002662D4">
              <w:rPr>
                <w:rFonts w:ascii="Times New Roman" w:hAnsi="Times New Roman" w:cs="Times New Roman"/>
                <w:color w:val="000000"/>
                <w:sz w:val="28"/>
                <w:szCs w:val="28"/>
              </w:rPr>
              <w:lastRenderedPageBreak/>
              <w:t>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9, 10</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16,2</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17,2</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34, 35</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98</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8,4</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9,3</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32, 33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99</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30, 31</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100</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28, 29</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12,7</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26, 27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102</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r>
      <w:tr w:rsidR="007F5A17" w:rsidRPr="002662D4" w:rsidTr="007F5A17">
        <w:trPr>
          <w:trHeight w:val="315"/>
        </w:trPr>
        <w:tc>
          <w:tcPr>
            <w:tcW w:w="1848" w:type="dxa"/>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22, 23</w:t>
            </w:r>
          </w:p>
        </w:tc>
        <w:tc>
          <w:tcPr>
            <w:tcW w:w="709" w:type="dxa"/>
            <w:tcBorders>
              <w:top w:val="nil"/>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103</w:t>
            </w:r>
          </w:p>
        </w:tc>
        <w:tc>
          <w:tcPr>
            <w:tcW w:w="81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15,8</w:t>
            </w:r>
          </w:p>
        </w:tc>
        <w:tc>
          <w:tcPr>
            <w:tcW w:w="124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7F5A17">
        <w:trPr>
          <w:trHeight w:val="315"/>
        </w:trPr>
        <w:tc>
          <w:tcPr>
            <w:tcW w:w="1848" w:type="dxa"/>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Гагарина</w:t>
            </w:r>
          </w:p>
        </w:tc>
        <w:tc>
          <w:tcPr>
            <w:tcW w:w="992" w:type="dxa"/>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851" w:type="dxa"/>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1134" w:type="dxa"/>
            <w:tcBorders>
              <w:top w:val="single" w:sz="4" w:space="0" w:color="auto"/>
              <w:left w:val="single" w:sz="4" w:space="0" w:color="auto"/>
              <w:bottom w:val="single" w:sz="4" w:space="0" w:color="auto"/>
              <w:right w:val="nil"/>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24, 25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104</w:t>
            </w:r>
          </w:p>
        </w:tc>
        <w:tc>
          <w:tcPr>
            <w:tcW w:w="81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99"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81"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46" w:type="dxa"/>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bl>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7F5A17" w:rsidP="00FF6EDA">
      <w:pPr>
        <w:spacing w:line="240" w:lineRule="auto"/>
        <w:jc w:val="right"/>
        <w:rPr>
          <w:rFonts w:ascii="Times New Roman" w:hAnsi="Times New Roman" w:cs="Times New Roman"/>
          <w:i/>
          <w:sz w:val="28"/>
          <w:szCs w:val="28"/>
        </w:rPr>
      </w:pPr>
      <w:r w:rsidRPr="002662D4">
        <w:rPr>
          <w:rFonts w:ascii="Times New Roman" w:hAnsi="Times New Roman" w:cs="Times New Roman"/>
          <w:sz w:val="28"/>
          <w:szCs w:val="28"/>
        </w:rPr>
        <w:br w:type="page"/>
      </w:r>
      <w:r w:rsidRPr="002662D4">
        <w:rPr>
          <w:rFonts w:ascii="Times New Roman" w:hAnsi="Times New Roman" w:cs="Times New Roman"/>
          <w:sz w:val="28"/>
          <w:szCs w:val="28"/>
        </w:rPr>
        <w:lastRenderedPageBreak/>
        <w:t>Приложение 2</w:t>
      </w:r>
    </w:p>
    <w:p w:rsidR="007F5A17" w:rsidRPr="002662D4" w:rsidRDefault="007F5A17" w:rsidP="00FF6EDA">
      <w:pPr>
        <w:spacing w:line="240" w:lineRule="auto"/>
        <w:jc w:val="both"/>
        <w:rPr>
          <w:rFonts w:ascii="Times New Roman" w:hAnsi="Times New Roman" w:cs="Times New Roman"/>
          <w:sz w:val="28"/>
          <w:szCs w:val="28"/>
        </w:rPr>
      </w:pPr>
    </w:p>
    <w:tbl>
      <w:tblPr>
        <w:tblW w:w="5000" w:type="pct"/>
        <w:tblLook w:val="04A0"/>
      </w:tblPr>
      <w:tblGrid>
        <w:gridCol w:w="2262"/>
        <w:gridCol w:w="756"/>
        <w:gridCol w:w="753"/>
        <w:gridCol w:w="827"/>
        <w:gridCol w:w="753"/>
        <w:gridCol w:w="818"/>
        <w:gridCol w:w="1713"/>
        <w:gridCol w:w="1411"/>
        <w:gridCol w:w="1411"/>
      </w:tblGrid>
      <w:tr w:rsidR="007F5A17" w:rsidRPr="002662D4" w:rsidTr="00FB0394">
        <w:trPr>
          <w:trHeight w:val="2235"/>
        </w:trPr>
        <w:tc>
          <w:tcPr>
            <w:tcW w:w="9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Наименование улицы</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дома</w:t>
            </w:r>
          </w:p>
        </w:tc>
        <w:tc>
          <w:tcPr>
            <w:tcW w:w="406" w:type="pct"/>
            <w:vMerge w:val="restart"/>
            <w:tcBorders>
              <w:top w:val="single" w:sz="4" w:space="0" w:color="auto"/>
              <w:left w:val="single" w:sz="4" w:space="0" w:color="auto"/>
              <w:bottom w:val="single" w:sz="4" w:space="0" w:color="auto"/>
              <w:right w:val="single" w:sz="4" w:space="0" w:color="auto"/>
            </w:tcBorders>
            <w:textDirection w:val="btLr"/>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квартиры</w:t>
            </w:r>
          </w:p>
        </w:tc>
        <w:tc>
          <w:tcPr>
            <w:tcW w:w="540" w:type="pct"/>
            <w:vMerge w:val="restart"/>
            <w:tcBorders>
              <w:top w:val="single" w:sz="4" w:space="0" w:color="auto"/>
              <w:left w:val="single" w:sz="4" w:space="0" w:color="auto"/>
              <w:right w:val="single" w:sz="4" w:space="0" w:color="auto"/>
            </w:tcBorders>
            <w:textDirection w:val="btLr"/>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помещения в соответствии с техническим паспортом</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комнаты</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этаж</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Количество жилых помещений</w:t>
            </w:r>
          </w:p>
        </w:tc>
        <w:tc>
          <w:tcPr>
            <w:tcW w:w="1216" w:type="pct"/>
            <w:gridSpan w:val="2"/>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Площадь жилого помещения</w:t>
            </w:r>
          </w:p>
        </w:tc>
      </w:tr>
      <w:tr w:rsidR="007F5A17" w:rsidRPr="002662D4" w:rsidTr="00FB0394">
        <w:trPr>
          <w:trHeight w:val="630"/>
        </w:trPr>
        <w:tc>
          <w:tcPr>
            <w:tcW w:w="947"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473"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406" w:type="pct"/>
            <w:vMerge/>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540" w:type="pct"/>
            <w:vMerge/>
            <w:tcBorders>
              <w:left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405"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Жилая площадь,</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Общая площадь,</w:t>
            </w:r>
          </w:p>
        </w:tc>
      </w:tr>
      <w:tr w:rsidR="007F5A17" w:rsidRPr="002662D4" w:rsidTr="00FB0394">
        <w:trPr>
          <w:trHeight w:val="315"/>
        </w:trPr>
        <w:tc>
          <w:tcPr>
            <w:tcW w:w="947"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473"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406" w:type="pct"/>
            <w:vMerge/>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540" w:type="pct"/>
            <w:vMerge/>
            <w:tcBorders>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338"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405"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кв.м.</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кв.м.</w:t>
            </w:r>
          </w:p>
        </w:tc>
      </w:tr>
      <w:tr w:rsidR="007F5A17" w:rsidRPr="002662D4" w:rsidTr="00FB0394">
        <w:trPr>
          <w:trHeight w:val="25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6, 7,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1-б</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24,2</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2-а</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25,6</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23, 24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3-а</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4-б</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12, 13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16, 17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11,9</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20, 21</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12,6</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23, 24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12,6</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25, 26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8,4</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28, 29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68"/>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33, 34, 35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16,3</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17,9</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17,9</w:t>
            </w:r>
          </w:p>
        </w:tc>
      </w:tr>
      <w:tr w:rsidR="007F5A17" w:rsidRPr="002662D4" w:rsidTr="00FB0394">
        <w:trPr>
          <w:cantSplit/>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40, 41</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16,7</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42, 43, 44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45, 46, 47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15,7</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16,9</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48, 49, 50</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2, 3, 4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6, 7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569"/>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14, 15, 16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22-23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11,4</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12,1</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22, 23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13,4</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24, 25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26, 27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29, 30</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34, 35, 36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37, 38</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16,7</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41, 42, 43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35</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cantSplit/>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44, 45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w:t>
            </w:r>
          </w:p>
        </w:tc>
        <w:tc>
          <w:tcPr>
            <w:tcW w:w="405"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16,6</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36-а</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47, 48, 49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15,9</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50, 51, 52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15,9</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2, 3, 4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15,9</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cantSplit/>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5, 6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7, 8, 9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15,9</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14, 15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16, 17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21, 22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23, 24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25, 26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48</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11,9</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27, 28</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49</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11,9</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50</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30, 31</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51</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32, 33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52</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8,9</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37, 38, 39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16,6</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40, 41, 42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54</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45, 46, 47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56</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15,9</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48, 49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57</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50, 51</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58</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52, 53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59</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54, 55, 56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60</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2, 3, 4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61</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r>
      <w:tr w:rsidR="007F5A17" w:rsidRPr="002662D4" w:rsidTr="00FB0394">
        <w:trPr>
          <w:cantSplit/>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5, 6, 7</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62</w:t>
            </w:r>
          </w:p>
        </w:tc>
        <w:tc>
          <w:tcPr>
            <w:tcW w:w="405"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15,9</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8, 9</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63</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10, 11</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64</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7,7</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8,3</w:t>
            </w:r>
          </w:p>
        </w:tc>
      </w:tr>
      <w:tr w:rsidR="007F5A17" w:rsidRPr="002662D4" w:rsidTr="00FB0394">
        <w:trPr>
          <w:cantSplit/>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12, 13</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65</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14,8</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15,4</w:t>
            </w:r>
          </w:p>
        </w:tc>
      </w:tr>
      <w:tr w:rsidR="007F5A17" w:rsidRPr="002662D4" w:rsidTr="00FB0394">
        <w:trPr>
          <w:cantSplit/>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14, 15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66-67</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20,6</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20,6</w:t>
            </w:r>
          </w:p>
        </w:tc>
      </w:tr>
      <w:tr w:rsidR="007F5A17" w:rsidRPr="002662D4" w:rsidTr="00FB0394">
        <w:trPr>
          <w:cantSplit/>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68</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12,4</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12,4</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17, 18</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69</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12,2</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12,8</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19, 20</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70</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12,2</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21, 22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71</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23, 24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72</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25, 26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27, 28</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74</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32, 33, 34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75</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16,5</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35, 36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76</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16,2</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39, 40, 41</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77</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15,6</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trHeight w:val="315"/>
        </w:trPr>
        <w:tc>
          <w:tcPr>
            <w:tcW w:w="947" w:type="pct"/>
            <w:tcBorders>
              <w:top w:val="single" w:sz="4" w:space="0" w:color="auto"/>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single" w:sz="4" w:space="0" w:color="auto"/>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 xml:space="preserve">42, 43, </w:t>
            </w:r>
            <w:r w:rsidRPr="002662D4">
              <w:rPr>
                <w:rFonts w:ascii="Times New Roman" w:hAnsi="Times New Roman" w:cs="Times New Roman"/>
                <w:color w:val="000000"/>
                <w:sz w:val="28"/>
                <w:szCs w:val="28"/>
              </w:rPr>
              <w:lastRenderedPageBreak/>
              <w:t>44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78</w:t>
            </w:r>
          </w:p>
        </w:tc>
        <w:tc>
          <w:tcPr>
            <w:tcW w:w="405"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14,2</w:t>
            </w:r>
          </w:p>
        </w:tc>
        <w:tc>
          <w:tcPr>
            <w:tcW w:w="608" w:type="pct"/>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15,4</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78-а</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46, 47, 48</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79-80</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32,7</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81</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3, 4</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15,5</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16,1</w:t>
            </w:r>
          </w:p>
        </w:tc>
      </w:tr>
      <w:tr w:rsidR="007F5A17" w:rsidRPr="002662D4" w:rsidTr="00FB0394">
        <w:trPr>
          <w:trHeight w:val="315"/>
        </w:trPr>
        <w:tc>
          <w:tcPr>
            <w:tcW w:w="947" w:type="pct"/>
            <w:tcBorders>
              <w:top w:val="nil"/>
              <w:left w:val="single" w:sz="4" w:space="0" w:color="auto"/>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ул. М.Ульяновой</w:t>
            </w:r>
          </w:p>
        </w:tc>
        <w:tc>
          <w:tcPr>
            <w:tcW w:w="473" w:type="pct"/>
            <w:tcBorders>
              <w:top w:val="nil"/>
              <w:left w:val="nil"/>
              <w:bottom w:val="single" w:sz="4" w:space="0" w:color="auto"/>
              <w:right w:val="single" w:sz="4" w:space="0" w:color="auto"/>
            </w:tcBorders>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406" w:type="pct"/>
            <w:tcBorders>
              <w:top w:val="single" w:sz="4" w:space="0" w:color="auto"/>
              <w:left w:val="nil"/>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540" w:type="pct"/>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5, 6</w:t>
            </w:r>
          </w:p>
        </w:tc>
        <w:tc>
          <w:tcPr>
            <w:tcW w:w="338" w:type="pc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83</w:t>
            </w:r>
          </w:p>
        </w:tc>
        <w:tc>
          <w:tcPr>
            <w:tcW w:w="405"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676"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16,2</w:t>
            </w:r>
          </w:p>
        </w:tc>
        <w:tc>
          <w:tcPr>
            <w:tcW w:w="608" w:type="pct"/>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16,8</w:t>
            </w:r>
          </w:p>
        </w:tc>
      </w:tr>
    </w:tbl>
    <w:p w:rsidR="007F5A17" w:rsidRPr="002662D4" w:rsidRDefault="007F5A17" w:rsidP="00FF6EDA">
      <w:pPr>
        <w:overflowPunct w:val="0"/>
        <w:autoSpaceDE w:val="0"/>
        <w:autoSpaceDN w:val="0"/>
        <w:adjustRightInd w:val="0"/>
        <w:spacing w:line="240" w:lineRule="auto"/>
        <w:jc w:val="center"/>
        <w:textAlignment w:val="baseline"/>
        <w:rPr>
          <w:rFonts w:ascii="Times New Roman" w:hAnsi="Times New Roman" w:cs="Times New Roman"/>
          <w:b/>
          <w:sz w:val="28"/>
          <w:szCs w:val="28"/>
        </w:rPr>
      </w:pP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b/>
          <w:sz w:val="28"/>
          <w:szCs w:val="28"/>
        </w:rPr>
        <w:br w:type="page"/>
      </w:r>
      <w:r w:rsidRPr="002662D4">
        <w:rPr>
          <w:rFonts w:ascii="Times New Roman" w:hAnsi="Times New Roman" w:cs="Times New Roman"/>
          <w:sz w:val="28"/>
          <w:szCs w:val="28"/>
        </w:rPr>
        <w:lastRenderedPageBreak/>
        <w:t xml:space="preserve">Приложение 3  </w:t>
      </w:r>
    </w:p>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7F5A17" w:rsidP="00FF6EDA">
      <w:pPr>
        <w:spacing w:line="240" w:lineRule="auto"/>
        <w:jc w:val="both"/>
        <w:rPr>
          <w:rFonts w:ascii="Times New Roman" w:hAnsi="Times New Roman" w:cs="Times New Roman"/>
          <w:sz w:val="28"/>
          <w:szCs w:val="28"/>
        </w:rPr>
      </w:pPr>
    </w:p>
    <w:tbl>
      <w:tblPr>
        <w:tblW w:w="10353" w:type="dxa"/>
        <w:tblInd w:w="103" w:type="dxa"/>
        <w:tblLayout w:type="fixed"/>
        <w:tblLook w:val="04A0"/>
      </w:tblPr>
      <w:tblGrid>
        <w:gridCol w:w="1848"/>
        <w:gridCol w:w="992"/>
        <w:gridCol w:w="851"/>
        <w:gridCol w:w="1134"/>
        <w:gridCol w:w="709"/>
        <w:gridCol w:w="850"/>
        <w:gridCol w:w="1418"/>
        <w:gridCol w:w="1275"/>
        <w:gridCol w:w="1276"/>
      </w:tblGrid>
      <w:tr w:rsidR="007F5A17" w:rsidRPr="002662D4" w:rsidTr="007F5A17">
        <w:trPr>
          <w:trHeight w:val="2235"/>
        </w:trPr>
        <w:tc>
          <w:tcPr>
            <w:tcW w:w="18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Наименование улицы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дома</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квартиры</w:t>
            </w:r>
          </w:p>
        </w:tc>
        <w:tc>
          <w:tcPr>
            <w:tcW w:w="1134" w:type="dxa"/>
            <w:vMerge w:val="restart"/>
            <w:tcBorders>
              <w:top w:val="single" w:sz="4" w:space="0" w:color="auto"/>
              <w:left w:val="single" w:sz="4" w:space="0" w:color="auto"/>
              <w:right w:val="single" w:sz="4" w:space="0" w:color="auto"/>
            </w:tcBorders>
            <w:textDirection w:val="btLr"/>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помещения в соответствии с техническим паспортом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F5A17" w:rsidRPr="002662D4" w:rsidRDefault="007F5A17" w:rsidP="00FF6EDA">
            <w:pPr>
              <w:spacing w:line="240" w:lineRule="auto"/>
              <w:ind w:right="113"/>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 комнаты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этаж</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Количество помещений</w:t>
            </w:r>
          </w:p>
        </w:tc>
        <w:tc>
          <w:tcPr>
            <w:tcW w:w="2551" w:type="dxa"/>
            <w:gridSpan w:val="2"/>
            <w:tcBorders>
              <w:top w:val="single" w:sz="4" w:space="0" w:color="auto"/>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Площадь жилого помещения</w:t>
            </w:r>
          </w:p>
        </w:tc>
      </w:tr>
      <w:tr w:rsidR="007F5A17" w:rsidRPr="002662D4" w:rsidTr="007F5A17">
        <w:trPr>
          <w:trHeight w:val="630"/>
        </w:trPr>
        <w:tc>
          <w:tcPr>
            <w:tcW w:w="1848"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1134" w:type="dxa"/>
            <w:vMerge/>
            <w:tcBorders>
              <w:left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1275"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Жилая площадь,</w:t>
            </w:r>
          </w:p>
        </w:tc>
        <w:tc>
          <w:tcPr>
            <w:tcW w:w="127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Общая площадь,</w:t>
            </w:r>
          </w:p>
        </w:tc>
      </w:tr>
      <w:tr w:rsidR="007F5A17" w:rsidRPr="002662D4" w:rsidTr="007F5A17">
        <w:trPr>
          <w:trHeight w:val="315"/>
        </w:trPr>
        <w:tc>
          <w:tcPr>
            <w:tcW w:w="1848"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1134" w:type="dxa"/>
            <w:vMerge/>
            <w:tcBorders>
              <w:left w:val="single" w:sz="4" w:space="0" w:color="auto"/>
              <w:bottom w:val="single" w:sz="4" w:space="0" w:color="auto"/>
              <w:right w:val="single" w:sz="4" w:space="0" w:color="auto"/>
            </w:tcBorders>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p>
        </w:tc>
        <w:tc>
          <w:tcPr>
            <w:tcW w:w="1275"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кв.м.</w:t>
            </w:r>
          </w:p>
        </w:tc>
        <w:tc>
          <w:tcPr>
            <w:tcW w:w="1276" w:type="dxa"/>
            <w:tcBorders>
              <w:top w:val="nil"/>
              <w:left w:val="nil"/>
              <w:bottom w:val="single" w:sz="4" w:space="0" w:color="auto"/>
              <w:right w:val="single" w:sz="4" w:space="0" w:color="auto"/>
            </w:tcBorders>
            <w:shd w:val="clear" w:color="auto" w:fill="auto"/>
            <w:hideMark/>
          </w:tcPr>
          <w:p w:rsidR="007F5A17" w:rsidRPr="002662D4" w:rsidRDefault="007F5A17" w:rsidP="00FF6EDA">
            <w:pPr>
              <w:spacing w:line="240" w:lineRule="auto"/>
              <w:jc w:val="center"/>
              <w:rPr>
                <w:rFonts w:ascii="Times New Roman" w:hAnsi="Times New Roman" w:cs="Times New Roman"/>
                <w:b/>
                <w:bCs/>
                <w:color w:val="000000"/>
                <w:sz w:val="28"/>
                <w:szCs w:val="28"/>
              </w:rPr>
            </w:pPr>
            <w:r w:rsidRPr="002662D4">
              <w:rPr>
                <w:rFonts w:ascii="Times New Roman" w:hAnsi="Times New Roman" w:cs="Times New Roman"/>
                <w:b/>
                <w:bCs/>
                <w:color w:val="000000"/>
                <w:sz w:val="28"/>
                <w:szCs w:val="28"/>
              </w:rPr>
              <w:t>кв.м.</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50, 51, 52, 53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19,8</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23,2</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3а</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15, 16, 17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18, 19, 20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21, 22, 23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9-10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45, 46, 47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31, 32, 33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34, 35, 36</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84-85</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39, 40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87</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21,8</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21,8</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6, 7, 8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15-16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45,8</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9,10,11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17-18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12, 13, 14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19-20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15, 16, 17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21-22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18, 19, 20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23-24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41, 42, 43, 44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25-26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49</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21, 22, 23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24,2</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24, 25, 26, 27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89</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31, 32, 33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35</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95</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6, 7, 8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31-32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45,8</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9, 10, 11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33-34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12, 13, 14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35-36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15, 16, 17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37-38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18, 19, 20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39-40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42, 43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21,8</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21,8</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22, 23, 24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99</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28, 29, 30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32</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35, 36, 37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105</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18,4</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6, 7, 8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47-48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40,2</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9, 10, 11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49-50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15, 16, 17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53-54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12, 13, 14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51-52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18, 19, 20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55-56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39</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42, 43, 44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65</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107</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29,6</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109</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26, 27, 28, 29</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25,4</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13,99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13,6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10,1</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114</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6, 7, 8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66-67</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40,2</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9, 10, 11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68-69</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12, 13, 14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70-71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15, 16, 17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72-73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26,9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30</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18, 19, 20, 21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74-75</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36,9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43,7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41</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42, 43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77</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78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45</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80</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47, 48, 49</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50</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82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22, 23, 24</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115</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24,1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28,5</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25, 26, 27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116</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22,4</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117</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27,52</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29,6</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29</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118</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20,1</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31, 32, 33</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119</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25,5</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28,4</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lastRenderedPageBreak/>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34, 35</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120-121</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23,7</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23,7</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37</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122</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11,3</w:t>
            </w:r>
          </w:p>
        </w:tc>
      </w:tr>
      <w:tr w:rsidR="007F5A17" w:rsidRPr="002662D4" w:rsidTr="007F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1848"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мкр. 60 лет Октября</w:t>
            </w:r>
          </w:p>
        </w:tc>
        <w:tc>
          <w:tcPr>
            <w:tcW w:w="992" w:type="dxa"/>
            <w:shd w:val="clear" w:color="auto" w:fill="auto"/>
            <w:noWrap/>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9</w:t>
            </w:r>
          </w:p>
        </w:tc>
        <w:tc>
          <w:tcPr>
            <w:tcW w:w="851"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10</w:t>
            </w:r>
          </w:p>
        </w:tc>
        <w:tc>
          <w:tcPr>
            <w:tcW w:w="1134" w:type="dxa"/>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38</w:t>
            </w:r>
          </w:p>
        </w:tc>
        <w:tc>
          <w:tcPr>
            <w:tcW w:w="709"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123</w:t>
            </w:r>
          </w:p>
        </w:tc>
        <w:tc>
          <w:tcPr>
            <w:tcW w:w="850"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5</w:t>
            </w:r>
          </w:p>
        </w:tc>
        <w:tc>
          <w:tcPr>
            <w:tcW w:w="1418"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1</w:t>
            </w:r>
          </w:p>
        </w:tc>
        <w:tc>
          <w:tcPr>
            <w:tcW w:w="1275"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c>
          <w:tcPr>
            <w:tcW w:w="1276" w:type="dxa"/>
            <w:shd w:val="clear" w:color="auto" w:fill="auto"/>
            <w:hideMark/>
          </w:tcPr>
          <w:p w:rsidR="007F5A17" w:rsidRPr="002662D4" w:rsidRDefault="007F5A17" w:rsidP="00FF6EDA">
            <w:pPr>
              <w:spacing w:line="240" w:lineRule="auto"/>
              <w:jc w:val="center"/>
              <w:rPr>
                <w:rFonts w:ascii="Times New Roman" w:hAnsi="Times New Roman" w:cs="Times New Roman"/>
                <w:color w:val="000000"/>
                <w:sz w:val="28"/>
                <w:szCs w:val="28"/>
              </w:rPr>
            </w:pPr>
            <w:r w:rsidRPr="002662D4">
              <w:rPr>
                <w:rFonts w:ascii="Times New Roman" w:hAnsi="Times New Roman" w:cs="Times New Roman"/>
                <w:color w:val="000000"/>
                <w:sz w:val="28"/>
                <w:szCs w:val="28"/>
              </w:rPr>
              <w:t>21,9</w:t>
            </w:r>
          </w:p>
        </w:tc>
      </w:tr>
    </w:tbl>
    <w:p w:rsidR="007F5A17" w:rsidRPr="002662D4" w:rsidRDefault="007F5A17" w:rsidP="0092059D">
      <w:pPr>
        <w:tabs>
          <w:tab w:val="left" w:pos="5670"/>
        </w:tabs>
        <w:jc w:val="center"/>
        <w:rPr>
          <w:rFonts w:ascii="Times New Roman" w:hAnsi="Times New Roman" w:cs="Times New Roman"/>
          <w:sz w:val="28"/>
          <w:szCs w:val="28"/>
        </w:rPr>
      </w:pPr>
      <w:r w:rsidRPr="0092059D">
        <w:rPr>
          <w:b/>
          <w:sz w:val="28"/>
          <w:szCs w:val="28"/>
        </w:rPr>
        <w:br w:type="page"/>
      </w: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76605"/>
            <wp:effectExtent l="19050" t="0" r="0" b="0"/>
            <wp:docPr id="39"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55320" cy="776605"/>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15.02.2019 № 195</w:t>
      </w:r>
    </w:p>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7F5A17" w:rsidP="0092059D">
      <w:pPr>
        <w:spacing w:after="0" w:line="240" w:lineRule="auto"/>
        <w:ind w:firstLine="540"/>
        <w:jc w:val="center"/>
        <w:rPr>
          <w:rFonts w:ascii="Times New Roman" w:hAnsi="Times New Roman" w:cs="Times New Roman"/>
          <w:b/>
          <w:caps/>
          <w:sz w:val="28"/>
          <w:szCs w:val="28"/>
        </w:rPr>
      </w:pPr>
      <w:r w:rsidRPr="002662D4">
        <w:rPr>
          <w:rFonts w:ascii="Times New Roman" w:hAnsi="Times New Roman" w:cs="Times New Roman"/>
          <w:b/>
          <w:sz w:val="28"/>
          <w:szCs w:val="28"/>
        </w:rPr>
        <w:t>Об утверждении административного регламента</w:t>
      </w:r>
      <w:r w:rsidRPr="002662D4">
        <w:rPr>
          <w:rFonts w:ascii="Times New Roman" w:hAnsi="Times New Roman" w:cs="Times New Roman"/>
          <w:b/>
          <w:caps/>
          <w:sz w:val="28"/>
          <w:szCs w:val="28"/>
        </w:rPr>
        <w:t xml:space="preserve"> </w:t>
      </w:r>
    </w:p>
    <w:p w:rsidR="007F5A17" w:rsidRPr="002662D4" w:rsidRDefault="007F5A17" w:rsidP="0092059D">
      <w:pPr>
        <w:spacing w:after="0" w:line="240" w:lineRule="auto"/>
        <w:ind w:firstLine="540"/>
        <w:jc w:val="center"/>
        <w:rPr>
          <w:rFonts w:ascii="Times New Roman" w:hAnsi="Times New Roman" w:cs="Times New Roman"/>
          <w:b/>
          <w:sz w:val="28"/>
          <w:szCs w:val="28"/>
        </w:rPr>
      </w:pPr>
      <w:r w:rsidRPr="002662D4">
        <w:rPr>
          <w:rFonts w:ascii="Times New Roman" w:hAnsi="Times New Roman" w:cs="Times New Roman"/>
          <w:b/>
          <w:sz w:val="28"/>
          <w:szCs w:val="28"/>
        </w:rPr>
        <w:t>предоставления администрацией муниципального образования «Родниковский муниципальный район» муниципальной услуги</w:t>
      </w:r>
    </w:p>
    <w:p w:rsidR="007F5A17" w:rsidRPr="002662D4" w:rsidRDefault="007F5A17" w:rsidP="0092059D">
      <w:pPr>
        <w:spacing w:after="0" w:line="240" w:lineRule="auto"/>
        <w:ind w:firstLine="540"/>
        <w:jc w:val="center"/>
        <w:rPr>
          <w:rFonts w:ascii="Times New Roman" w:hAnsi="Times New Roman" w:cs="Times New Roman"/>
          <w:b/>
          <w:sz w:val="28"/>
          <w:szCs w:val="28"/>
        </w:rPr>
      </w:pPr>
      <w:r w:rsidRPr="002662D4">
        <w:rPr>
          <w:rFonts w:ascii="Times New Roman" w:hAnsi="Times New Roman" w:cs="Times New Roman"/>
          <w:b/>
          <w:sz w:val="28"/>
          <w:szCs w:val="28"/>
        </w:rPr>
        <w:t xml:space="preserve">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w:t>
      </w:r>
    </w:p>
    <w:p w:rsidR="007F5A17" w:rsidRPr="002662D4" w:rsidRDefault="007F5A17" w:rsidP="0092059D">
      <w:pPr>
        <w:spacing w:after="0" w:line="240" w:lineRule="auto"/>
        <w:ind w:firstLine="540"/>
        <w:jc w:val="center"/>
        <w:rPr>
          <w:rFonts w:ascii="Times New Roman" w:hAnsi="Times New Roman" w:cs="Times New Roman"/>
          <w:b/>
          <w:caps/>
          <w:sz w:val="28"/>
          <w:szCs w:val="28"/>
        </w:rPr>
      </w:pPr>
      <w:r w:rsidRPr="002662D4">
        <w:rPr>
          <w:rFonts w:ascii="Times New Roman" w:hAnsi="Times New Roman" w:cs="Times New Roman"/>
          <w:b/>
          <w:sz w:val="28"/>
          <w:szCs w:val="28"/>
        </w:rPr>
        <w:t xml:space="preserve">«Поддержка граждан в сфере ипотечного жилищного кредитования» </w:t>
      </w:r>
      <w:r w:rsidRPr="002662D4">
        <w:rPr>
          <w:rFonts w:ascii="Times New Roman" w:hAnsi="Times New Roman" w:cs="Times New Roman"/>
          <w:b/>
          <w:bCs/>
          <w:sz w:val="28"/>
          <w:szCs w:val="28"/>
        </w:rPr>
        <w:t>муниципальной программы Родниковского муниципального района «</w:t>
      </w:r>
      <w:r w:rsidRPr="002662D4">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p>
    <w:p w:rsidR="007F5A17" w:rsidRPr="002662D4" w:rsidRDefault="007F5A17" w:rsidP="0092059D">
      <w:pPr>
        <w:spacing w:after="0" w:line="240" w:lineRule="auto"/>
        <w:jc w:val="center"/>
        <w:rPr>
          <w:rFonts w:ascii="Times New Roman" w:hAnsi="Times New Roman" w:cs="Times New Roman"/>
          <w:b/>
          <w:sz w:val="28"/>
          <w:szCs w:val="28"/>
        </w:rPr>
      </w:pPr>
    </w:p>
    <w:p w:rsidR="007F5A17" w:rsidRPr="002662D4" w:rsidRDefault="007F5A17" w:rsidP="00FF6EDA">
      <w:pPr>
        <w:autoSpaceDE w:val="0"/>
        <w:autoSpaceDN w:val="0"/>
        <w:adjustRightInd w:val="0"/>
        <w:spacing w:line="240" w:lineRule="auto"/>
        <w:ind w:firstLine="540"/>
        <w:jc w:val="both"/>
        <w:outlineLvl w:val="0"/>
        <w:rPr>
          <w:rFonts w:ascii="Times New Roman" w:hAnsi="Times New Roman" w:cs="Times New Roman"/>
          <w:bCs/>
          <w:sz w:val="28"/>
          <w:szCs w:val="28"/>
        </w:rPr>
      </w:pPr>
      <w:r w:rsidRPr="002662D4">
        <w:rPr>
          <w:rFonts w:ascii="Times New Roman" w:hAnsi="Times New Roman" w:cs="Times New Roman"/>
          <w:sz w:val="28"/>
          <w:szCs w:val="28"/>
        </w:rPr>
        <w:t xml:space="preserve">В соответствии с Федеральным законом № 210-ФЗ от 27 июля </w:t>
      </w:r>
      <w:smartTag w:uri="urn:schemas-microsoft-com:office:smarttags" w:element="metricconverter">
        <w:smartTagPr>
          <w:attr w:name="ProductID" w:val="2010 г"/>
        </w:smartTagPr>
        <w:r w:rsidRPr="002662D4">
          <w:rPr>
            <w:rFonts w:ascii="Times New Roman" w:hAnsi="Times New Roman" w:cs="Times New Roman"/>
            <w:sz w:val="28"/>
            <w:szCs w:val="28"/>
          </w:rPr>
          <w:t>2010 г</w:t>
        </w:r>
      </w:smartTag>
      <w:r w:rsidRPr="002662D4">
        <w:rPr>
          <w:rFonts w:ascii="Times New Roman" w:hAnsi="Times New Roman" w:cs="Times New Roman"/>
          <w:sz w:val="28"/>
          <w:szCs w:val="28"/>
        </w:rPr>
        <w:t>. «Об организации предоставления государственных и муниципальных услуг", в соответствии со статьей № 15  Федерального закона № 181-ФЗ от 24.11.1995 г. (в ред. от 01.01.2019 г.) «</w:t>
      </w:r>
      <w:r w:rsidRPr="002662D4">
        <w:rPr>
          <w:rFonts w:ascii="Times New Roman" w:hAnsi="Times New Roman" w:cs="Times New Roman"/>
          <w:bCs/>
          <w:sz w:val="28"/>
          <w:szCs w:val="28"/>
        </w:rPr>
        <w:t>Обеспечение беспрепятственного доступа инвалидов к объектам социальной, инженерной и транспортной инфраструктур»,</w:t>
      </w:r>
      <w:r w:rsidRPr="002662D4">
        <w:rPr>
          <w:rFonts w:ascii="Times New Roman" w:hAnsi="Times New Roman" w:cs="Times New Roman"/>
          <w:sz w:val="28"/>
          <w:szCs w:val="28"/>
        </w:rPr>
        <w:t xml:space="preserve">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на основании постановления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 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w:t>
      </w:r>
      <w:r w:rsidRPr="002662D4">
        <w:rPr>
          <w:rFonts w:ascii="Times New Roman" w:hAnsi="Times New Roman" w:cs="Times New Roman"/>
          <w:bCs/>
          <w:sz w:val="28"/>
          <w:szCs w:val="28"/>
        </w:rPr>
        <w:t xml:space="preserve">и на основании постановления администрации муниципального образования «Родниковский муниципальный район» </w:t>
      </w:r>
      <w:r w:rsidRPr="002662D4">
        <w:rPr>
          <w:rFonts w:ascii="Times New Roman" w:hAnsi="Times New Roman" w:cs="Times New Roman"/>
          <w:sz w:val="28"/>
          <w:szCs w:val="28"/>
        </w:rPr>
        <w:t xml:space="preserve">от 26.11.2013 г. </w:t>
      </w:r>
      <w:r w:rsidRPr="002662D4">
        <w:rPr>
          <w:rFonts w:ascii="Times New Roman" w:hAnsi="Times New Roman" w:cs="Times New Roman"/>
          <w:sz w:val="28"/>
          <w:szCs w:val="28"/>
        </w:rPr>
        <w:lastRenderedPageBreak/>
        <w:t>№ 1538</w:t>
      </w:r>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p>
    <w:p w:rsidR="007F5A17" w:rsidRPr="002662D4" w:rsidRDefault="007F5A17" w:rsidP="00FF6EDA">
      <w:pPr>
        <w:tabs>
          <w:tab w:val="left" w:pos="420"/>
          <w:tab w:val="left" w:pos="709"/>
          <w:tab w:val="left" w:pos="18321"/>
        </w:tabs>
        <w:spacing w:line="240" w:lineRule="auto"/>
        <w:ind w:right="-3" w:firstLine="851"/>
        <w:jc w:val="both"/>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F5A17" w:rsidRPr="002662D4" w:rsidRDefault="007F5A17" w:rsidP="00FF6EDA">
      <w:pPr>
        <w:spacing w:line="240" w:lineRule="auto"/>
        <w:ind w:firstLine="540"/>
        <w:jc w:val="both"/>
        <w:rPr>
          <w:rFonts w:ascii="Times New Roman" w:hAnsi="Times New Roman" w:cs="Times New Roman"/>
          <w:caps/>
          <w:sz w:val="28"/>
          <w:szCs w:val="28"/>
        </w:rPr>
      </w:pPr>
      <w:r w:rsidRPr="002662D4">
        <w:rPr>
          <w:rFonts w:ascii="Times New Roman" w:hAnsi="Times New Roman" w:cs="Times New Roman"/>
          <w:color w:val="000000"/>
          <w:sz w:val="28"/>
          <w:szCs w:val="28"/>
        </w:rPr>
        <w:t>1. Утвердить</w:t>
      </w:r>
      <w:r w:rsidRPr="002662D4">
        <w:rPr>
          <w:rFonts w:ascii="Times New Roman" w:hAnsi="Times New Roman" w:cs="Times New Roman"/>
          <w:sz w:val="28"/>
          <w:szCs w:val="28"/>
        </w:rPr>
        <w:t xml:space="preserve"> административный регламент</w:t>
      </w:r>
      <w:r w:rsidRPr="002662D4">
        <w:rPr>
          <w:rFonts w:ascii="Times New Roman" w:hAnsi="Times New Roman" w:cs="Times New Roman"/>
          <w:caps/>
          <w:sz w:val="28"/>
          <w:szCs w:val="28"/>
        </w:rPr>
        <w:t xml:space="preserve"> </w:t>
      </w:r>
      <w:r w:rsidRPr="002662D4">
        <w:rPr>
          <w:rFonts w:ascii="Times New Roman" w:hAnsi="Times New Roman" w:cs="Times New Roman"/>
          <w:sz w:val="28"/>
          <w:szCs w:val="28"/>
        </w:rPr>
        <w:t xml:space="preserve">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 (приложение 1)</w:t>
      </w:r>
    </w:p>
    <w:p w:rsidR="007F5A17" w:rsidRPr="002662D4" w:rsidRDefault="007F5A17" w:rsidP="00FF6EDA">
      <w:pPr>
        <w:spacing w:line="240" w:lineRule="auto"/>
        <w:ind w:firstLine="567"/>
        <w:jc w:val="both"/>
        <w:rPr>
          <w:rFonts w:ascii="Times New Roman" w:hAnsi="Times New Roman" w:cs="Times New Roman"/>
          <w:color w:val="000000"/>
          <w:sz w:val="28"/>
          <w:szCs w:val="28"/>
        </w:rPr>
      </w:pPr>
      <w:r w:rsidRPr="002662D4">
        <w:rPr>
          <w:rFonts w:ascii="Times New Roman" w:hAnsi="Times New Roman" w:cs="Times New Roman"/>
          <w:color w:val="000000"/>
          <w:spacing w:val="-4"/>
          <w:sz w:val="28"/>
          <w:szCs w:val="28"/>
        </w:rPr>
        <w:t xml:space="preserve">2.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 </w:t>
      </w:r>
    </w:p>
    <w:p w:rsidR="007F5A17" w:rsidRPr="002662D4" w:rsidRDefault="007F5A17" w:rsidP="00FF6EDA">
      <w:pPr>
        <w:spacing w:line="240" w:lineRule="auto"/>
        <w:ind w:firstLine="900"/>
        <w:jc w:val="both"/>
        <w:rPr>
          <w:rFonts w:ascii="Times New Roman" w:hAnsi="Times New Roman" w:cs="Times New Roman"/>
          <w:color w:val="000000"/>
          <w:sz w:val="28"/>
          <w:szCs w:val="28"/>
        </w:rPr>
      </w:pPr>
      <w:r w:rsidRPr="002662D4">
        <w:rPr>
          <w:rFonts w:ascii="Times New Roman" w:hAnsi="Times New Roman" w:cs="Times New Roman"/>
          <w:color w:val="000000"/>
          <w:sz w:val="28"/>
          <w:szCs w:val="28"/>
        </w:rPr>
        <w:t>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tabs>
          <w:tab w:val="left" w:pos="7090"/>
        </w:tabs>
        <w:spacing w:line="240" w:lineRule="auto"/>
        <w:rPr>
          <w:rFonts w:ascii="Times New Roman" w:hAnsi="Times New Roman" w:cs="Times New Roman"/>
          <w:sz w:val="28"/>
          <w:szCs w:val="28"/>
        </w:rPr>
      </w:pPr>
      <w:r w:rsidRPr="002662D4">
        <w:rPr>
          <w:rFonts w:ascii="Times New Roman" w:hAnsi="Times New Roman" w:cs="Times New Roman"/>
          <w:sz w:val="28"/>
          <w:szCs w:val="28"/>
        </w:rPr>
        <w:tab/>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И.О. Главы муниципального образования </w:t>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С.А. Аветисян</w:t>
      </w: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spacing w:line="240" w:lineRule="auto"/>
        <w:ind w:left="5040"/>
        <w:jc w:val="both"/>
        <w:rPr>
          <w:rFonts w:ascii="Times New Roman" w:hAnsi="Times New Roman" w:cs="Times New Roman"/>
          <w:b/>
          <w:sz w:val="28"/>
          <w:szCs w:val="28"/>
        </w:rPr>
        <w:sectPr w:rsidR="007F5A17" w:rsidRPr="002662D4" w:rsidSect="00FF6EDA">
          <w:pgSz w:w="11906" w:h="16838"/>
          <w:pgMar w:top="737" w:right="567" w:bottom="346" w:left="851" w:header="709" w:footer="709" w:gutter="0"/>
          <w:pgNumType w:start="114"/>
          <w:cols w:space="708"/>
          <w:docGrid w:linePitch="360"/>
        </w:sectPr>
      </w:pPr>
    </w:p>
    <w:p w:rsidR="007F5A17" w:rsidRPr="002662D4" w:rsidRDefault="007F5A17" w:rsidP="0092059D">
      <w:pPr>
        <w:spacing w:after="0" w:line="240" w:lineRule="auto"/>
        <w:ind w:left="5040"/>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1</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администрации</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 xml:space="preserve">муниципального образования </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92059D" w:rsidRPr="002662D4" w:rsidRDefault="0092059D" w:rsidP="0092059D">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15.02.2019 № 195</w:t>
      </w:r>
    </w:p>
    <w:p w:rsidR="007F5A17" w:rsidRPr="002662D4" w:rsidRDefault="007F5A17" w:rsidP="0092059D">
      <w:pPr>
        <w:spacing w:after="0"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92059D">
      <w:pPr>
        <w:spacing w:after="0" w:line="240" w:lineRule="auto"/>
        <w:ind w:firstLine="540"/>
        <w:jc w:val="center"/>
        <w:rPr>
          <w:rFonts w:ascii="Times New Roman" w:hAnsi="Times New Roman" w:cs="Times New Roman"/>
          <w:b/>
          <w:caps/>
          <w:sz w:val="28"/>
          <w:szCs w:val="28"/>
        </w:rPr>
      </w:pPr>
      <w:r w:rsidRPr="002662D4">
        <w:rPr>
          <w:rFonts w:ascii="Times New Roman" w:hAnsi="Times New Roman" w:cs="Times New Roman"/>
          <w:b/>
          <w:sz w:val="28"/>
          <w:szCs w:val="28"/>
        </w:rPr>
        <w:t>Административный регламент</w:t>
      </w:r>
    </w:p>
    <w:p w:rsidR="007F5A17" w:rsidRPr="002662D4" w:rsidRDefault="007F5A17" w:rsidP="0092059D">
      <w:pPr>
        <w:spacing w:after="0" w:line="240" w:lineRule="auto"/>
        <w:ind w:firstLine="540"/>
        <w:jc w:val="center"/>
        <w:rPr>
          <w:rFonts w:ascii="Times New Roman" w:hAnsi="Times New Roman" w:cs="Times New Roman"/>
          <w:b/>
          <w:sz w:val="28"/>
          <w:szCs w:val="28"/>
        </w:rPr>
      </w:pPr>
      <w:r w:rsidRPr="002662D4">
        <w:rPr>
          <w:rFonts w:ascii="Times New Roman" w:hAnsi="Times New Roman" w:cs="Times New Roman"/>
          <w:b/>
          <w:sz w:val="28"/>
          <w:szCs w:val="28"/>
        </w:rPr>
        <w:t>предоставления администрацией муниципального образования «Родниковский муниципальный район» муниципальной услуги</w:t>
      </w:r>
    </w:p>
    <w:p w:rsidR="007F5A17" w:rsidRPr="002662D4" w:rsidRDefault="007F5A17" w:rsidP="0092059D">
      <w:pPr>
        <w:spacing w:after="0" w:line="240" w:lineRule="auto"/>
        <w:ind w:firstLine="540"/>
        <w:jc w:val="center"/>
        <w:rPr>
          <w:rFonts w:ascii="Times New Roman" w:hAnsi="Times New Roman" w:cs="Times New Roman"/>
          <w:b/>
          <w:sz w:val="28"/>
          <w:szCs w:val="28"/>
        </w:rPr>
      </w:pPr>
      <w:r w:rsidRPr="002662D4">
        <w:rPr>
          <w:rFonts w:ascii="Times New Roman" w:hAnsi="Times New Roman" w:cs="Times New Roman"/>
          <w:b/>
          <w:sz w:val="28"/>
          <w:szCs w:val="28"/>
        </w:rPr>
        <w:t xml:space="preserve">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w:t>
      </w:r>
    </w:p>
    <w:p w:rsidR="007F5A17" w:rsidRPr="002662D4" w:rsidRDefault="007F5A17" w:rsidP="0092059D">
      <w:pPr>
        <w:spacing w:after="0" w:line="240" w:lineRule="auto"/>
        <w:ind w:firstLine="540"/>
        <w:jc w:val="center"/>
        <w:rPr>
          <w:rFonts w:ascii="Times New Roman" w:hAnsi="Times New Roman" w:cs="Times New Roman"/>
          <w:b/>
          <w:caps/>
          <w:sz w:val="28"/>
          <w:szCs w:val="28"/>
        </w:rPr>
      </w:pPr>
      <w:r w:rsidRPr="002662D4">
        <w:rPr>
          <w:rFonts w:ascii="Times New Roman" w:hAnsi="Times New Roman" w:cs="Times New Roman"/>
          <w:b/>
          <w:sz w:val="28"/>
          <w:szCs w:val="28"/>
        </w:rPr>
        <w:t xml:space="preserve">«Поддержка граждан в сфере ипотечного жилищного кредитования» </w:t>
      </w:r>
      <w:r w:rsidRPr="002662D4">
        <w:rPr>
          <w:rFonts w:ascii="Times New Roman" w:hAnsi="Times New Roman" w:cs="Times New Roman"/>
          <w:b/>
          <w:bCs/>
          <w:sz w:val="28"/>
          <w:szCs w:val="28"/>
        </w:rPr>
        <w:t>муниципальной программы Родниковского муниципального района «</w:t>
      </w:r>
      <w:r w:rsidRPr="002662D4">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p>
    <w:p w:rsidR="007F5A17" w:rsidRPr="002662D4" w:rsidRDefault="007F5A17" w:rsidP="0092059D">
      <w:pPr>
        <w:autoSpaceDE w:val="0"/>
        <w:autoSpaceDN w:val="0"/>
        <w:adjustRightInd w:val="0"/>
        <w:spacing w:after="0" w:line="240" w:lineRule="auto"/>
        <w:jc w:val="center"/>
        <w:outlineLvl w:val="0"/>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1. Общие положения</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1.1. Административный регламент (далее - Регламент) предоставления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 xml:space="preserve">Обеспечение качественным жильем и услугами жилищно – коммунального хозяйства населения Родниковского муниципального района» (далее - Муниципальная услуга) разработан в соответствии с Федеральным </w:t>
      </w:r>
      <w:hyperlink r:id="rId42" w:history="1">
        <w:r w:rsidRPr="002662D4">
          <w:rPr>
            <w:rFonts w:ascii="Times New Roman" w:hAnsi="Times New Roman" w:cs="Times New Roman"/>
            <w:color w:val="0000FF"/>
            <w:sz w:val="28"/>
            <w:szCs w:val="28"/>
          </w:rPr>
          <w:t>законом</w:t>
        </w:r>
      </w:hyperlink>
      <w:r w:rsidRPr="002662D4">
        <w:rPr>
          <w:rFonts w:ascii="Times New Roman" w:hAnsi="Times New Roman" w:cs="Times New Roman"/>
          <w:sz w:val="28"/>
          <w:szCs w:val="28"/>
        </w:rPr>
        <w:t xml:space="preserve"> Российской Федерации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1.2. Цель разработки Регламента - реализация права граждан на обращение в администрацию муниципального образования «Родниковский муниципальный район» и ее структурные подразделения и повышение качества рассмотрения таких обращений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1.3. Регламент устанавливает требования к предоставлению Муниципальной услуги по приему заявлений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 xml:space="preserve">Обеспечение качественным жильем и услугами жилищно – коммунального хозяйства населения Родниковского муниципального района» и уведомлению о признании либо </w:t>
      </w:r>
      <w:r w:rsidRPr="002662D4">
        <w:rPr>
          <w:rFonts w:ascii="Times New Roman" w:hAnsi="Times New Roman" w:cs="Times New Roman"/>
          <w:sz w:val="28"/>
          <w:szCs w:val="28"/>
        </w:rPr>
        <w:lastRenderedPageBreak/>
        <w:t xml:space="preserve">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 определяет сроки и последовательность действий (административные процедуры) при рассмотрении обращений граждан.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1.4. Получателями Муниципальной услуги (далее - Заявители) являются граждане Российской Федерации, постоянно проживающие на территории Родниковского района.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1.5. Заявление о признании семьи нуждающейся в улучшении жилищных условий на основании </w:t>
      </w:r>
      <w:hyperlink r:id="rId43" w:history="1">
        <w:r w:rsidRPr="002662D4">
          <w:rPr>
            <w:rFonts w:ascii="Times New Roman" w:hAnsi="Times New Roman" w:cs="Times New Roman"/>
            <w:color w:val="0000FF"/>
            <w:sz w:val="28"/>
            <w:szCs w:val="28"/>
          </w:rPr>
          <w:t>статьи 51</w:t>
        </w:r>
      </w:hyperlink>
      <w:r w:rsidRPr="002662D4">
        <w:rPr>
          <w:rFonts w:ascii="Times New Roman" w:hAnsi="Times New Roman" w:cs="Times New Roman"/>
          <w:sz w:val="28"/>
          <w:szCs w:val="28"/>
        </w:rPr>
        <w:t xml:space="preserve"> Жилищного кодекса Российской Федерации в целях участия в подпрограммах "Обеспечение жильем молодых семей" и "Поддержка граждан в сфере ипотечного жилищного кредитования" должно подаваться лично Заявителем непосредственно в орган, предоставляющий Муниципальную услугу, либо в МБУ "Многофункциональный центр предоставления государственных и муниципальных услуг» Родниковский муниципальный район «Мои документы» (далее по тексту - МБУ МФЦ).</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2. Стандарт предоставления Муниципальной услуги</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 Наименование Муниципальной услуги: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2.2. Наименование органа, предоставляющего Муниципальную услугу: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28" w:name="Par26"/>
      <w:bookmarkEnd w:id="28"/>
      <w:r w:rsidRPr="002662D4">
        <w:rPr>
          <w:rFonts w:ascii="Times New Roman" w:hAnsi="Times New Roman" w:cs="Times New Roman"/>
          <w:sz w:val="28"/>
          <w:szCs w:val="28"/>
        </w:rP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7F5A17" w:rsidRPr="002662D4" w:rsidRDefault="007F5A17" w:rsidP="00FF6EDA">
      <w:pPr>
        <w:spacing w:line="240" w:lineRule="auto"/>
        <w:ind w:firstLine="540"/>
        <w:rPr>
          <w:rFonts w:ascii="Times New Roman" w:hAnsi="Times New Roman" w:cs="Times New Roman"/>
          <w:sz w:val="28"/>
          <w:szCs w:val="28"/>
        </w:rPr>
      </w:pPr>
      <w:bookmarkStart w:id="29" w:name="Par27"/>
      <w:bookmarkEnd w:id="29"/>
      <w:r w:rsidRPr="002662D4">
        <w:rPr>
          <w:rFonts w:ascii="Times New Roman" w:hAnsi="Times New Roman" w:cs="Times New Roman"/>
          <w:sz w:val="28"/>
          <w:szCs w:val="28"/>
        </w:rPr>
        <w:t xml:space="preserve">Место нахождения и почтовый адрес Уполномоченного органа: 155250, Ивановская область, г. Родники, ул. Советская, д.10 , контактные телефоны: 8 (4932) 2-33-92, 2-54-43, адрес электронной почты: </w:t>
      </w:r>
      <w:hyperlink r:id="rId44" w:history="1">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omh</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mail</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0" w:name="Par28"/>
      <w:bookmarkEnd w:id="30"/>
      <w:r w:rsidRPr="002662D4">
        <w:rPr>
          <w:rFonts w:ascii="Times New Roman" w:hAnsi="Times New Roman" w:cs="Times New Roman"/>
          <w:sz w:val="28"/>
          <w:szCs w:val="28"/>
        </w:rPr>
        <w:t>Участником предоставления Муниципальной услуги является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Места нахождения и почтовые адреса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 Ивановская область, город Родники, ул. Советская, дом № 20 д;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телефон: 8 (49336) 2-50-24</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адреса электронной почты: </w:t>
      </w:r>
      <w:hyperlink r:id="rId45" w:history="1">
        <w:r w:rsidRPr="002662D4">
          <w:rPr>
            <w:rStyle w:val="af3"/>
            <w:rFonts w:ascii="Times New Roman" w:hAnsi="Times New Roman" w:cs="Times New Roman"/>
            <w:sz w:val="28"/>
            <w:szCs w:val="28"/>
          </w:rPr>
          <w:t>mfc_rodniki37@mail.ru</w:t>
        </w:r>
      </w:hyperlink>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ab/>
        <w:t>2.3. Конечным результатом предоставления Муниципальной услуги является уведомление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2.4. Срок предоставления Муниципальной услуги не должен превышать </w:t>
      </w:r>
      <w:r w:rsidRPr="002662D4">
        <w:rPr>
          <w:rFonts w:ascii="Times New Roman" w:hAnsi="Times New Roman" w:cs="Times New Roman"/>
          <w:b/>
          <w:sz w:val="28"/>
          <w:szCs w:val="28"/>
        </w:rPr>
        <w:t>30 рабочих дней</w:t>
      </w:r>
      <w:r w:rsidRPr="002662D4">
        <w:rPr>
          <w:rFonts w:ascii="Times New Roman" w:hAnsi="Times New Roman" w:cs="Times New Roman"/>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Условия и сроки выполнения отдельных административных процедур представлены в соответствующих разделах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Решение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должно быть принято по результатам рассмотрения соответствующего заявления и иных представленных документов в срок не позднее чем через 30 рабочих дней со дня представления документов, обязанность по предоставлению которых возложена на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представления Заявителем документов через МБУ МФЦ срок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исчисляется со дня передачи МБУ МФЦ соответствующего заявления и документов, обязанность по предоставлению которых возложена на Заявителя, в Администрацию муниципального образования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2.5. Правовые основания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Жилищный </w:t>
      </w:r>
      <w:hyperlink r:id="rId46" w:history="1">
        <w:r w:rsidRPr="002662D4">
          <w:rPr>
            <w:rFonts w:ascii="Times New Roman" w:hAnsi="Times New Roman" w:cs="Times New Roman"/>
            <w:color w:val="0000FF"/>
            <w:sz w:val="28"/>
            <w:szCs w:val="28"/>
          </w:rPr>
          <w:t>кодекс</w:t>
        </w:r>
      </w:hyperlink>
      <w:r w:rsidRPr="002662D4">
        <w:rPr>
          <w:rFonts w:ascii="Times New Roman" w:hAnsi="Times New Roman" w:cs="Times New Roman"/>
          <w:sz w:val="28"/>
          <w:szCs w:val="28"/>
        </w:rPr>
        <w:t xml:space="preserve">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47"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Российской Федерации от 06.10.2003 N 131-ФЗ "Об общих принципах организации местного самоуправления в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48"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Российской Федерации от 27.07.2006 N 152-ФЗ "О персональных данных";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Федеральный </w:t>
      </w:r>
      <w:hyperlink r:id="rId49"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Российской Федерации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50"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Российской Федерации от 06.04.2011 N 63-ФЗ "Об электронной подписи";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51"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52"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53"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54" w:history="1">
        <w:r w:rsidR="007F5A17" w:rsidRPr="002662D4">
          <w:rPr>
            <w:rFonts w:ascii="Times New Roman" w:hAnsi="Times New Roman" w:cs="Times New Roman"/>
            <w:color w:val="0000FF"/>
            <w:sz w:val="28"/>
            <w:szCs w:val="28"/>
          </w:rPr>
          <w:t>Закон</w:t>
        </w:r>
      </w:hyperlink>
      <w:r w:rsidR="007F5A17" w:rsidRPr="002662D4">
        <w:rPr>
          <w:rFonts w:ascii="Times New Roman" w:hAnsi="Times New Roman" w:cs="Times New Roman"/>
          <w:sz w:val="28"/>
          <w:szCs w:val="28"/>
        </w:rPr>
        <w:t xml:space="preserve">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55"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Ивановской области от 06.12.2017 </w:t>
      </w:r>
      <w:hyperlink r:id="rId56" w:history="1">
        <w:r w:rsidR="007F5A17" w:rsidRPr="002662D4">
          <w:rPr>
            <w:rFonts w:ascii="Times New Roman" w:hAnsi="Times New Roman" w:cs="Times New Roman"/>
            <w:color w:val="0000FF"/>
            <w:sz w:val="28"/>
            <w:szCs w:val="28"/>
          </w:rPr>
          <w:t>N 460-п</w:t>
        </w:r>
      </w:hyperlink>
      <w:r w:rsidR="007F5A17" w:rsidRPr="002662D4">
        <w:rPr>
          <w:rFonts w:ascii="Times New Roman" w:hAnsi="Times New Roman" w:cs="Times New Roman"/>
          <w:sz w:val="28"/>
          <w:szCs w:val="28"/>
        </w:rPr>
        <w:t xml:space="preserve"> "Об утверждении государственной программы Ивановской области "Обеспечение доступным и комфортным жильем населения Ивановской области";</w:t>
      </w:r>
    </w:p>
    <w:p w:rsidR="007F5A17" w:rsidRPr="002662D4" w:rsidRDefault="007F5A17" w:rsidP="00FF6EDA">
      <w:pPr>
        <w:autoSpaceDE w:val="0"/>
        <w:autoSpaceDN w:val="0"/>
        <w:adjustRightInd w:val="0"/>
        <w:spacing w:line="240" w:lineRule="auto"/>
        <w:ind w:firstLine="567"/>
        <w:jc w:val="both"/>
        <w:rPr>
          <w:rFonts w:ascii="Times New Roman" w:hAnsi="Times New Roman" w:cs="Times New Roman"/>
          <w:sz w:val="28"/>
          <w:szCs w:val="28"/>
        </w:rPr>
      </w:pPr>
    </w:p>
    <w:p w:rsidR="007F5A17" w:rsidRPr="002662D4" w:rsidRDefault="0057711D" w:rsidP="00FF6EDA">
      <w:pPr>
        <w:autoSpaceDE w:val="0"/>
        <w:autoSpaceDN w:val="0"/>
        <w:adjustRightInd w:val="0"/>
        <w:spacing w:line="240" w:lineRule="auto"/>
        <w:ind w:firstLine="567"/>
        <w:jc w:val="both"/>
        <w:rPr>
          <w:rFonts w:ascii="Times New Roman" w:hAnsi="Times New Roman" w:cs="Times New Roman"/>
          <w:sz w:val="28"/>
          <w:szCs w:val="28"/>
        </w:rPr>
      </w:pPr>
      <w:hyperlink r:id="rId57"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от 26.11.2013 №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57711D" w:rsidP="00FF6EDA">
      <w:pPr>
        <w:spacing w:line="240" w:lineRule="auto"/>
        <w:ind w:firstLine="567"/>
        <w:jc w:val="both"/>
        <w:rPr>
          <w:rFonts w:ascii="Times New Roman" w:hAnsi="Times New Roman" w:cs="Times New Roman"/>
          <w:sz w:val="28"/>
          <w:szCs w:val="28"/>
        </w:rPr>
      </w:pPr>
      <w:hyperlink r:id="rId58"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Устав муниципального образования «Родниковский муниципальный район»;</w:t>
      </w: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настоящий Административный регламент.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1" w:name="Par63"/>
      <w:bookmarkEnd w:id="31"/>
      <w:r w:rsidRPr="002662D4">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2" w:name="Par64"/>
      <w:bookmarkEnd w:id="32"/>
      <w:r w:rsidRPr="002662D4">
        <w:rPr>
          <w:rFonts w:ascii="Times New Roman" w:hAnsi="Times New Roman" w:cs="Times New Roman"/>
          <w:sz w:val="28"/>
          <w:szCs w:val="28"/>
        </w:rPr>
        <w:t>2.6.1. Заявителем самостоятельно предоставляются в Администрацию муниципального образования «Родниковский муниципальный район» или МБУ МФЦ следующие документы (их копии или содержащиеся в них сведения с подлинниками для сверки):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а) </w:t>
      </w:r>
      <w:hyperlink w:anchor="Par316" w:history="1">
        <w:r w:rsidRPr="002662D4">
          <w:rPr>
            <w:rFonts w:ascii="Times New Roman" w:hAnsi="Times New Roman" w:cs="Times New Roman"/>
            <w:color w:val="0000FF"/>
            <w:sz w:val="28"/>
            <w:szCs w:val="28"/>
          </w:rPr>
          <w:t>заявление</w:t>
        </w:r>
      </w:hyperlink>
      <w:r w:rsidRPr="002662D4">
        <w:rPr>
          <w:rFonts w:ascii="Times New Roman" w:hAnsi="Times New Roman" w:cs="Times New Roman"/>
          <w:sz w:val="28"/>
          <w:szCs w:val="28"/>
        </w:rPr>
        <w:t xml:space="preserve"> по форме согласно приложению N 1 к настоящему Регламенту в 2 экземплярах (один экземпляр возвращается Заявителю с указанием даты принятия заявления и приложенных к нему документов). Заявление может быть заполнено от руки или машинным способом и подписывается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документы, удостоверяющие личность каждого члена семьи (паспорт или иной документ, его заменяющий, свидетельства о рождении детей);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документы, подтверждающие состав семьи (свидетельство о заключении брака (на неполную семью и одиноко проживающих граждан не распространяется), свидетельство о расторжении брака, решение об усыновлении (удочерении), судебное решение о признании членом семьи, вступившее в законную силу);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 выписка из домовой книги - для лиц, проживающих в индивидуальных жилых домах;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д) справка о наличии или отсутствии в собственности Заявителя и членов его семьи объектов недвижимого имущества, выданная организацией, осуществляющей технический учет и техническую инвентаризацию объектов капитального строительства, - для лиц, родившихся ранее </w:t>
      </w:r>
      <w:r w:rsidRPr="002662D4">
        <w:rPr>
          <w:rFonts w:ascii="Times New Roman" w:hAnsi="Times New Roman" w:cs="Times New Roman"/>
          <w:b/>
          <w:sz w:val="28"/>
          <w:szCs w:val="28"/>
        </w:rPr>
        <w:t>31.01.1998</w:t>
      </w:r>
      <w:r w:rsidRPr="002662D4">
        <w:rPr>
          <w:rFonts w:ascii="Times New Roman" w:hAnsi="Times New Roman" w:cs="Times New Roman"/>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 документы, подтверждающие право пользования жилым помещением, занимаемым Заявителем и членами его семьи (договор купли-продажи, договор мены, договор дарения, договор передачи жилого помещения в собственность граждан, договор ренты или пожизненного содержания с иждивением, свидетельство о праве на наследство, свидетельство о государственной регистрации права, ордер, договор найма, договор поднайма, договор безвозмездного пользования, решение о предоставлении жилого помещения, судебное постановление: решение суда, определение суда, постановление президиума суда надзорной инспекции, вступившие в законную силу);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ж) технический паспорт жилого помещения;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з) документы, подтверждающие наличие предусмотренных </w:t>
      </w:r>
      <w:hyperlink r:id="rId59" w:history="1">
        <w:r w:rsidRPr="002662D4">
          <w:rPr>
            <w:rFonts w:ascii="Times New Roman" w:hAnsi="Times New Roman" w:cs="Times New Roman"/>
            <w:color w:val="0000FF"/>
            <w:sz w:val="28"/>
            <w:szCs w:val="28"/>
          </w:rPr>
          <w:t>пунктом 4 части 1 статьи 51</w:t>
        </w:r>
      </w:hyperlink>
      <w:r w:rsidRPr="002662D4">
        <w:rPr>
          <w:rFonts w:ascii="Times New Roman" w:hAnsi="Times New Roman" w:cs="Times New Roman"/>
          <w:sz w:val="28"/>
          <w:szCs w:val="28"/>
        </w:rPr>
        <w:t xml:space="preserve"> Жилищного кодекса Российской Федерации оснований признания граждан нуждающимися в жилых помещениях, - медицинское заключение о тяжелой форме </w:t>
      </w:r>
      <w:r w:rsidRPr="002662D4">
        <w:rPr>
          <w:rFonts w:ascii="Times New Roman" w:hAnsi="Times New Roman" w:cs="Times New Roman"/>
          <w:sz w:val="28"/>
          <w:szCs w:val="28"/>
        </w:rPr>
        <w:lastRenderedPageBreak/>
        <w:t>хронического заболевания (для граждан, проживающих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одной квартире невозможно, и не имеющих иного жилого помещения, занимаемого по договору социального найма или принадлежащего на праве собственности);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и) согласие совершеннолетних членов семьи (гражданина) на обработку Администрацией муниципального образования «Родниковский муниципальный район» персональных данных о членах семьи (гражданина).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Согласие должно быть оформлено в соответствии со </w:t>
      </w:r>
      <w:hyperlink r:id="rId60" w:history="1">
        <w:r w:rsidRPr="002662D4">
          <w:rPr>
            <w:rFonts w:ascii="Times New Roman" w:hAnsi="Times New Roman" w:cs="Times New Roman"/>
            <w:color w:val="0000FF"/>
            <w:sz w:val="28"/>
            <w:szCs w:val="28"/>
          </w:rPr>
          <w:t>статьей 9</w:t>
        </w:r>
      </w:hyperlink>
      <w:r w:rsidRPr="002662D4">
        <w:rPr>
          <w:rFonts w:ascii="Times New Roman" w:hAnsi="Times New Roman" w:cs="Times New Roman"/>
          <w:sz w:val="28"/>
          <w:szCs w:val="28"/>
        </w:rPr>
        <w:t xml:space="preserve"> Федерального закона Российской Федерации от 27.07.2006 N 152-ФЗ "О персональных данных" (Приложение №2).</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3" w:name="Par77"/>
      <w:bookmarkEnd w:id="33"/>
      <w:r w:rsidRPr="002662D4">
        <w:rPr>
          <w:rFonts w:ascii="Times New Roman" w:hAnsi="Times New Roman" w:cs="Times New Roman"/>
          <w:sz w:val="28"/>
          <w:szCs w:val="28"/>
        </w:rPr>
        <w:t>2.6.2. Заявитель вправе предоставить по собственной инициативе указанные ниже документы: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справку о зарегистрированных гражданах;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выписку из Единого государственного реестра недвижимости о правах отдельного лица на имевшиеся (имеющиеся) у него объекты недвижимости за последние 5 лет, предшествующих подаче заявления о признании нуждающимися в улучшении жилищных условий, выданную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либо подведомственным ему федеральным государственным бюджетным учреждением, наделенным соответствующими полномочиями (далее - орган регистрации прав);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выписку из Единого государственного реестра недвижимости об основных характеристиках и зарегистрированных правах на объект недвижимости, выданную органом регистрации прав (в случае если Заявителем не был представлен технический паспорт жилого помещения, а также в случае необходимости подтверждения права собственности на жилое помещение Заявителя или собственника).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если данные документы Заявителем не представлены, Уполномоченный орган самостоятельно запрашивает документы (их копии или содержащиеся в них сведения), подлежащие представлению в рамках межведомственного информационного взаимодействия,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w:t>
      </w:r>
      <w:r w:rsidRPr="002662D4">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4" w:name="Par86"/>
      <w:bookmarkEnd w:id="34"/>
      <w:r w:rsidRPr="002662D4">
        <w:rPr>
          <w:rFonts w:ascii="Times New Roman" w:hAnsi="Times New Roman" w:cs="Times New Roman"/>
          <w:sz w:val="28"/>
          <w:szCs w:val="28"/>
        </w:rPr>
        <w:t>2.6.3. Заявитель вправе предоставить по собственной инициативе следующие документы, находящиеся в распоряжении Администрации муниципального образования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5" w:name="Par87"/>
      <w:bookmarkEnd w:id="35"/>
      <w:r w:rsidRPr="002662D4">
        <w:rPr>
          <w:rFonts w:ascii="Times New Roman" w:hAnsi="Times New Roman" w:cs="Times New Roman"/>
          <w:sz w:val="28"/>
          <w:szCs w:val="28"/>
        </w:rPr>
        <w:t>- документ, подтверждающий признание жилого помещения непригодным для проживания либо признание многоквартирного дома аварийным и подлежащим сносу или реконструкции (для граждан, проживающих в таких помещениях);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договор социального (коммерческого) найма.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Документ, указанный в </w:t>
      </w:r>
      <w:hyperlink w:anchor="Par87" w:history="1">
        <w:r w:rsidRPr="002662D4">
          <w:rPr>
            <w:rFonts w:ascii="Times New Roman" w:hAnsi="Times New Roman" w:cs="Times New Roman"/>
            <w:color w:val="0000FF"/>
            <w:sz w:val="28"/>
            <w:szCs w:val="28"/>
          </w:rPr>
          <w:t>подпункте 1) пункта 2.6.3</w:t>
        </w:r>
      </w:hyperlink>
      <w:r w:rsidRPr="002662D4">
        <w:rPr>
          <w:rFonts w:ascii="Times New Roman" w:hAnsi="Times New Roman" w:cs="Times New Roman"/>
          <w:sz w:val="28"/>
          <w:szCs w:val="28"/>
        </w:rPr>
        <w:t>, предоставляется отделом жилищно-коммунального хозяйства Администрации МО «Родниковский муниципальный район» по письменному запросу в течение 10 рабочих дней с даты поступления такого запроса.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2.7. От имени Заявителя документы, предусмотренные в </w:t>
      </w:r>
      <w:hyperlink w:anchor="Par64" w:history="1">
        <w:r w:rsidRPr="002662D4">
          <w:rPr>
            <w:rFonts w:ascii="Times New Roman" w:hAnsi="Times New Roman" w:cs="Times New Roman"/>
            <w:color w:val="0000FF"/>
            <w:sz w:val="28"/>
            <w:szCs w:val="28"/>
          </w:rPr>
          <w:t>пункте 2.6.1</w:t>
        </w:r>
      </w:hyperlink>
      <w:r w:rsidRPr="002662D4">
        <w:rPr>
          <w:rFonts w:ascii="Times New Roman" w:hAnsi="Times New Roman" w:cs="Times New Roman"/>
          <w:sz w:val="28"/>
          <w:szCs w:val="28"/>
        </w:rPr>
        <w:t xml:space="preserve"> настоящего Регламента, могут быть поданы одним из членов его семьи, совместно с ним проживающим, либо при наличии надлежащим образом оформленных полномочий иным уполномоченным лицом (доверенность, оформленная в соответствии с действующим гражданским законодательством).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2.8.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w:t>
      </w:r>
      <w:hyperlink w:anchor="Par316" w:history="1">
        <w:r w:rsidRPr="002662D4">
          <w:rPr>
            <w:rFonts w:ascii="Times New Roman" w:hAnsi="Times New Roman" w:cs="Times New Roman"/>
            <w:color w:val="0000FF"/>
            <w:sz w:val="28"/>
            <w:szCs w:val="28"/>
          </w:rPr>
          <w:t>приложения N 1</w:t>
        </w:r>
      </w:hyperlink>
      <w:r w:rsidRPr="002662D4">
        <w:rPr>
          <w:rFonts w:ascii="Times New Roman" w:hAnsi="Times New Roman" w:cs="Times New Roman"/>
          <w:sz w:val="28"/>
          <w:szCs w:val="28"/>
        </w:rPr>
        <w:t xml:space="preserve">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6" w:name="Par93"/>
      <w:bookmarkEnd w:id="36"/>
      <w:r w:rsidRPr="002662D4">
        <w:rPr>
          <w:rFonts w:ascii="Times New Roman" w:hAnsi="Times New Roman" w:cs="Times New Roman"/>
          <w:sz w:val="28"/>
          <w:szCs w:val="28"/>
        </w:rPr>
        <w:t>2.9. Основаниями для отказа в предоставлении Муниципальной услуги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а) непредставление или представление неполного комплекта документов, указанных в </w:t>
      </w:r>
      <w:hyperlink w:anchor="Par63" w:history="1">
        <w:r w:rsidRPr="002662D4">
          <w:rPr>
            <w:rFonts w:ascii="Times New Roman" w:hAnsi="Times New Roman" w:cs="Times New Roman"/>
            <w:color w:val="0000FF"/>
            <w:sz w:val="28"/>
            <w:szCs w:val="28"/>
          </w:rPr>
          <w:t>пункте 2.6</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7" w:name="Par95"/>
      <w:bookmarkEnd w:id="37"/>
      <w:r w:rsidRPr="002662D4">
        <w:rPr>
          <w:rFonts w:ascii="Times New Roman" w:hAnsi="Times New Roman" w:cs="Times New Roman"/>
          <w:sz w:val="28"/>
          <w:szCs w:val="28"/>
        </w:rPr>
        <w:t>б) представление недостоверных сведений, указанных в заявлении или прилагаемых документах;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представление Заявителем документов, которые не подтверждают право семьи (гражданина) быть признанной нуждающейся в улучшении жилищных условий;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г) намеренное ухудшение гражданином или членами его семьи своих жилищных условий путем совершения сделки по отчуждению жилого помещения, в котором он или они являлись собственниками, в период за 5 лет, предшествующих подаче заявления.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38" w:name="Par100"/>
      <w:bookmarkEnd w:id="38"/>
      <w:r w:rsidRPr="002662D4">
        <w:rPr>
          <w:rFonts w:ascii="Times New Roman" w:hAnsi="Times New Roman" w:cs="Times New Roman"/>
          <w:sz w:val="28"/>
          <w:szCs w:val="28"/>
        </w:rPr>
        <w:t>2.9.2.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2.10. Повторное обращение с заявлением о признании семьи (гражданина) нуждающейся в улучшении жилищных условий в целях участия в подпрограммах </w:t>
      </w:r>
      <w:r w:rsidRPr="002662D4">
        <w:rPr>
          <w:rFonts w:ascii="Times New Roman" w:hAnsi="Times New Roman" w:cs="Times New Roman"/>
          <w:sz w:val="28"/>
          <w:szCs w:val="28"/>
        </w:rPr>
        <w:lastRenderedPageBreak/>
        <w:t xml:space="preserve">"Обеспечение жильем молодых семей" и "Поддержка граждан в сфере ипотечного жилищного кредитования" допускается после устранения оснований для отказа, предусмотренных </w:t>
      </w:r>
      <w:hyperlink w:anchor="Par93" w:history="1">
        <w:r w:rsidRPr="002662D4">
          <w:rPr>
            <w:rFonts w:ascii="Times New Roman" w:hAnsi="Times New Roman" w:cs="Times New Roman"/>
            <w:color w:val="0000FF"/>
            <w:sz w:val="28"/>
            <w:szCs w:val="28"/>
          </w:rPr>
          <w:t>пунктом 2.9</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2.11. Предоставление Муниципальной услуги осуществляется бесплатно.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2.13. 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либо в МБУ МФЦ до 15.00, регистрируются в день их поступления, поступившие после 15.00 - на следующий рабочий день. Заявление, поданное в последний рабочий день Администрации муниципального образования «Родниковский муниципальный район» перед выходным (праздничным) днем или в нерабочий день Администрации муниципального образования «Родниковский муниципальный район», регистрируется рабочим днем Администрации муниципального образования «Родниковский муниципальный район», следующим после выходного (праздничного) дня.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Родники, ул. Советская, д. 10 (для инвалидов дополнительно - Ивановская область, г. Родники, ул. Советская, д. 20 д), согласно графику приема граждан, указанному в </w:t>
      </w:r>
      <w:hyperlink w:anchor="Par151" w:history="1">
        <w:r w:rsidRPr="002662D4">
          <w:rPr>
            <w:rFonts w:ascii="Times New Roman" w:hAnsi="Times New Roman" w:cs="Times New Roman"/>
            <w:color w:val="0000FF"/>
            <w:sz w:val="28"/>
            <w:szCs w:val="28"/>
          </w:rPr>
          <w:t>пункте 2.17</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МО «Родниковский муниципальный район» размещается информация, указанная в </w:t>
      </w:r>
      <w:hyperlink w:anchor="Par141" w:history="1">
        <w:r w:rsidRPr="002662D4">
          <w:rPr>
            <w:rFonts w:ascii="Times New Roman" w:hAnsi="Times New Roman" w:cs="Times New Roman"/>
            <w:color w:val="0000FF"/>
            <w:sz w:val="28"/>
            <w:szCs w:val="28"/>
          </w:rPr>
          <w:t>пункте 2.16</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 МБУ МФЦ инвалидам (включая инвалидов, использующих кресла-коляски и собак проводников) обеспечиваются:</w:t>
      </w:r>
    </w:p>
    <w:p w:rsidR="007F5A17" w:rsidRPr="002662D4" w:rsidRDefault="007F5A17" w:rsidP="00FF6EDA">
      <w:pPr>
        <w:pStyle w:val="15"/>
        <w:numPr>
          <w:ilvl w:val="0"/>
          <w:numId w:val="11"/>
        </w:numPr>
        <w:suppressAutoHyphens w:val="0"/>
        <w:ind w:left="0" w:firstLine="0"/>
        <w:jc w:val="both"/>
        <w:rPr>
          <w:sz w:val="28"/>
          <w:szCs w:val="28"/>
        </w:rPr>
      </w:pPr>
      <w:r w:rsidRPr="002662D4">
        <w:rPr>
          <w:sz w:val="28"/>
          <w:szCs w:val="28"/>
        </w:rPr>
        <w:t>Оборудованием на прилегающей к зданию МБУ МФЦ мест для бесплатной парковки автотранспортных средств инвалидов.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Оборудованием входа в здание МБУ МФЦ и выхода из него  для передвижения инвалидных колясок.</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Условия беспрепятственного входа в помещение МБУ МФЦ и выхода из него.</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Обеспечением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Возможностью самостоятельного передвижения по объекту в целях доступа к месту предоставления муниципальной услуги.</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Сопровождением инвалидов, имеющих стойкие расстройства функции зрения и самостоятельного передвижения по территории МБУ МФЦ.</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7)</w:t>
      </w:r>
      <w:r w:rsidRPr="002662D4">
        <w:rPr>
          <w:rFonts w:ascii="Times New Roman" w:hAnsi="Times New Roman" w:cs="Times New Roman"/>
          <w:sz w:val="28"/>
          <w:szCs w:val="28"/>
        </w:rPr>
        <w:tab/>
        <w:t>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8)</w:t>
      </w:r>
      <w:r w:rsidRPr="002662D4">
        <w:rPr>
          <w:rFonts w:ascii="Times New Roman" w:hAnsi="Times New Roman" w:cs="Times New Roman"/>
          <w:sz w:val="28"/>
          <w:szCs w:val="28"/>
        </w:rPr>
        <w:tab/>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9)</w:t>
      </w:r>
      <w:r w:rsidRPr="002662D4">
        <w:rPr>
          <w:rFonts w:ascii="Times New Roman" w:hAnsi="Times New Roman" w:cs="Times New Roman"/>
          <w:sz w:val="28"/>
          <w:szCs w:val="28"/>
        </w:rPr>
        <w:tab/>
        <w:t>Оборудованием доступных мест общего пользования (туалет).</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10)</w:t>
      </w:r>
      <w:r w:rsidRPr="002662D4">
        <w:rPr>
          <w:rFonts w:ascii="Times New Roman" w:hAnsi="Times New Roman" w:cs="Times New Roman"/>
          <w:sz w:val="28"/>
          <w:szCs w:val="28"/>
        </w:rPr>
        <w:tab/>
        <w:t>Предоставлением, при необходимости, услуги по месту жительства инвалида</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11)</w:t>
      </w:r>
      <w:r w:rsidRPr="002662D4">
        <w:rPr>
          <w:rFonts w:ascii="Times New Roman" w:hAnsi="Times New Roman" w:cs="Times New Roman"/>
          <w:sz w:val="28"/>
          <w:szCs w:val="28"/>
        </w:rPr>
        <w:tab/>
        <w:t xml:space="preserve">Допуском на территорию МБУ МФЦ собаки-проводника при наличии документа, подтверждающего ее специальное обучение и выдаваемого по </w:t>
      </w:r>
      <w:hyperlink r:id="rId61" w:history="1">
        <w:r w:rsidRPr="002662D4">
          <w:rPr>
            <w:rFonts w:ascii="Times New Roman" w:hAnsi="Times New Roman" w:cs="Times New Roman"/>
            <w:color w:val="0000FF"/>
            <w:sz w:val="28"/>
            <w:szCs w:val="28"/>
          </w:rPr>
          <w:t>форме</w:t>
        </w:r>
      </w:hyperlink>
      <w:r w:rsidRPr="002662D4">
        <w:rPr>
          <w:rFonts w:ascii="Times New Roman" w:hAnsi="Times New Roman" w:cs="Times New Roman"/>
          <w:sz w:val="28"/>
          <w:szCs w:val="28"/>
        </w:rPr>
        <w:t xml:space="preserve"> и в </w:t>
      </w:r>
      <w:hyperlink r:id="rId62" w:history="1">
        <w:r w:rsidRPr="002662D4">
          <w:rPr>
            <w:rFonts w:ascii="Times New Roman" w:hAnsi="Times New Roman" w:cs="Times New Roman"/>
            <w:color w:val="0000FF"/>
            <w:sz w:val="28"/>
            <w:szCs w:val="28"/>
          </w:rPr>
          <w:t>порядке</w:t>
        </w:r>
      </w:hyperlink>
      <w:r w:rsidRPr="002662D4">
        <w:rPr>
          <w:rFonts w:ascii="Times New Roman" w:hAnsi="Times New Roman" w:cs="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12)</w:t>
      </w:r>
      <w:r w:rsidRPr="002662D4">
        <w:rPr>
          <w:rFonts w:ascii="Times New Roman" w:hAnsi="Times New Roman" w:cs="Times New Roman"/>
          <w:sz w:val="28"/>
          <w:szCs w:val="28"/>
        </w:rPr>
        <w:tab/>
        <w:t>Оказанием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7F5A17" w:rsidRPr="002662D4" w:rsidRDefault="007F5A17" w:rsidP="0092059D">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Место приема инвалидов по вопросам предоставления муниципальных услуг – МБУ МФЦ, расположенном по адресу: г. Родники, ул. Советская, д. 20, литер д. </w:t>
      </w:r>
    </w:p>
    <w:p w:rsidR="007F5A17" w:rsidRPr="002662D4" w:rsidRDefault="007F5A17" w:rsidP="0092059D">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График работы МБУ МФЦ: </w:t>
      </w:r>
    </w:p>
    <w:p w:rsidR="007F5A17" w:rsidRPr="002662D4" w:rsidRDefault="007F5A17" w:rsidP="0092059D">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с 08-00 час. до 17-00 час.</w:t>
      </w:r>
    </w:p>
    <w:p w:rsidR="007F5A17" w:rsidRPr="002662D4" w:rsidRDefault="007F5A17" w:rsidP="0092059D">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Вторник, четверг с 08-00 час. до 18-00 час.</w:t>
      </w:r>
    </w:p>
    <w:p w:rsidR="007F5A17" w:rsidRPr="002662D4" w:rsidRDefault="007F5A17" w:rsidP="0092059D">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Суббота с 08-00 час. до 12-00 час.</w:t>
      </w:r>
    </w:p>
    <w:p w:rsidR="007F5A17" w:rsidRPr="002662D4" w:rsidRDefault="007F5A17" w:rsidP="0092059D">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Выходной день: воскресенье.</w:t>
      </w:r>
    </w:p>
    <w:p w:rsidR="007F5A17" w:rsidRPr="002662D4" w:rsidRDefault="007F5A17" w:rsidP="0092059D">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Контактный телефон для справок: 2-50-24</w:t>
      </w:r>
    </w:p>
    <w:p w:rsidR="007F5A17" w:rsidRPr="002662D4" w:rsidRDefault="007F5A17" w:rsidP="0092059D">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Адрес электронной почты:  </w:t>
      </w:r>
      <w:hyperlink r:id="rId63" w:history="1">
        <w:r w:rsidRPr="002662D4">
          <w:rPr>
            <w:rStyle w:val="af3"/>
            <w:rFonts w:ascii="Times New Roman" w:hAnsi="Times New Roman" w:cs="Times New Roman"/>
            <w:sz w:val="28"/>
            <w:szCs w:val="28"/>
          </w:rPr>
          <w:t>mfc_rodniki37@mail.ru</w:t>
        </w:r>
      </w:hyperlink>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2.15. Показатели доступности и качества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2.15.1. Показателями доступности Муниципальной услуги являются:</w:t>
      </w:r>
    </w:p>
    <w:p w:rsidR="007F5A17" w:rsidRPr="002662D4" w:rsidRDefault="007F5A17" w:rsidP="0092059D">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простота и ясность изложения информационных документов;</w:t>
      </w:r>
    </w:p>
    <w:p w:rsidR="007F5A17" w:rsidRPr="002662D4" w:rsidRDefault="007F5A17" w:rsidP="0092059D">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7F5A17" w:rsidRPr="002662D4" w:rsidRDefault="007F5A17" w:rsidP="0092059D">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доступность работы с представителями лиц, получающих Муниципальную услугу;</w:t>
      </w:r>
    </w:p>
    <w:p w:rsidR="007F5A17" w:rsidRPr="002662D4" w:rsidRDefault="007F5A17" w:rsidP="0092059D">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короткое время ожидания Муниципальной услуги;</w:t>
      </w:r>
    </w:p>
    <w:p w:rsidR="007F5A17" w:rsidRPr="002662D4" w:rsidRDefault="007F5A17" w:rsidP="0092059D">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удобный график работы Уполномоченного органа, осуществляющего предоставление Муниципальной услуги;</w:t>
      </w:r>
    </w:p>
    <w:p w:rsidR="007F5A17" w:rsidRPr="002662D4" w:rsidRDefault="007F5A17" w:rsidP="0092059D">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удобное территориальное расположение Уполномоченного органа, осуществляющего предоставление Муниципальной услуги;</w:t>
      </w:r>
    </w:p>
    <w:p w:rsidR="007F5A17" w:rsidRPr="002662D4" w:rsidRDefault="007F5A17" w:rsidP="0092059D">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возможность направления заявления о предоставлении Муниципальной услуги по различным каналам связи, в том числе и в электронной форме.</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2.15.2. Показателями качества Муниципальной услуги являются:</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точность исполнения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профессиональная подготовка сотрудников Уполномоченного органа, осуществляющего предоставление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высокая культура обслуживания Заявителей;</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строгое соблюдение сроков предоставления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количество обоснованных обжалований решений Уполномоченного органа, осуществляющего предоставление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bookmarkStart w:id="39" w:name="Par141"/>
      <w:bookmarkEnd w:id="39"/>
      <w:r w:rsidRPr="002662D4">
        <w:rPr>
          <w:rFonts w:ascii="Times New Roman" w:hAnsi="Times New Roman" w:cs="Times New Roman"/>
          <w:sz w:val="28"/>
          <w:szCs w:val="28"/>
        </w:rPr>
        <w:t xml:space="preserve">2.16. Информация о правилах предоставления Муниципальной услуги размещается на официальном сайте Администрации МО «Родниковский муниципальный район» </w:t>
      </w:r>
      <w:hyperlink r:id="rId64" w:history="1">
        <w:r w:rsidRPr="002662D4">
          <w:rPr>
            <w:rStyle w:val="af3"/>
            <w:rFonts w:ascii="Times New Roman" w:hAnsi="Times New Roman" w:cs="Times New Roman"/>
            <w:sz w:val="28"/>
            <w:szCs w:val="28"/>
            <w:lang w:val="en-US"/>
          </w:rPr>
          <w:t>http</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-37.</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bCs/>
          <w:sz w:val="28"/>
          <w:szCs w:val="28"/>
        </w:rPr>
        <w:t>,</w:t>
      </w:r>
      <w:r w:rsidRPr="002662D4">
        <w:rPr>
          <w:rFonts w:ascii="Times New Roman" w:hAnsi="Times New Roman" w:cs="Times New Roman"/>
          <w:sz w:val="28"/>
          <w:szCs w:val="28"/>
        </w:rPr>
        <w:t xml:space="preserve"> а также на информационном стенде, расположенном в месте предоставления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На официальном сайте Администрации МО «Родниковский муниципальный район» размещается следующая информация о предоставлении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текст Регламента;</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наименование и процедура предоставления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 место нахождения, почтовый адрес, номера телефонов, график работы специалистов Уполномоченного органа;</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 перечень документов, предоставляемых получателем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Краткая информация о предоставляемой Муниципальной услуге размещается на информационном стенде по месту нахождения Уполномоченного органа по адресу: 155250, Ивановская область, г. Родники, ул. Советская, д. 10 (2 этаж).</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Данная информация должна содержать следующее:</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перечень документов, необходимых для оказания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образцы заполнения форм заявлений для получения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bookmarkStart w:id="40" w:name="Par151"/>
      <w:bookmarkEnd w:id="40"/>
      <w:r w:rsidRPr="002662D4">
        <w:rPr>
          <w:rFonts w:ascii="Times New Roman" w:hAnsi="Times New Roman" w:cs="Times New Roman"/>
          <w:sz w:val="28"/>
          <w:szCs w:val="28"/>
        </w:rPr>
        <w:t>2.17.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График приема граждан специалистами Уполномоченного органа:</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Ежедневно с 8.00 - 12.00, суббота, воскресенье выходной.</w:t>
      </w:r>
    </w:p>
    <w:p w:rsidR="007F5A17" w:rsidRPr="002662D4" w:rsidRDefault="007F5A17" w:rsidP="0092059D">
      <w:pPr>
        <w:autoSpaceDE w:val="0"/>
        <w:autoSpaceDN w:val="0"/>
        <w:adjustRightInd w:val="0"/>
        <w:spacing w:before="280" w:line="240" w:lineRule="auto"/>
        <w:ind w:firstLine="142"/>
        <w:jc w:val="both"/>
        <w:rPr>
          <w:rFonts w:ascii="Times New Roman" w:hAnsi="Times New Roman" w:cs="Times New Roman"/>
          <w:sz w:val="28"/>
          <w:szCs w:val="28"/>
        </w:rPr>
      </w:pPr>
      <w:r w:rsidRPr="002662D4">
        <w:rPr>
          <w:rFonts w:ascii="Times New Roman" w:hAnsi="Times New Roman" w:cs="Times New Roman"/>
          <w:sz w:val="28"/>
          <w:szCs w:val="28"/>
        </w:rPr>
        <w:t>График приема граждан специалистами МБУ МФЦ (г. Родники, ул. Советская, д. 20 д):</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8.00 - 17.00,</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вторник, четверг: 8.00 - 18.00,</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суббота: 8.00 - 12.00,</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воскресенье выходной</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При обращении на личный прием к специалисту Уполномоченного органа либо специалисту МБУ МФЦ гражданин представляет:</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документ, удостоверяющий личность;</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доверенность, если интересы Заявителя представляет уполномоченное лицо.</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w:t>
      </w:r>
      <w:r w:rsidRPr="002662D4">
        <w:rPr>
          <w:rFonts w:ascii="Times New Roman" w:hAnsi="Times New Roman" w:cs="Times New Roman"/>
          <w:b/>
          <w:sz w:val="28"/>
          <w:szCs w:val="28"/>
        </w:rPr>
        <w:t>30 дней</w:t>
      </w:r>
      <w:r w:rsidRPr="002662D4">
        <w:rPr>
          <w:rFonts w:ascii="Times New Roman" w:hAnsi="Times New Roman" w:cs="Times New Roman"/>
          <w:sz w:val="28"/>
          <w:szCs w:val="28"/>
        </w:rPr>
        <w:t xml:space="preserve"> с момента поступления таких обращений, либо выдаются на руки Заявителю с соблюдением вышеуказанного срока.</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рамках предоставления Муниципальной услуги осуществляются консультации по следующим вопросам:</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перечне документов, необходимых для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графике приема специалистов Уполномоченного органа либо специалистов МБУ МФЦ;</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сроках рассмотрения заявлений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порядке обжалования действий (бездействия) и решений, осуществляемых и принимаемых в ходе исполнения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2.18.1. В целях организации предоставления Муниципальной услуги в МБУ МФЦ осуществляются следующие полномочия:</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консультирование Заявителей по процедуре получения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представление интересов Заявителя при взаимодействии с Уполномоченным органом;</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представление интересов Уполномоченного органа при взаимодействии с Заявителем;</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прием и регистрация заявления и документов, необходимых для предоставления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выдача Заявителю результата предоставления Муниципальной услуги.</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заявление удостоверяется простой электронной подписью Заявителя;</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7F5A17" w:rsidRPr="002662D4" w:rsidRDefault="007F5A17" w:rsidP="0092059D">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65" w:history="1">
        <w:r w:rsidRPr="002662D4">
          <w:rPr>
            <w:rFonts w:ascii="Times New Roman" w:hAnsi="Times New Roman" w:cs="Times New Roman"/>
            <w:color w:val="0000FF"/>
            <w:sz w:val="28"/>
            <w:szCs w:val="28"/>
          </w:rPr>
          <w:t>постановления</w:t>
        </w:r>
      </w:hyperlink>
      <w:r w:rsidRPr="002662D4">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92059D" w:rsidRDefault="0092059D" w:rsidP="00FF6EDA">
      <w:pPr>
        <w:autoSpaceDE w:val="0"/>
        <w:autoSpaceDN w:val="0"/>
        <w:adjustRightInd w:val="0"/>
        <w:spacing w:line="240" w:lineRule="auto"/>
        <w:jc w:val="center"/>
        <w:outlineLvl w:val="0"/>
        <w:rPr>
          <w:rFonts w:ascii="Times New Roman" w:hAnsi="Times New Roman" w:cs="Times New Roman"/>
          <w:b/>
          <w:bCs/>
          <w:sz w:val="28"/>
          <w:szCs w:val="28"/>
        </w:rPr>
      </w:pPr>
    </w:p>
    <w:p w:rsidR="0092059D" w:rsidRDefault="0092059D" w:rsidP="00FF6EDA">
      <w:pPr>
        <w:autoSpaceDE w:val="0"/>
        <w:autoSpaceDN w:val="0"/>
        <w:adjustRightInd w:val="0"/>
        <w:spacing w:line="240" w:lineRule="auto"/>
        <w:jc w:val="center"/>
        <w:outlineLvl w:val="0"/>
        <w:rPr>
          <w:rFonts w:ascii="Times New Roman" w:hAnsi="Times New Roman" w:cs="Times New Roman"/>
          <w:b/>
          <w:bCs/>
          <w:sz w:val="28"/>
          <w:szCs w:val="28"/>
        </w:rPr>
      </w:pPr>
    </w:p>
    <w:p w:rsidR="007F5A17" w:rsidRPr="002662D4" w:rsidRDefault="007F5A17" w:rsidP="0092059D">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lastRenderedPageBreak/>
        <w:t>3. Состав, последовательность и сроки выполнения</w:t>
      </w:r>
      <w:r w:rsidR="0092059D">
        <w:rPr>
          <w:rFonts w:ascii="Times New Roman" w:hAnsi="Times New Roman" w:cs="Times New Roman"/>
          <w:b/>
          <w:bCs/>
          <w:sz w:val="28"/>
          <w:szCs w:val="28"/>
        </w:rPr>
        <w:t xml:space="preserve"> </w:t>
      </w:r>
      <w:r w:rsidRPr="002662D4">
        <w:rPr>
          <w:rFonts w:ascii="Times New Roman" w:hAnsi="Times New Roman" w:cs="Times New Roman"/>
          <w:b/>
          <w:bCs/>
          <w:sz w:val="28"/>
          <w:szCs w:val="28"/>
        </w:rPr>
        <w:t>административных процедур,</w:t>
      </w:r>
      <w:r w:rsidR="0092059D">
        <w:rPr>
          <w:rFonts w:ascii="Times New Roman" w:hAnsi="Times New Roman" w:cs="Times New Roman"/>
          <w:b/>
          <w:bCs/>
          <w:sz w:val="28"/>
          <w:szCs w:val="28"/>
        </w:rPr>
        <w:t xml:space="preserve"> </w:t>
      </w:r>
      <w:r w:rsidRPr="002662D4">
        <w:rPr>
          <w:rFonts w:ascii="Times New Roman" w:hAnsi="Times New Roman" w:cs="Times New Roman"/>
          <w:b/>
          <w:bCs/>
          <w:sz w:val="28"/>
          <w:szCs w:val="28"/>
        </w:rPr>
        <w:t>требования к порядку их выполнения</w:t>
      </w:r>
    </w:p>
    <w:p w:rsidR="007F5A17" w:rsidRPr="002662D4" w:rsidRDefault="007F5A17" w:rsidP="00FF6EDA">
      <w:pPr>
        <w:autoSpaceDE w:val="0"/>
        <w:autoSpaceDN w:val="0"/>
        <w:adjustRightInd w:val="0"/>
        <w:spacing w:line="240" w:lineRule="auto"/>
        <w:jc w:val="center"/>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прием, регистрация заявления и документов для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а также структурные подразделения Администрации МО «Родниковский муниципальный район», в распоряжении которых находятся документы (их копии или содержащиеся в них сведения), предусмотренные </w:t>
      </w:r>
      <w:hyperlink w:anchor="Par63" w:history="1">
        <w:r w:rsidRPr="002662D4">
          <w:rPr>
            <w:rFonts w:ascii="Times New Roman" w:hAnsi="Times New Roman" w:cs="Times New Roman"/>
            <w:color w:val="0000FF"/>
            <w:sz w:val="28"/>
            <w:szCs w:val="28"/>
          </w:rPr>
          <w:t>пунктом 2.6</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проверка достоверности, полноты представленных Заявителем документов, документов, полученных в рамках межведомственного взаимодействия, и документов, находящихся в распоряжении Администрации МО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МО «Родниковский муниципальный район» заявления о признании семьи (гражданина) нуждающейся в улучшении жилищных условий на основании </w:t>
      </w:r>
      <w:hyperlink r:id="rId66" w:history="1">
        <w:r w:rsidRPr="002662D4">
          <w:rPr>
            <w:rFonts w:ascii="Times New Roman" w:hAnsi="Times New Roman" w:cs="Times New Roman"/>
            <w:color w:val="0000FF"/>
            <w:sz w:val="28"/>
            <w:szCs w:val="28"/>
          </w:rPr>
          <w:t>статьи 51</w:t>
        </w:r>
      </w:hyperlink>
      <w:r w:rsidRPr="002662D4">
        <w:rPr>
          <w:rFonts w:ascii="Times New Roman" w:hAnsi="Times New Roman" w:cs="Times New Roman"/>
          <w:sz w:val="28"/>
          <w:szCs w:val="28"/>
        </w:rPr>
        <w:t xml:space="preserve"> Жилищного кодекса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рассмотрение общественной комиссией по жилищным вопросам Администрации МО «Родниковский муниципальный район» предложения Уполномоченного органа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уведомление Заявителя о принятом решении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3.2. Прием, регистрация заявления и документов для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3.2.1. Администрация муниципального образования «Родниковский муниципальный район» и МБУ МФЦ принимают предоставляемые Заявителем в целях принятия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заявления (в двух экземплярах) и прилагаемые к ним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Срок выполнения административной процедуры по приему, регистрации заявления и прилагаемых к нему документов - один день.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заявление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заявление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одного дня направляет Заявителю уведомление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в связи с непредставлением Заявителем полного комплекта документов, необходимых для признания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если заявление о признании семьи (гражданина) нуждающейся в улучшении жилищных условий в целях участия в подпрограммах "Обеспечение </w:t>
      </w:r>
      <w:r w:rsidRPr="002662D4">
        <w:rPr>
          <w:rFonts w:ascii="Times New Roman" w:hAnsi="Times New Roman" w:cs="Times New Roman"/>
          <w:sz w:val="28"/>
          <w:szCs w:val="28"/>
        </w:rPr>
        <w:lastRenderedPageBreak/>
        <w:t>жильем молодых семей" и "Поддержка граждан в сфере ипотечного жилищного кредитования"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передаются для работы специалисту, уполномоченному на рассмотрение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3.3.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а также структурные подразделения Администрации МО «Родниковский муниципальный район», в распоряжении которых находятся документы (их копии или содержащиеся в них сведения), предусмотренные </w:t>
      </w:r>
      <w:hyperlink w:anchor="Par63" w:history="1">
        <w:r w:rsidRPr="002662D4">
          <w:rPr>
            <w:rFonts w:ascii="Times New Roman" w:hAnsi="Times New Roman" w:cs="Times New Roman"/>
            <w:color w:val="0000FF"/>
            <w:sz w:val="28"/>
            <w:szCs w:val="28"/>
          </w:rPr>
          <w:t>пунктом 2.6</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ar77" w:history="1">
        <w:r w:rsidRPr="002662D4">
          <w:rPr>
            <w:rFonts w:ascii="Times New Roman" w:hAnsi="Times New Roman" w:cs="Times New Roman"/>
            <w:color w:val="0000FF"/>
            <w:sz w:val="28"/>
            <w:szCs w:val="28"/>
          </w:rPr>
          <w:t>пунктах 2.6.2</w:t>
        </w:r>
      </w:hyperlink>
      <w:r w:rsidRPr="002662D4">
        <w:rPr>
          <w:rFonts w:ascii="Times New Roman" w:hAnsi="Times New Roman" w:cs="Times New Roman"/>
          <w:sz w:val="28"/>
          <w:szCs w:val="28"/>
        </w:rPr>
        <w:t xml:space="preserve"> - </w:t>
      </w:r>
      <w:hyperlink w:anchor="Par86" w:history="1">
        <w:r w:rsidRPr="002662D4">
          <w:rPr>
            <w:rFonts w:ascii="Times New Roman" w:hAnsi="Times New Roman" w:cs="Times New Roman"/>
            <w:color w:val="0000FF"/>
            <w:sz w:val="28"/>
            <w:szCs w:val="28"/>
          </w:rPr>
          <w:t>2.6.3</w:t>
        </w:r>
      </w:hyperlink>
      <w:r w:rsidRPr="002662D4">
        <w:rPr>
          <w:rFonts w:ascii="Times New Roman" w:hAnsi="Times New Roman" w:cs="Times New Roman"/>
          <w:sz w:val="28"/>
          <w:szCs w:val="28"/>
        </w:rPr>
        <w:t xml:space="preserve"> настоящего Регламента, специалист Уполномоченного органа направляет запросы в органы и структурные подразделения Администрации МО «Родниковский муниципальный район», уполномоченные на предоставление соответствующих документов/сведений.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3.4. Проверка достоверности, полноты представленных Заявителем документов, документов, полученных в рамках межведомственного взаимодействия, и документов, находящихся в распоряжении Администрации МО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МО «Родниковский муниципальный район» заявления о признании семьи (гражданина) нуждающейся в улучшении жилищных условий на основании </w:t>
      </w:r>
      <w:hyperlink r:id="rId67" w:history="1">
        <w:r w:rsidRPr="002662D4">
          <w:rPr>
            <w:rFonts w:ascii="Times New Roman" w:hAnsi="Times New Roman" w:cs="Times New Roman"/>
            <w:color w:val="0000FF"/>
            <w:sz w:val="28"/>
            <w:szCs w:val="28"/>
          </w:rPr>
          <w:t>статьи 51</w:t>
        </w:r>
      </w:hyperlink>
      <w:r w:rsidRPr="002662D4">
        <w:rPr>
          <w:rFonts w:ascii="Times New Roman" w:hAnsi="Times New Roman" w:cs="Times New Roman"/>
          <w:sz w:val="28"/>
          <w:szCs w:val="28"/>
        </w:rPr>
        <w:t xml:space="preserve"> Жилищного кодекса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3.4.1.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ar64" w:history="1">
        <w:r w:rsidRPr="002662D4">
          <w:rPr>
            <w:rFonts w:ascii="Times New Roman" w:hAnsi="Times New Roman" w:cs="Times New Roman"/>
            <w:color w:val="0000FF"/>
            <w:sz w:val="28"/>
            <w:szCs w:val="28"/>
          </w:rPr>
          <w:t>пункте 2.6.1</w:t>
        </w:r>
      </w:hyperlink>
      <w:r w:rsidRPr="002662D4">
        <w:rPr>
          <w:rFonts w:ascii="Times New Roman" w:hAnsi="Times New Roman" w:cs="Times New Roman"/>
          <w:sz w:val="28"/>
          <w:szCs w:val="28"/>
        </w:rPr>
        <w:t xml:space="preserve"> настоящего Регламента (за исключением технического паспорта жилого помещения), специалист Уполномоченного органа отказывает в предоставлении Муниципальной услуги по основанию, предусмотренному </w:t>
      </w:r>
      <w:hyperlink w:anchor="Par95" w:history="1">
        <w:r w:rsidRPr="002662D4">
          <w:rPr>
            <w:rFonts w:ascii="Times New Roman" w:hAnsi="Times New Roman" w:cs="Times New Roman"/>
            <w:color w:val="0000FF"/>
            <w:sz w:val="28"/>
            <w:szCs w:val="28"/>
          </w:rPr>
          <w:t>подпунктом б) пунктом 2.9</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3.4.2. В случае если из органов и структурных подразделений Администрации МО «Родниковский муниципальный район», уполномоченных на предоставление соответствующих документов/сведений, получена информация об отсутствии запрашиваемых сведений, предусмотренных </w:t>
      </w:r>
      <w:hyperlink w:anchor="Par77" w:history="1">
        <w:r w:rsidRPr="002662D4">
          <w:rPr>
            <w:rFonts w:ascii="Times New Roman" w:hAnsi="Times New Roman" w:cs="Times New Roman"/>
            <w:color w:val="0000FF"/>
            <w:sz w:val="28"/>
            <w:szCs w:val="28"/>
          </w:rPr>
          <w:t>пунктами 2.6.2</w:t>
        </w:r>
      </w:hyperlink>
      <w:r w:rsidRPr="002662D4">
        <w:rPr>
          <w:rFonts w:ascii="Times New Roman" w:hAnsi="Times New Roman" w:cs="Times New Roman"/>
          <w:sz w:val="28"/>
          <w:szCs w:val="28"/>
        </w:rPr>
        <w:t xml:space="preserve"> - </w:t>
      </w:r>
      <w:hyperlink w:anchor="Par86" w:history="1">
        <w:r w:rsidRPr="002662D4">
          <w:rPr>
            <w:rFonts w:ascii="Times New Roman" w:hAnsi="Times New Roman" w:cs="Times New Roman"/>
            <w:color w:val="0000FF"/>
            <w:sz w:val="28"/>
            <w:szCs w:val="28"/>
          </w:rPr>
          <w:t>2.6.3</w:t>
        </w:r>
      </w:hyperlink>
      <w:r w:rsidRPr="002662D4">
        <w:rPr>
          <w:rFonts w:ascii="Times New Roman" w:hAnsi="Times New Roman" w:cs="Times New Roman"/>
          <w:sz w:val="28"/>
          <w:szCs w:val="28"/>
        </w:rPr>
        <w:t xml:space="preserve"> настоящего Регламента (за исключением выписки из Единого государственного реестра недвижимости о правах отдельного лица на имевшиеся (имеющиеся) у него объекты недвижимости за последние 5 лет, предшествующих подаче заявления о признании </w:t>
      </w:r>
      <w:r w:rsidRPr="002662D4">
        <w:rPr>
          <w:rFonts w:ascii="Times New Roman" w:hAnsi="Times New Roman" w:cs="Times New Roman"/>
          <w:sz w:val="28"/>
          <w:szCs w:val="28"/>
        </w:rPr>
        <w:lastRenderedPageBreak/>
        <w:t>нуждающимися в улучшении жилищных условий, выданной органом регистрации прав), специалист Уполномоченного органа готовит уведомление в адрес Заявителя об отказе в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3.4.3. После получения необходимых для оказания Муниципальной услуги документов/сведений специалист Уполномоченного органа формирует учетное дело и готовит предложение на рассмотрение общественной комиссией по жилищным вопросам Администрации МО «Родниковский муниципальный район» заявления о признании семьи (гражданина) нуждающейся в улучшении жилищных условий на основании </w:t>
      </w:r>
      <w:hyperlink r:id="rId68" w:history="1">
        <w:r w:rsidRPr="002662D4">
          <w:rPr>
            <w:rFonts w:ascii="Times New Roman" w:hAnsi="Times New Roman" w:cs="Times New Roman"/>
            <w:color w:val="0000FF"/>
            <w:sz w:val="28"/>
            <w:szCs w:val="28"/>
          </w:rPr>
          <w:t>статьи 51</w:t>
        </w:r>
      </w:hyperlink>
      <w:r w:rsidRPr="002662D4">
        <w:rPr>
          <w:rFonts w:ascii="Times New Roman" w:hAnsi="Times New Roman" w:cs="Times New Roman"/>
          <w:sz w:val="28"/>
          <w:szCs w:val="28"/>
        </w:rPr>
        <w:t xml:space="preserve"> Жилищного кодекса Российской Федерации. </w:t>
      </w:r>
      <w:bookmarkStart w:id="41" w:name="Par219"/>
      <w:bookmarkEnd w:id="41"/>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3.5. Рассмотрение общественной комиссией по жилищным вопросам Администрации МО «Родниковский муниципальный район» предложения Уполномоченного органа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Общественная комиссия по жилищным вопросам Администрации МО «Родниковский муниципальный район» по результатам рассмотрения представленных Заявителем документов принимает одно из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о наличии правовых оснований для принятия решения о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о наличии правовых оснований для принятия решения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Отказ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на основании </w:t>
      </w:r>
      <w:hyperlink r:id="rId69" w:history="1">
        <w:r w:rsidRPr="002662D4">
          <w:rPr>
            <w:rFonts w:ascii="Times New Roman" w:hAnsi="Times New Roman" w:cs="Times New Roman"/>
            <w:color w:val="0000FF"/>
            <w:sz w:val="28"/>
            <w:szCs w:val="28"/>
          </w:rPr>
          <w:t>статьи 51</w:t>
        </w:r>
      </w:hyperlink>
      <w:r w:rsidRPr="002662D4">
        <w:rPr>
          <w:rFonts w:ascii="Times New Roman" w:hAnsi="Times New Roman" w:cs="Times New Roman"/>
          <w:sz w:val="28"/>
          <w:szCs w:val="28"/>
        </w:rPr>
        <w:t xml:space="preserve"> Жилищного кодекса Российской Федерации осуществляется исходя из аналогии закона (</w:t>
      </w:r>
      <w:hyperlink r:id="rId70" w:history="1">
        <w:r w:rsidRPr="002662D4">
          <w:rPr>
            <w:rFonts w:ascii="Times New Roman" w:hAnsi="Times New Roman" w:cs="Times New Roman"/>
            <w:color w:val="0000FF"/>
            <w:sz w:val="28"/>
            <w:szCs w:val="28"/>
          </w:rPr>
          <w:t>часть 1 статья 7</w:t>
        </w:r>
      </w:hyperlink>
      <w:r w:rsidRPr="002662D4">
        <w:rPr>
          <w:rFonts w:ascii="Times New Roman" w:hAnsi="Times New Roman" w:cs="Times New Roman"/>
          <w:sz w:val="28"/>
          <w:szCs w:val="28"/>
        </w:rPr>
        <w:t xml:space="preserve"> Жилищного кодекса Российской Федерации) применительно к правилам, установленным в </w:t>
      </w:r>
      <w:hyperlink r:id="rId71" w:history="1">
        <w:r w:rsidRPr="002662D4">
          <w:rPr>
            <w:rFonts w:ascii="Times New Roman" w:hAnsi="Times New Roman" w:cs="Times New Roman"/>
            <w:color w:val="0000FF"/>
            <w:sz w:val="28"/>
            <w:szCs w:val="28"/>
          </w:rPr>
          <w:t>подпункте 2 части 1 статьи 54</w:t>
        </w:r>
      </w:hyperlink>
      <w:r w:rsidRPr="002662D4">
        <w:rPr>
          <w:rFonts w:ascii="Times New Roman" w:hAnsi="Times New Roman" w:cs="Times New Roman"/>
          <w:sz w:val="28"/>
          <w:szCs w:val="28"/>
        </w:rPr>
        <w:t xml:space="preserve"> Жилищного кодекса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Окончательное решение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принимается на основании рекомендации общественной комиссии по жилищным вопросам Администрации МО «Родниковский </w:t>
      </w:r>
      <w:r w:rsidRPr="002662D4">
        <w:rPr>
          <w:rFonts w:ascii="Times New Roman" w:hAnsi="Times New Roman" w:cs="Times New Roman"/>
          <w:sz w:val="28"/>
          <w:szCs w:val="28"/>
        </w:rPr>
        <w:lastRenderedPageBreak/>
        <w:t>муниципальный район» путем издания постановления Администрации МО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3.6. Уведомление Заявителя о принятом решении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О принятом решении семья (гражданин) письменно уведомляется Администрацией МО «Родниковский муниципальный район» в течение 3 рабочих дней с момента издания постановления Администрации МО «Родниковский муниципальный район», указанного в </w:t>
      </w:r>
      <w:hyperlink w:anchor="Par219" w:history="1">
        <w:r w:rsidRPr="002662D4">
          <w:rPr>
            <w:rFonts w:ascii="Times New Roman" w:hAnsi="Times New Roman" w:cs="Times New Roman"/>
            <w:color w:val="0000FF"/>
            <w:sz w:val="28"/>
            <w:szCs w:val="28"/>
          </w:rPr>
          <w:t>пункте 3.5</w:t>
        </w:r>
      </w:hyperlink>
      <w:r w:rsidRPr="002662D4">
        <w:rPr>
          <w:rFonts w:ascii="Times New Roman" w:hAnsi="Times New Roman" w:cs="Times New Roman"/>
          <w:sz w:val="28"/>
          <w:szCs w:val="28"/>
        </w:rPr>
        <w:t xml:space="preserve"> настоящего Регламента, если иной способ его получения не указан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специалист направляет (выдает) в электронном виде через Порталы решение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удостоверенное электронной подписью в соответствии с требованиями действующего законодательства.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3.7. Граждане считаются признанными нуждающимися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со дня издания постановления Администрации МО «Родниковский муниципальный район», указанного в </w:t>
      </w:r>
      <w:hyperlink w:anchor="Par219" w:history="1">
        <w:r w:rsidRPr="002662D4">
          <w:rPr>
            <w:rFonts w:ascii="Times New Roman" w:hAnsi="Times New Roman" w:cs="Times New Roman"/>
            <w:color w:val="0000FF"/>
            <w:sz w:val="28"/>
            <w:szCs w:val="28"/>
          </w:rPr>
          <w:t>пункте 3.5</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3.8. При рассмотрении заявлений, поданных несколькими гражданами одновременно (в один день), их очередность определяется по времени подачи заявления с полным комплектом необходимых документов.</w:t>
      </w: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4. Формы контроля за исполнением Регламента</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xml:space="preserve">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w:t>
      </w:r>
      <w:r w:rsidRPr="002662D4">
        <w:rPr>
          <w:rFonts w:ascii="Times New Roman" w:hAnsi="Times New Roman" w:cs="Times New Roman"/>
          <w:color w:val="000000"/>
          <w:sz w:val="28"/>
          <w:szCs w:val="28"/>
        </w:rPr>
        <w:t xml:space="preserve">заместителем Главы администрации муниципального образования «Родниковский муниципальный район» по ЖКХ, строительству и архитектуре </w:t>
      </w:r>
      <w:r w:rsidRPr="002662D4">
        <w:rPr>
          <w:rFonts w:ascii="Times New Roman" w:hAnsi="Times New Roman" w:cs="Times New Roman"/>
          <w:sz w:val="28"/>
          <w:szCs w:val="28"/>
        </w:rPr>
        <w:t>и директором МБУ «МФЦ» Родниковского муниципального района «Мои документы».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92059D">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5. Досудебный (внесудебный) порядок обжалования Заявителем</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решений и действий (бездействия) органа, предоставляющего</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Муниципальную услугу, должностного лица органа,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предоставляющего Муниципальную услугу, или муниципального</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служащего, многофункционального центра, работника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многофункционального центра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5.1. Заявитель имеет право на досудебное (внесудебное) обжалование действий (бездействия) и решений, принятых в ходе предоставления Муниципальной услуги, в следующих случаях: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нарушение срока регистрации запроса о предоставлении Муниципальной услуги, в том числе предоставляемой по комплексному запросу;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нарушение срока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 отказ в приеме документов, предоставление которых предусмотрено настоящим Регламентом для предоставления Муниципальной услуги, у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7) отказ Уполномоченного органа, должностного лица Уполномоченного органа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100" w:history="1">
        <w:r w:rsidRPr="002662D4">
          <w:rPr>
            <w:rFonts w:ascii="Times New Roman" w:hAnsi="Times New Roman" w:cs="Times New Roman"/>
            <w:color w:val="0000FF"/>
            <w:sz w:val="28"/>
            <w:szCs w:val="28"/>
          </w:rPr>
          <w:t>пунктом 2.9.2</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5.2. Общие требования к порядку подачи и рассмотрения жалобы при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7F5A17" w:rsidRPr="002662D4" w:rsidRDefault="007F5A17" w:rsidP="00FF6EDA">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жалобы на решения и действия (бездействие) работника МБУ МФЦ подаются директору МБУ «МФЦ» Родниковского муниципального района «Мои документы»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письменном виде по адресу: 155250, Ивановская область, г. Родники, ул. Советская, д. 8;</w:t>
      </w:r>
    </w:p>
    <w:p w:rsidR="007F5A17" w:rsidRPr="002662D4" w:rsidRDefault="007F5A17" w:rsidP="00FF6EDA">
      <w:pPr>
        <w:pStyle w:val="2"/>
        <w:ind w:firstLine="540"/>
        <w:rPr>
          <w:rFonts w:ascii="Times New Roman" w:hAnsi="Times New Roman"/>
          <w:b w:val="0"/>
          <w:bCs w:val="0"/>
          <w:lang w:val="ru-RU"/>
        </w:rPr>
      </w:pPr>
      <w:r w:rsidRPr="002662D4">
        <w:rPr>
          <w:rFonts w:ascii="Times New Roman" w:hAnsi="Times New Roman"/>
          <w:b w:val="0"/>
          <w:lang w:val="ru-RU"/>
        </w:rPr>
        <w:t xml:space="preserve">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w:t>
      </w:r>
      <w:hyperlink r:id="rId72" w:history="1">
        <w:r w:rsidRPr="002662D4">
          <w:rPr>
            <w:rStyle w:val="af3"/>
            <w:rFonts w:ascii="Times New Roman" w:hAnsi="Times New Roman"/>
            <w:b w:val="0"/>
          </w:rPr>
          <w:t>http</w:t>
        </w:r>
        <w:r w:rsidRPr="002662D4">
          <w:rPr>
            <w:rStyle w:val="af3"/>
            <w:rFonts w:ascii="Times New Roman" w:hAnsi="Times New Roman"/>
            <w:b w:val="0"/>
            <w:lang w:val="ru-RU"/>
          </w:rPr>
          <w:t>://</w:t>
        </w:r>
        <w:r w:rsidRPr="002662D4">
          <w:rPr>
            <w:rStyle w:val="af3"/>
            <w:rFonts w:ascii="Times New Roman" w:hAnsi="Times New Roman"/>
            <w:b w:val="0"/>
          </w:rPr>
          <w:t>www</w:t>
        </w:r>
        <w:r w:rsidRPr="002662D4">
          <w:rPr>
            <w:rStyle w:val="af3"/>
            <w:rFonts w:ascii="Times New Roman" w:hAnsi="Times New Roman"/>
            <w:b w:val="0"/>
            <w:lang w:val="ru-RU"/>
          </w:rPr>
          <w:t>.</w:t>
        </w:r>
        <w:r w:rsidRPr="002662D4">
          <w:rPr>
            <w:rStyle w:val="af3"/>
            <w:rFonts w:ascii="Times New Roman" w:hAnsi="Times New Roman"/>
            <w:b w:val="0"/>
          </w:rPr>
          <w:t>rodniki</w:t>
        </w:r>
        <w:r w:rsidRPr="002662D4">
          <w:rPr>
            <w:rStyle w:val="af3"/>
            <w:rFonts w:ascii="Times New Roman" w:hAnsi="Times New Roman"/>
            <w:b w:val="0"/>
            <w:lang w:val="ru-RU"/>
          </w:rPr>
          <w:t>-37.</w:t>
        </w:r>
        <w:r w:rsidRPr="002662D4">
          <w:rPr>
            <w:rStyle w:val="af3"/>
            <w:rFonts w:ascii="Times New Roman" w:hAnsi="Times New Roman"/>
            <w:b w:val="0"/>
          </w:rPr>
          <w:t>ru</w:t>
        </w:r>
      </w:hyperlink>
    </w:p>
    <w:p w:rsidR="007F5A17" w:rsidRPr="002662D4" w:rsidRDefault="007F5A17" w:rsidP="00FF6EDA">
      <w:pPr>
        <w:pStyle w:val="2"/>
        <w:ind w:firstLine="540"/>
        <w:rPr>
          <w:rFonts w:ascii="Times New Roman" w:hAnsi="Times New Roman"/>
          <w:b w:val="0"/>
          <w:lang w:val="ru-RU"/>
        </w:rPr>
      </w:pPr>
      <w:r w:rsidRPr="002662D4">
        <w:rPr>
          <w:rFonts w:ascii="Times New Roman" w:hAnsi="Times New Roman"/>
          <w:b w:val="0"/>
          <w:lang w:val="ru-RU"/>
        </w:rPr>
        <w:t>на личном приеме, в соответствии с графиком, телефоны для предварительной записи: 8 (49336) 2-33-92.</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Жалоба должна содержать: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5.4. По результатам рассмотрения жалобы принимается одно из следующих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в удовлетворении жалобы отказывается.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МБУ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7F5A17" w:rsidRPr="0092059D" w:rsidRDefault="007F5A17" w:rsidP="0092059D">
      <w:pPr>
        <w:autoSpaceDE w:val="0"/>
        <w:autoSpaceDN w:val="0"/>
        <w:adjustRightInd w:val="0"/>
        <w:spacing w:after="0" w:line="240" w:lineRule="auto"/>
        <w:jc w:val="right"/>
        <w:outlineLvl w:val="0"/>
        <w:rPr>
          <w:rFonts w:ascii="Times New Roman" w:hAnsi="Times New Roman" w:cs="Times New Roman"/>
          <w:sz w:val="28"/>
          <w:szCs w:val="28"/>
        </w:rPr>
      </w:pPr>
      <w:r w:rsidRPr="0092059D">
        <w:rPr>
          <w:rFonts w:ascii="Times New Roman" w:hAnsi="Times New Roman" w:cs="Times New Roman"/>
          <w:sz w:val="28"/>
          <w:szCs w:val="28"/>
        </w:rPr>
        <w:lastRenderedPageBreak/>
        <w:t>Приложение 1</w:t>
      </w:r>
    </w:p>
    <w:p w:rsidR="007F5A17" w:rsidRPr="0092059D" w:rsidRDefault="007F5A17" w:rsidP="0092059D">
      <w:pPr>
        <w:spacing w:after="0" w:line="240" w:lineRule="auto"/>
        <w:jc w:val="right"/>
        <w:rPr>
          <w:rFonts w:ascii="Times New Roman" w:hAnsi="Times New Roman" w:cs="Times New Roman"/>
          <w:sz w:val="28"/>
          <w:szCs w:val="28"/>
        </w:rPr>
      </w:pPr>
      <w:r w:rsidRPr="0092059D">
        <w:rPr>
          <w:rFonts w:ascii="Times New Roman" w:hAnsi="Times New Roman" w:cs="Times New Roman"/>
          <w:sz w:val="28"/>
          <w:szCs w:val="28"/>
        </w:rPr>
        <w:t>К административному регламенту</w:t>
      </w:r>
    </w:p>
    <w:p w:rsidR="007F5A17" w:rsidRPr="0092059D" w:rsidRDefault="007F5A17" w:rsidP="0092059D">
      <w:pPr>
        <w:spacing w:after="0" w:line="240" w:lineRule="auto"/>
        <w:jc w:val="right"/>
        <w:rPr>
          <w:rFonts w:ascii="Times New Roman" w:hAnsi="Times New Roman" w:cs="Times New Roman"/>
          <w:caps/>
          <w:sz w:val="28"/>
          <w:szCs w:val="28"/>
        </w:rPr>
      </w:pPr>
      <w:r w:rsidRPr="0092059D">
        <w:rPr>
          <w:rFonts w:ascii="Times New Roman" w:hAnsi="Times New Roman" w:cs="Times New Roman"/>
          <w:sz w:val="28"/>
          <w:szCs w:val="28"/>
        </w:rPr>
        <w:t xml:space="preserve"> предоставления муниципальной услуги</w:t>
      </w:r>
    </w:p>
    <w:p w:rsidR="007F5A17" w:rsidRPr="0092059D" w:rsidRDefault="007F5A17" w:rsidP="0092059D">
      <w:pPr>
        <w:autoSpaceDE w:val="0"/>
        <w:autoSpaceDN w:val="0"/>
        <w:adjustRightInd w:val="0"/>
        <w:spacing w:after="0" w:line="240" w:lineRule="auto"/>
        <w:ind w:firstLine="540"/>
        <w:jc w:val="right"/>
        <w:rPr>
          <w:rFonts w:ascii="Times New Roman" w:hAnsi="Times New Roman" w:cs="Times New Roman"/>
          <w:sz w:val="28"/>
          <w:szCs w:val="28"/>
        </w:rPr>
      </w:pPr>
      <w:r w:rsidRPr="0092059D">
        <w:rPr>
          <w:rFonts w:ascii="Times New Roman" w:hAnsi="Times New Roman" w:cs="Times New Roman"/>
          <w:sz w:val="28"/>
          <w:szCs w:val="28"/>
        </w:rPr>
        <w:t xml:space="preserve"> «Принятие решения о признании (либо об отказе в признании) семьи (гражданина) нуждающейся в улучшении жилищных условий в целях участия в подпрограммах</w:t>
      </w:r>
    </w:p>
    <w:p w:rsidR="007F5A17" w:rsidRPr="0092059D" w:rsidRDefault="007F5A17" w:rsidP="0092059D">
      <w:pPr>
        <w:autoSpaceDE w:val="0"/>
        <w:autoSpaceDN w:val="0"/>
        <w:adjustRightInd w:val="0"/>
        <w:spacing w:after="0" w:line="240" w:lineRule="auto"/>
        <w:ind w:firstLine="540"/>
        <w:jc w:val="right"/>
        <w:rPr>
          <w:rFonts w:ascii="Times New Roman" w:hAnsi="Times New Roman" w:cs="Times New Roman"/>
          <w:sz w:val="28"/>
          <w:szCs w:val="28"/>
        </w:rPr>
      </w:pPr>
      <w:r w:rsidRPr="0092059D">
        <w:rPr>
          <w:rFonts w:ascii="Times New Roman" w:hAnsi="Times New Roman" w:cs="Times New Roman"/>
          <w:sz w:val="28"/>
          <w:szCs w:val="28"/>
        </w:rPr>
        <w:t xml:space="preserve"> «Обеспечение жильем молодых семей»</w:t>
      </w:r>
    </w:p>
    <w:p w:rsidR="007F5A17" w:rsidRPr="0092059D" w:rsidRDefault="007F5A17" w:rsidP="0092059D">
      <w:pPr>
        <w:autoSpaceDE w:val="0"/>
        <w:autoSpaceDN w:val="0"/>
        <w:adjustRightInd w:val="0"/>
        <w:spacing w:after="0" w:line="240" w:lineRule="auto"/>
        <w:ind w:firstLine="540"/>
        <w:jc w:val="right"/>
        <w:rPr>
          <w:rFonts w:ascii="Times New Roman" w:hAnsi="Times New Roman" w:cs="Times New Roman"/>
          <w:sz w:val="28"/>
          <w:szCs w:val="28"/>
        </w:rPr>
      </w:pPr>
      <w:r w:rsidRPr="0092059D">
        <w:rPr>
          <w:rFonts w:ascii="Times New Roman" w:hAnsi="Times New Roman" w:cs="Times New Roman"/>
          <w:sz w:val="28"/>
          <w:szCs w:val="28"/>
        </w:rPr>
        <w:t>и "Поддержка граждан в сфере ипотечного жилищного кредитования"</w:t>
      </w:r>
    </w:p>
    <w:p w:rsidR="007F5A17" w:rsidRPr="002662D4" w:rsidRDefault="007F5A17" w:rsidP="0092059D">
      <w:pPr>
        <w:autoSpaceDE w:val="0"/>
        <w:autoSpaceDN w:val="0"/>
        <w:adjustRightInd w:val="0"/>
        <w:spacing w:after="0" w:line="240" w:lineRule="auto"/>
        <w:ind w:left="4248" w:firstLine="708"/>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Главе муниципального образования </w:t>
      </w:r>
    </w:p>
    <w:p w:rsidR="007F5A17" w:rsidRPr="002662D4" w:rsidRDefault="007F5A17" w:rsidP="00FF6EDA">
      <w:pPr>
        <w:autoSpaceDE w:val="0"/>
        <w:autoSpaceDN w:val="0"/>
        <w:adjustRightInd w:val="0"/>
        <w:spacing w:line="240" w:lineRule="auto"/>
        <w:ind w:left="4956"/>
        <w:jc w:val="both"/>
        <w:outlineLvl w:val="0"/>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7F5A17" w:rsidRPr="002662D4" w:rsidRDefault="007F5A17" w:rsidP="00FF6EDA">
      <w:pPr>
        <w:autoSpaceDE w:val="0"/>
        <w:autoSpaceDN w:val="0"/>
        <w:adjustRightInd w:val="0"/>
        <w:spacing w:line="240" w:lineRule="auto"/>
        <w:ind w:left="4956"/>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w:t>
      </w:r>
    </w:p>
    <w:p w:rsidR="007F5A17" w:rsidRPr="002662D4" w:rsidRDefault="007F5A17" w:rsidP="00FF6EDA">
      <w:pPr>
        <w:autoSpaceDE w:val="0"/>
        <w:autoSpaceDN w:val="0"/>
        <w:adjustRightInd w:val="0"/>
        <w:spacing w:line="240" w:lineRule="auto"/>
        <w:ind w:left="4956"/>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от гражданина(ки) _______________</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w:t>
      </w:r>
    </w:p>
    <w:p w:rsidR="007F5A17" w:rsidRPr="002662D4" w:rsidRDefault="007F5A17" w:rsidP="00FF6EDA">
      <w:pPr>
        <w:autoSpaceDE w:val="0"/>
        <w:autoSpaceDN w:val="0"/>
        <w:adjustRightInd w:val="0"/>
        <w:spacing w:line="240" w:lineRule="auto"/>
        <w:ind w:left="7080"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(Ф.И.О.)</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проживающего(ей) по адресу: _____</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w:t>
      </w:r>
    </w:p>
    <w:p w:rsidR="007F5A17" w:rsidRPr="002662D4" w:rsidRDefault="007F5A17" w:rsidP="00FF6EDA">
      <w:pPr>
        <w:autoSpaceDE w:val="0"/>
        <w:autoSpaceDN w:val="0"/>
        <w:adjustRightInd w:val="0"/>
        <w:spacing w:line="240" w:lineRule="auto"/>
        <w:ind w:left="6372"/>
        <w:jc w:val="both"/>
        <w:outlineLvl w:val="0"/>
        <w:rPr>
          <w:rFonts w:ascii="Times New Roman" w:hAnsi="Times New Roman" w:cs="Times New Roman"/>
          <w:sz w:val="28"/>
          <w:szCs w:val="28"/>
        </w:rPr>
      </w:pPr>
      <w:r w:rsidRPr="002662D4">
        <w:rPr>
          <w:rFonts w:ascii="Times New Roman" w:hAnsi="Times New Roman" w:cs="Times New Roman"/>
          <w:sz w:val="28"/>
          <w:szCs w:val="28"/>
        </w:rPr>
        <w:t>(почтовый адрес места жительства)</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w:t>
      </w:r>
    </w:p>
    <w:p w:rsidR="007F5A17" w:rsidRPr="002662D4" w:rsidRDefault="007F5A17" w:rsidP="00FF6EDA">
      <w:pPr>
        <w:autoSpaceDE w:val="0"/>
        <w:autoSpaceDN w:val="0"/>
        <w:adjustRightInd w:val="0"/>
        <w:spacing w:line="240" w:lineRule="auto"/>
        <w:ind w:left="7080"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(телефон)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left="3540" w:firstLine="708"/>
        <w:jc w:val="both"/>
        <w:outlineLvl w:val="0"/>
        <w:rPr>
          <w:rFonts w:ascii="Times New Roman" w:hAnsi="Times New Roman" w:cs="Times New Roman"/>
          <w:sz w:val="28"/>
          <w:szCs w:val="28"/>
        </w:rPr>
      </w:pPr>
      <w:bookmarkStart w:id="42" w:name="Par316"/>
      <w:bookmarkEnd w:id="42"/>
      <w:r w:rsidRPr="002662D4">
        <w:rPr>
          <w:rFonts w:ascii="Times New Roman" w:hAnsi="Times New Roman" w:cs="Times New Roman"/>
          <w:sz w:val="28"/>
          <w:szCs w:val="28"/>
        </w:rPr>
        <w:t>ЗАЯВЛЕНИЕ</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Прошу  признать мою семью нуждающейся в улучшении жилищных условий на основании </w:t>
      </w:r>
      <w:hyperlink r:id="rId73" w:history="1">
        <w:r w:rsidRPr="002662D4">
          <w:rPr>
            <w:rFonts w:ascii="Times New Roman" w:hAnsi="Times New Roman" w:cs="Times New Roman"/>
            <w:color w:val="0000FF"/>
            <w:sz w:val="28"/>
            <w:szCs w:val="28"/>
          </w:rPr>
          <w:t>статьи 51</w:t>
        </w:r>
      </w:hyperlink>
      <w:r w:rsidRPr="002662D4">
        <w:rPr>
          <w:rFonts w:ascii="Times New Roman" w:hAnsi="Times New Roman" w:cs="Times New Roman"/>
          <w:sz w:val="28"/>
          <w:szCs w:val="28"/>
        </w:rPr>
        <w:t xml:space="preserve"> Жилищного кодекса РФ в связи с:</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w:t>
      </w:r>
    </w:p>
    <w:p w:rsidR="007F5A17" w:rsidRPr="002662D4" w:rsidRDefault="007F5A17" w:rsidP="00FF6EDA">
      <w:pPr>
        <w:autoSpaceDE w:val="0"/>
        <w:autoSpaceDN w:val="0"/>
        <w:adjustRightInd w:val="0"/>
        <w:spacing w:line="240" w:lineRule="auto"/>
        <w:ind w:firstLine="708"/>
        <w:jc w:val="center"/>
        <w:outlineLvl w:val="0"/>
        <w:rPr>
          <w:rFonts w:ascii="Times New Roman" w:hAnsi="Times New Roman" w:cs="Times New Roman"/>
          <w:sz w:val="28"/>
          <w:szCs w:val="28"/>
        </w:rPr>
      </w:pPr>
      <w:r w:rsidRPr="002662D4">
        <w:rPr>
          <w:rFonts w:ascii="Times New Roman" w:hAnsi="Times New Roman" w:cs="Times New Roman"/>
          <w:sz w:val="28"/>
          <w:szCs w:val="28"/>
        </w:rPr>
        <w:t xml:space="preserve">(указать причину: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w:t>
      </w:r>
      <w:r w:rsidRPr="002662D4">
        <w:rPr>
          <w:rFonts w:ascii="Times New Roman" w:hAnsi="Times New Roman" w:cs="Times New Roman"/>
          <w:sz w:val="28"/>
          <w:szCs w:val="28"/>
        </w:rPr>
        <w:lastRenderedPageBreak/>
        <w:t>одной из которых имеется гражданин, страдающий тяжелой формой заболевания, при которой совместное проживание с ним в одной квартире невозможно)</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Состав моей семьи ___________ чел.</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1.Заявитель ______________________________________________________________</w:t>
      </w:r>
    </w:p>
    <w:p w:rsidR="007F5A17" w:rsidRPr="002662D4" w:rsidRDefault="007F5A17" w:rsidP="00FF6EDA">
      <w:pPr>
        <w:autoSpaceDE w:val="0"/>
        <w:autoSpaceDN w:val="0"/>
        <w:adjustRightInd w:val="0"/>
        <w:spacing w:line="240" w:lineRule="auto"/>
        <w:ind w:left="2832"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(Ф.И.О., число, месяц, год рождения)</w:t>
      </w:r>
    </w:p>
    <w:p w:rsidR="007F5A17" w:rsidRPr="002662D4" w:rsidRDefault="007F5A17" w:rsidP="00FF6EDA">
      <w:pPr>
        <w:autoSpaceDE w:val="0"/>
        <w:autoSpaceDN w:val="0"/>
        <w:adjustRightInd w:val="0"/>
        <w:spacing w:line="240" w:lineRule="auto"/>
        <w:ind w:left="2832" w:firstLine="708"/>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2.Супруг(а) ______________________________________________________________</w:t>
      </w:r>
    </w:p>
    <w:p w:rsidR="007F5A17" w:rsidRPr="002662D4" w:rsidRDefault="007F5A17" w:rsidP="00FF6EDA">
      <w:pPr>
        <w:autoSpaceDE w:val="0"/>
        <w:autoSpaceDN w:val="0"/>
        <w:adjustRightInd w:val="0"/>
        <w:spacing w:line="240" w:lineRule="auto"/>
        <w:ind w:left="2832"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(Ф.И.О., число, месяц, год рождения)</w:t>
      </w:r>
    </w:p>
    <w:p w:rsidR="007F5A17" w:rsidRPr="002662D4" w:rsidRDefault="007F5A17" w:rsidP="00FF6EDA">
      <w:pPr>
        <w:autoSpaceDE w:val="0"/>
        <w:autoSpaceDN w:val="0"/>
        <w:adjustRightInd w:val="0"/>
        <w:spacing w:line="240" w:lineRule="auto"/>
        <w:ind w:left="2832" w:firstLine="708"/>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3._______________________________________________________________________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(родственные отношения, Ф.И.О., число, месяц, год рождения)</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4._______________________________________________________________________</w:t>
      </w:r>
    </w:p>
    <w:p w:rsidR="007F5A17" w:rsidRPr="002662D4" w:rsidRDefault="007F5A17" w:rsidP="00FF6EDA">
      <w:pPr>
        <w:autoSpaceDE w:val="0"/>
        <w:autoSpaceDN w:val="0"/>
        <w:adjustRightInd w:val="0"/>
        <w:spacing w:line="240" w:lineRule="auto"/>
        <w:ind w:left="2832"/>
        <w:jc w:val="both"/>
        <w:outlineLvl w:val="0"/>
        <w:rPr>
          <w:rFonts w:ascii="Times New Roman" w:hAnsi="Times New Roman" w:cs="Times New Roman"/>
          <w:sz w:val="28"/>
          <w:szCs w:val="28"/>
        </w:rPr>
      </w:pPr>
      <w:r w:rsidRPr="002662D4">
        <w:rPr>
          <w:rFonts w:ascii="Times New Roman" w:hAnsi="Times New Roman" w:cs="Times New Roman"/>
          <w:sz w:val="28"/>
          <w:szCs w:val="28"/>
        </w:rPr>
        <w:t>(родственные отношения, Ф.И.О., число, месяц, год рождения)</w:t>
      </w:r>
    </w:p>
    <w:p w:rsidR="007F5A17" w:rsidRPr="002662D4" w:rsidRDefault="007F5A17" w:rsidP="00FF6EDA">
      <w:pPr>
        <w:autoSpaceDE w:val="0"/>
        <w:autoSpaceDN w:val="0"/>
        <w:adjustRightInd w:val="0"/>
        <w:spacing w:line="240" w:lineRule="auto"/>
        <w:ind w:left="2832"/>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5._______________________________________________________________________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(родственные отношения, Ф.И.О., число, месяц, год рождения)</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6._______________________________________________________________________</w:t>
      </w:r>
    </w:p>
    <w:p w:rsidR="007F5A17" w:rsidRPr="002662D4" w:rsidRDefault="007F5A17" w:rsidP="00FF6EDA">
      <w:pPr>
        <w:autoSpaceDE w:val="0"/>
        <w:autoSpaceDN w:val="0"/>
        <w:adjustRightInd w:val="0"/>
        <w:spacing w:line="240" w:lineRule="auto"/>
        <w:ind w:left="2832"/>
        <w:jc w:val="both"/>
        <w:outlineLvl w:val="0"/>
        <w:rPr>
          <w:rFonts w:ascii="Times New Roman" w:hAnsi="Times New Roman" w:cs="Times New Roman"/>
          <w:sz w:val="28"/>
          <w:szCs w:val="28"/>
        </w:rPr>
      </w:pPr>
      <w:r w:rsidRPr="002662D4">
        <w:rPr>
          <w:rFonts w:ascii="Times New Roman" w:hAnsi="Times New Roman" w:cs="Times New Roman"/>
          <w:sz w:val="28"/>
          <w:szCs w:val="28"/>
        </w:rPr>
        <w:t>(родственные отношения, Ф.И.О., число, месяц, год рождения)</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К заявлению прилагаются следующие документы:</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lastRenderedPageBreak/>
        <w:t>2)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3)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4)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5)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6)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7)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8)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9) 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10)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11)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12)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13)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14)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15) ______________________________________________________________________;</w:t>
      </w:r>
    </w:p>
    <w:p w:rsidR="007F5A17" w:rsidRPr="002662D4" w:rsidRDefault="007F5A17" w:rsidP="00FF6EDA">
      <w:pPr>
        <w:autoSpaceDE w:val="0"/>
        <w:autoSpaceDN w:val="0"/>
        <w:adjustRightInd w:val="0"/>
        <w:spacing w:line="240" w:lineRule="auto"/>
        <w:ind w:left="70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w:t>
      </w:r>
      <w:r w:rsidRPr="002662D4">
        <w:rPr>
          <w:rFonts w:ascii="Times New Roman" w:hAnsi="Times New Roman" w:cs="Times New Roman"/>
          <w:sz w:val="28"/>
          <w:szCs w:val="28"/>
        </w:rPr>
        <w:tab/>
        <w:t>(наименование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lastRenderedPageBreak/>
        <w:t>16)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17)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18)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19)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20)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21)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22) ______________________________________________________________________;</w:t>
      </w:r>
    </w:p>
    <w:p w:rsidR="007F5A17" w:rsidRPr="002662D4" w:rsidRDefault="007F5A17" w:rsidP="00FF6EDA">
      <w:pPr>
        <w:autoSpaceDE w:val="0"/>
        <w:autoSpaceDN w:val="0"/>
        <w:adjustRightInd w:val="0"/>
        <w:spacing w:line="240" w:lineRule="auto"/>
        <w:ind w:left="70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23)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24) 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 ___________ 20__ г.</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Подпись заявителя</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w:t>
      </w:r>
    </w:p>
    <w:p w:rsidR="007F5A17" w:rsidRPr="002662D4" w:rsidRDefault="007F5A17" w:rsidP="00FF6EDA">
      <w:pPr>
        <w:autoSpaceDE w:val="0"/>
        <w:autoSpaceDN w:val="0"/>
        <w:adjustRightInd w:val="0"/>
        <w:spacing w:line="240" w:lineRule="auto"/>
        <w:ind w:left="3540"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(Ф.И.О.)</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Заявление и прилагаемые к нему согласно перечню документы приняты</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w:t>
      </w:r>
    </w:p>
    <w:p w:rsidR="007F5A17" w:rsidRPr="002662D4" w:rsidRDefault="007F5A17" w:rsidP="00FF6EDA">
      <w:pPr>
        <w:autoSpaceDE w:val="0"/>
        <w:autoSpaceDN w:val="0"/>
        <w:adjustRightInd w:val="0"/>
        <w:spacing w:line="240" w:lineRule="auto"/>
        <w:ind w:left="1416"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(Ф.И.О., должность лица, проверившего документы, подпись)</w:t>
      </w:r>
    </w:p>
    <w:p w:rsidR="00680AE2" w:rsidRDefault="00680AE2" w:rsidP="0092059D">
      <w:pPr>
        <w:spacing w:after="0" w:line="240" w:lineRule="auto"/>
        <w:ind w:left="3960"/>
        <w:jc w:val="right"/>
        <w:rPr>
          <w:rFonts w:ascii="Times New Roman" w:hAnsi="Times New Roman" w:cs="Times New Roman"/>
          <w:sz w:val="28"/>
          <w:szCs w:val="28"/>
        </w:rPr>
      </w:pPr>
    </w:p>
    <w:p w:rsidR="007F5A17" w:rsidRPr="0092059D" w:rsidRDefault="007F5A17" w:rsidP="0092059D">
      <w:pPr>
        <w:spacing w:after="0" w:line="240" w:lineRule="auto"/>
        <w:ind w:left="3960"/>
        <w:jc w:val="right"/>
        <w:rPr>
          <w:rFonts w:ascii="Times New Roman" w:hAnsi="Times New Roman" w:cs="Times New Roman"/>
          <w:sz w:val="28"/>
          <w:szCs w:val="28"/>
        </w:rPr>
      </w:pPr>
      <w:r w:rsidRPr="0092059D">
        <w:rPr>
          <w:rFonts w:ascii="Times New Roman" w:hAnsi="Times New Roman" w:cs="Times New Roman"/>
          <w:sz w:val="28"/>
          <w:szCs w:val="28"/>
        </w:rPr>
        <w:lastRenderedPageBreak/>
        <w:t>Приложение 2</w:t>
      </w:r>
    </w:p>
    <w:p w:rsidR="007F5A17" w:rsidRPr="0092059D" w:rsidRDefault="007F5A17" w:rsidP="0092059D">
      <w:pPr>
        <w:spacing w:after="0" w:line="240" w:lineRule="auto"/>
        <w:jc w:val="right"/>
        <w:rPr>
          <w:rFonts w:ascii="Times New Roman" w:hAnsi="Times New Roman" w:cs="Times New Roman"/>
          <w:sz w:val="28"/>
          <w:szCs w:val="28"/>
        </w:rPr>
      </w:pPr>
      <w:r w:rsidRPr="0092059D">
        <w:rPr>
          <w:rFonts w:ascii="Times New Roman" w:hAnsi="Times New Roman" w:cs="Times New Roman"/>
          <w:sz w:val="28"/>
          <w:szCs w:val="28"/>
        </w:rPr>
        <w:t>К административному регламенту</w:t>
      </w:r>
    </w:p>
    <w:p w:rsidR="007F5A17" w:rsidRPr="0092059D" w:rsidRDefault="007F5A17" w:rsidP="0092059D">
      <w:pPr>
        <w:spacing w:after="0" w:line="240" w:lineRule="auto"/>
        <w:jc w:val="right"/>
        <w:rPr>
          <w:rFonts w:ascii="Times New Roman" w:hAnsi="Times New Roman" w:cs="Times New Roman"/>
          <w:caps/>
          <w:sz w:val="28"/>
          <w:szCs w:val="28"/>
        </w:rPr>
      </w:pPr>
      <w:r w:rsidRPr="0092059D">
        <w:rPr>
          <w:rFonts w:ascii="Times New Roman" w:hAnsi="Times New Roman" w:cs="Times New Roman"/>
          <w:sz w:val="28"/>
          <w:szCs w:val="28"/>
        </w:rPr>
        <w:t xml:space="preserve"> предоставления муниципальной услуги</w:t>
      </w:r>
    </w:p>
    <w:p w:rsidR="007F5A17" w:rsidRPr="0092059D" w:rsidRDefault="007F5A17" w:rsidP="0092059D">
      <w:pPr>
        <w:spacing w:after="0" w:line="240" w:lineRule="auto"/>
        <w:jc w:val="right"/>
        <w:rPr>
          <w:rFonts w:ascii="Times New Roman" w:hAnsi="Times New Roman" w:cs="Times New Roman"/>
          <w:color w:val="FF0000"/>
          <w:sz w:val="28"/>
          <w:szCs w:val="28"/>
        </w:rPr>
      </w:pPr>
      <w:r w:rsidRPr="0092059D">
        <w:rPr>
          <w:rFonts w:ascii="Times New Roman" w:hAnsi="Times New Roman" w:cs="Times New Roman"/>
          <w:sz w:val="28"/>
          <w:szCs w:val="28"/>
        </w:rPr>
        <w:t xml:space="preserve"> «Принятие решения о признании (либо об отказе в признании) семьи (гражданина) нуждающейся в улучшении жилищных условий в целях участия в подпрограммах «Обеспечение жильем молодых семей» и "Поддержка граждан в сфере ипотечного жилищного кредитования" </w:t>
      </w:r>
    </w:p>
    <w:p w:rsidR="007F5A17" w:rsidRPr="002662D4" w:rsidRDefault="007F5A17" w:rsidP="0092059D">
      <w:pPr>
        <w:spacing w:after="0" w:line="240" w:lineRule="auto"/>
        <w:ind w:left="4503"/>
        <w:rPr>
          <w:rFonts w:ascii="Times New Roman" w:hAnsi="Times New Roman" w:cs="Times New Roman"/>
          <w:sz w:val="28"/>
          <w:szCs w:val="28"/>
        </w:rPr>
      </w:pP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 xml:space="preserve">В администрацию МО </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от 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проживающего (-щей) по адресу: 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Паспорт: Серия _________ Номер 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Выдан__________________________________ 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w:t>
      </w:r>
    </w:p>
    <w:p w:rsidR="007F5A17" w:rsidRPr="002662D4" w:rsidRDefault="007F5A17" w:rsidP="00FF6EDA">
      <w:pPr>
        <w:spacing w:line="240" w:lineRule="auto"/>
        <w:ind w:left="4503"/>
        <w:jc w:val="center"/>
        <w:rPr>
          <w:rFonts w:ascii="Times New Roman" w:hAnsi="Times New Roman" w:cs="Times New Roman"/>
          <w:sz w:val="28"/>
          <w:szCs w:val="28"/>
        </w:rPr>
      </w:pPr>
      <w:r w:rsidRPr="002662D4">
        <w:rPr>
          <w:rFonts w:ascii="Times New Roman" w:hAnsi="Times New Roman" w:cs="Times New Roman"/>
          <w:sz w:val="28"/>
          <w:szCs w:val="28"/>
        </w:rPr>
        <w:t>Действующий(-ая) от своего имени и в своих интересах, интересах своих несовершеннолетних детей (нужное подчеркнуть)</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ЗАЯВЛЕНИЕ</w:t>
      </w:r>
    </w:p>
    <w:p w:rsidR="007F5A17" w:rsidRPr="002662D4" w:rsidRDefault="007F5A17" w:rsidP="00FF6EDA">
      <w:pPr>
        <w:spacing w:line="240" w:lineRule="auto"/>
        <w:ind w:firstLine="360"/>
        <w:jc w:val="both"/>
        <w:rPr>
          <w:rFonts w:ascii="Times New Roman" w:hAnsi="Times New Roman" w:cs="Times New Roman"/>
          <w:sz w:val="28"/>
          <w:szCs w:val="28"/>
        </w:rPr>
      </w:pPr>
      <w:r w:rsidRPr="002662D4">
        <w:rPr>
          <w:rFonts w:ascii="Times New Roman" w:hAnsi="Times New Roman" w:cs="Times New Roman"/>
          <w:sz w:val="28"/>
          <w:szCs w:val="28"/>
        </w:rPr>
        <w:t>Настоящим даю свое согласие на предоставление и обработку в соответствии с Федеральным законом «О персональных данных» от 27 июля 2006 года № 152-ФЗ следующих данных:</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Фамилия, имя, отчество;</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Паспортные данные;</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Год, месяц, дата рождения;</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Адрес регистрации и проживания;</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Сведения о составе семьи;</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свидетельства о регистрации брака;</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lastRenderedPageBreak/>
        <w:t>Данные, содержащиеся в документах, подтверждающих наличие либо отсутствие недвижимого имущества на правах собственности;</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указанные в документах, подтверждающих наличие доходов;</w:t>
      </w:r>
    </w:p>
    <w:p w:rsidR="007F5A17" w:rsidRPr="002662D4" w:rsidRDefault="007F5A17"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9. Другие данные, указанные в документах, предоставляемых для принятие решения о признании (либо об отказе в признании) семьи (гражданина) нуждающейся в улучшении жилищных условий в целях участия в подпрограммах</w:t>
      </w: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«Обеспечение жильем молодых семей» и "Поддержка граждан в сфере ипотечного жилищного кредитования, с целью ведения учета, хранения и передачи в соответствии с законодательством.</w:t>
      </w:r>
    </w:p>
    <w:p w:rsidR="007F5A17" w:rsidRPr="002662D4" w:rsidRDefault="007F5A17" w:rsidP="00FF6EDA">
      <w:pPr>
        <w:spacing w:line="240" w:lineRule="auto"/>
        <w:ind w:left="360" w:firstLine="426"/>
        <w:jc w:val="both"/>
        <w:rPr>
          <w:rFonts w:ascii="Times New Roman" w:hAnsi="Times New Roman" w:cs="Times New Roman"/>
          <w:sz w:val="28"/>
          <w:szCs w:val="28"/>
        </w:rPr>
      </w:pPr>
      <w:r w:rsidRPr="002662D4">
        <w:rPr>
          <w:rFonts w:ascii="Times New Roman" w:hAnsi="Times New Roman" w:cs="Times New Roman"/>
          <w:sz w:val="28"/>
          <w:szCs w:val="28"/>
        </w:rPr>
        <w:t>В случае неправомерного использования предоставленных данных соглашение отзывается письменным заявлением субъекта персональных данных.</w:t>
      </w:r>
    </w:p>
    <w:p w:rsidR="007F5A17" w:rsidRPr="002662D4" w:rsidRDefault="007F5A17" w:rsidP="00FF6EDA">
      <w:pPr>
        <w:spacing w:line="240" w:lineRule="auto"/>
        <w:ind w:left="360" w:firstLine="426"/>
        <w:jc w:val="both"/>
        <w:rPr>
          <w:rFonts w:ascii="Times New Roman" w:hAnsi="Times New Roman" w:cs="Times New Roman"/>
          <w:sz w:val="28"/>
          <w:szCs w:val="28"/>
        </w:rPr>
      </w:pPr>
      <w:r w:rsidRPr="002662D4">
        <w:rPr>
          <w:rFonts w:ascii="Times New Roman" w:hAnsi="Times New Roman" w:cs="Times New Roman"/>
          <w:sz w:val="28"/>
          <w:szCs w:val="28"/>
        </w:rPr>
        <w:t>Я извещен о том, что данное соглашение действует в течение 5 лет с момента подписания заявления субъектом персональных данных.</w:t>
      </w:r>
    </w:p>
    <w:p w:rsidR="007F5A17" w:rsidRPr="002662D4" w:rsidRDefault="00FB0394" w:rsidP="00FF6EDA">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Подпись_____________________</w:t>
      </w:r>
      <w:r>
        <w:rPr>
          <w:rFonts w:ascii="Times New Roman" w:hAnsi="Times New Roman" w:cs="Times New Roman"/>
          <w:sz w:val="28"/>
          <w:szCs w:val="28"/>
        </w:rPr>
        <w:tab/>
      </w:r>
      <w:r>
        <w:rPr>
          <w:rFonts w:ascii="Times New Roman" w:hAnsi="Times New Roman" w:cs="Times New Roman"/>
          <w:sz w:val="28"/>
          <w:szCs w:val="28"/>
        </w:rPr>
        <w:tab/>
      </w:r>
      <w:r w:rsidR="007F5A17" w:rsidRPr="002662D4">
        <w:rPr>
          <w:rFonts w:ascii="Times New Roman" w:hAnsi="Times New Roman" w:cs="Times New Roman"/>
          <w:sz w:val="28"/>
          <w:szCs w:val="28"/>
        </w:rPr>
        <w:t>Дата______________________________</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Default="007F5A17" w:rsidP="00FF6EDA">
      <w:pPr>
        <w:spacing w:line="240" w:lineRule="auto"/>
        <w:rPr>
          <w:rFonts w:ascii="Times New Roman" w:hAnsi="Times New Roman" w:cs="Times New Roman"/>
          <w:sz w:val="28"/>
          <w:szCs w:val="28"/>
        </w:rPr>
      </w:pPr>
    </w:p>
    <w:p w:rsidR="0092059D" w:rsidRDefault="0092059D" w:rsidP="00FF6EDA">
      <w:pPr>
        <w:spacing w:line="240" w:lineRule="auto"/>
        <w:rPr>
          <w:rFonts w:ascii="Times New Roman" w:hAnsi="Times New Roman" w:cs="Times New Roman"/>
          <w:sz w:val="28"/>
          <w:szCs w:val="28"/>
        </w:rPr>
      </w:pPr>
    </w:p>
    <w:p w:rsidR="0092059D" w:rsidRDefault="0092059D" w:rsidP="00FF6EDA">
      <w:pPr>
        <w:spacing w:line="240" w:lineRule="auto"/>
        <w:rPr>
          <w:rFonts w:ascii="Times New Roman" w:hAnsi="Times New Roman" w:cs="Times New Roman"/>
          <w:sz w:val="28"/>
          <w:szCs w:val="28"/>
        </w:rPr>
      </w:pPr>
    </w:p>
    <w:p w:rsidR="0092059D" w:rsidRDefault="0092059D" w:rsidP="00FF6EDA">
      <w:pPr>
        <w:spacing w:line="240" w:lineRule="auto"/>
        <w:rPr>
          <w:rFonts w:ascii="Times New Roman" w:hAnsi="Times New Roman" w:cs="Times New Roman"/>
          <w:sz w:val="28"/>
          <w:szCs w:val="28"/>
        </w:rPr>
      </w:pPr>
    </w:p>
    <w:p w:rsidR="0092059D" w:rsidRPr="002662D4" w:rsidRDefault="0092059D"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76605"/>
            <wp:effectExtent l="19050" t="0" r="0" b="0"/>
            <wp:docPr id="4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55320" cy="776605"/>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15.02.2019 № 197</w:t>
      </w:r>
    </w:p>
    <w:p w:rsidR="007F5A17" w:rsidRPr="002662D4" w:rsidRDefault="007F5A17" w:rsidP="0092059D">
      <w:pPr>
        <w:spacing w:line="240" w:lineRule="auto"/>
        <w:rPr>
          <w:rFonts w:ascii="Times New Roman" w:hAnsi="Times New Roman" w:cs="Times New Roman"/>
          <w:sz w:val="28"/>
          <w:szCs w:val="28"/>
        </w:rPr>
      </w:pPr>
    </w:p>
    <w:p w:rsidR="007F5A17" w:rsidRPr="002662D4" w:rsidRDefault="007F5A17" w:rsidP="0092059D">
      <w:pPr>
        <w:spacing w:after="0" w:line="240" w:lineRule="auto"/>
        <w:jc w:val="center"/>
        <w:rPr>
          <w:rFonts w:ascii="Times New Roman" w:hAnsi="Times New Roman" w:cs="Times New Roman"/>
          <w:b/>
          <w:caps/>
          <w:sz w:val="28"/>
          <w:szCs w:val="28"/>
        </w:rPr>
      </w:pPr>
      <w:r w:rsidRPr="002662D4">
        <w:rPr>
          <w:rFonts w:ascii="Times New Roman" w:hAnsi="Times New Roman" w:cs="Times New Roman"/>
          <w:b/>
          <w:sz w:val="28"/>
          <w:szCs w:val="28"/>
        </w:rPr>
        <w:t>Об утверждении административного регламента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sz w:val="28"/>
          <w:szCs w:val="28"/>
        </w:rPr>
        <w:t xml:space="preserve">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w:t>
      </w:r>
      <w:r w:rsidRPr="002662D4">
        <w:rPr>
          <w:rFonts w:ascii="Times New Roman" w:hAnsi="Times New Roman" w:cs="Times New Roman"/>
          <w:b/>
          <w:bCs/>
          <w:sz w:val="28"/>
          <w:szCs w:val="28"/>
        </w:rPr>
        <w:t>муниципальной программы Родниковского муниципального района «</w:t>
      </w:r>
      <w:r w:rsidRPr="002662D4">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
          <w:bCs/>
          <w:sz w:val="28"/>
          <w:szCs w:val="28"/>
        </w:rPr>
        <w:t xml:space="preserve">» </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420"/>
          <w:tab w:val="left" w:pos="709"/>
          <w:tab w:val="left" w:pos="18321"/>
        </w:tabs>
        <w:spacing w:line="240" w:lineRule="auto"/>
        <w:ind w:right="-3"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 В соответствии с Федеральным законом № 210-ФЗ от 27 июля </w:t>
      </w:r>
      <w:smartTag w:uri="urn:schemas-microsoft-com:office:smarttags" w:element="metricconverter">
        <w:smartTagPr>
          <w:attr w:name="ProductID" w:val="2010 г"/>
        </w:smartTagPr>
        <w:r w:rsidRPr="002662D4">
          <w:rPr>
            <w:rFonts w:ascii="Times New Roman" w:hAnsi="Times New Roman" w:cs="Times New Roman"/>
            <w:sz w:val="28"/>
            <w:szCs w:val="28"/>
          </w:rPr>
          <w:t>2010 г</w:t>
        </w:r>
      </w:smartTag>
      <w:r w:rsidRPr="002662D4">
        <w:rPr>
          <w:rFonts w:ascii="Times New Roman" w:hAnsi="Times New Roman" w:cs="Times New Roman"/>
          <w:sz w:val="28"/>
          <w:szCs w:val="28"/>
        </w:rPr>
        <w:t>. «Об организации предоставления государственных и муниципальных услуг», в соответствии со статьей № 15  Федерального закона № 181-ФЗ от 24.11.1995 г. (в ред. от 01.01.2019 г.) «</w:t>
      </w:r>
      <w:r w:rsidRPr="002662D4">
        <w:rPr>
          <w:rFonts w:ascii="Times New Roman" w:hAnsi="Times New Roman" w:cs="Times New Roman"/>
          <w:bCs/>
          <w:sz w:val="28"/>
          <w:szCs w:val="28"/>
        </w:rPr>
        <w:t xml:space="preserve">Обеспечение беспрепятственного доступа инвалидов к объектам социальной, инженерной и транспортной инфраструктур», на основании постановления администрации муниципального образования «Родниковский муниципальный район» </w:t>
      </w:r>
      <w:r w:rsidRPr="002662D4">
        <w:rPr>
          <w:rFonts w:ascii="Times New Roman" w:hAnsi="Times New Roman" w:cs="Times New Roman"/>
          <w:sz w:val="28"/>
          <w:szCs w:val="28"/>
        </w:rPr>
        <w:t>от 26.11.2013 г. № 1538</w:t>
      </w:r>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 xml:space="preserve">Обеспечение качественным жильем и услугами жилищно – коммунального хозяйства населения Родниковского муниципального района», 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и на основании постановления администрации муниципального образования  «Родниковский муниципальный район» </w:t>
      </w:r>
      <w:r w:rsidRPr="002662D4">
        <w:rPr>
          <w:rFonts w:ascii="Times New Roman" w:hAnsi="Times New Roman" w:cs="Times New Roman"/>
          <w:sz w:val="28"/>
          <w:szCs w:val="28"/>
        </w:rPr>
        <w:lastRenderedPageBreak/>
        <w:t xml:space="preserve">№ 57 от 26.01.2016 года «Об утверждении перечня муниципальных услуг, предоставляемых в МФЦ «Родниковского муниципального района» </w:t>
      </w: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F5A17" w:rsidRPr="002662D4" w:rsidRDefault="007F5A17" w:rsidP="00FF6EDA">
      <w:pPr>
        <w:spacing w:line="240" w:lineRule="auto"/>
        <w:ind w:firstLine="708"/>
        <w:jc w:val="both"/>
        <w:rPr>
          <w:rFonts w:ascii="Times New Roman" w:hAnsi="Times New Roman" w:cs="Times New Roman"/>
          <w:b/>
          <w:sz w:val="28"/>
          <w:szCs w:val="28"/>
        </w:rPr>
      </w:pPr>
      <w:r w:rsidRPr="002662D4">
        <w:rPr>
          <w:rFonts w:ascii="Times New Roman" w:hAnsi="Times New Roman" w:cs="Times New Roman"/>
          <w:color w:val="000000"/>
          <w:sz w:val="28"/>
          <w:szCs w:val="28"/>
        </w:rPr>
        <w:t xml:space="preserve">1. Утвердить административный регламент </w:t>
      </w:r>
      <w:r w:rsidRPr="002662D4">
        <w:rPr>
          <w:rFonts w:ascii="Times New Roman" w:hAnsi="Times New Roman" w:cs="Times New Roman"/>
          <w:sz w:val="28"/>
          <w:szCs w:val="28"/>
        </w:rPr>
        <w:t xml:space="preserve">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Cs/>
          <w:sz w:val="28"/>
          <w:szCs w:val="28"/>
        </w:rPr>
        <w:t>»</w:t>
      </w:r>
      <w:r w:rsidRPr="002662D4">
        <w:rPr>
          <w:rFonts w:ascii="Times New Roman" w:hAnsi="Times New Roman" w:cs="Times New Roman"/>
          <w:sz w:val="28"/>
          <w:szCs w:val="28"/>
        </w:rPr>
        <w:t xml:space="preserve"> (приложение 1)</w:t>
      </w:r>
    </w:p>
    <w:p w:rsidR="007F5A17" w:rsidRPr="002662D4" w:rsidRDefault="007F5A17" w:rsidP="00FF6EDA">
      <w:pPr>
        <w:spacing w:line="240" w:lineRule="auto"/>
        <w:ind w:firstLine="902"/>
        <w:jc w:val="both"/>
        <w:rPr>
          <w:rFonts w:ascii="Times New Roman" w:hAnsi="Times New Roman" w:cs="Times New Roman"/>
          <w:color w:val="000000"/>
          <w:sz w:val="28"/>
          <w:szCs w:val="28"/>
        </w:rPr>
      </w:pPr>
      <w:r w:rsidRPr="002662D4">
        <w:rPr>
          <w:rFonts w:ascii="Times New Roman" w:hAnsi="Times New Roman" w:cs="Times New Roman"/>
          <w:color w:val="000000"/>
          <w:spacing w:val="-4"/>
          <w:sz w:val="28"/>
          <w:szCs w:val="28"/>
        </w:rPr>
        <w:t xml:space="preserve">2.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 </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color w:val="000000"/>
          <w:sz w:val="28"/>
          <w:szCs w:val="28"/>
        </w:rPr>
        <w:t>3. Постановление администрации муниципального образования «Родниковский муниципальный район» от 01.02.2016 года № 92 «</w:t>
      </w:r>
      <w:r w:rsidRPr="002662D4">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отменить. </w:t>
      </w:r>
    </w:p>
    <w:p w:rsidR="007F5A17" w:rsidRPr="002662D4" w:rsidRDefault="007F5A17" w:rsidP="00FF6EDA">
      <w:pPr>
        <w:spacing w:line="240" w:lineRule="auto"/>
        <w:ind w:firstLine="900"/>
        <w:jc w:val="both"/>
        <w:rPr>
          <w:rFonts w:ascii="Times New Roman" w:hAnsi="Times New Roman" w:cs="Times New Roman"/>
          <w:color w:val="000000"/>
          <w:sz w:val="28"/>
          <w:szCs w:val="28"/>
        </w:rPr>
      </w:pPr>
      <w:r w:rsidRPr="002662D4">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tabs>
          <w:tab w:val="left" w:pos="7090"/>
        </w:tabs>
        <w:spacing w:line="240" w:lineRule="auto"/>
        <w:rPr>
          <w:rFonts w:ascii="Times New Roman" w:hAnsi="Times New Roman" w:cs="Times New Roman"/>
          <w:sz w:val="28"/>
          <w:szCs w:val="28"/>
        </w:rPr>
      </w:pPr>
      <w:r w:rsidRPr="002662D4">
        <w:rPr>
          <w:rFonts w:ascii="Times New Roman" w:hAnsi="Times New Roman" w:cs="Times New Roman"/>
          <w:sz w:val="28"/>
          <w:szCs w:val="28"/>
        </w:rPr>
        <w:tab/>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И.О. Главы муниципального образования </w:t>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С.А. Аветисян</w:t>
      </w: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spacing w:line="240" w:lineRule="auto"/>
        <w:ind w:left="5040"/>
        <w:jc w:val="both"/>
        <w:rPr>
          <w:rFonts w:ascii="Times New Roman" w:hAnsi="Times New Roman" w:cs="Times New Roman"/>
          <w:b/>
          <w:sz w:val="28"/>
          <w:szCs w:val="28"/>
        </w:rPr>
        <w:sectPr w:rsidR="007F5A17" w:rsidRPr="002662D4" w:rsidSect="00FF6EDA">
          <w:footerReference w:type="even" r:id="rId74"/>
          <w:footerReference w:type="default" r:id="rId75"/>
          <w:pgSz w:w="11906" w:h="16838"/>
          <w:pgMar w:top="737" w:right="567" w:bottom="346" w:left="851" w:header="709" w:footer="709" w:gutter="0"/>
          <w:pgNumType w:start="149"/>
          <w:cols w:space="708"/>
          <w:docGrid w:linePitch="360"/>
        </w:sectPr>
      </w:pPr>
    </w:p>
    <w:p w:rsidR="007F5A17" w:rsidRPr="002662D4" w:rsidRDefault="007F5A17" w:rsidP="0092059D">
      <w:pPr>
        <w:spacing w:after="0" w:line="240" w:lineRule="auto"/>
        <w:ind w:left="5040"/>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1</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администрации</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 xml:space="preserve">муниципального образования </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92059D" w:rsidRPr="002662D4" w:rsidRDefault="0092059D" w:rsidP="0092059D">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15.02.2019 № 197</w:t>
      </w:r>
    </w:p>
    <w:p w:rsidR="0092059D" w:rsidRDefault="0092059D" w:rsidP="0092059D">
      <w:pPr>
        <w:spacing w:after="0" w:line="240" w:lineRule="auto"/>
        <w:jc w:val="center"/>
        <w:rPr>
          <w:rFonts w:ascii="Times New Roman" w:hAnsi="Times New Roman" w:cs="Times New Roman"/>
          <w:b/>
          <w:sz w:val="28"/>
          <w:szCs w:val="28"/>
        </w:rPr>
      </w:pPr>
    </w:p>
    <w:p w:rsidR="0092059D" w:rsidRDefault="0092059D"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center"/>
        <w:rPr>
          <w:rFonts w:ascii="Times New Roman" w:hAnsi="Times New Roman" w:cs="Times New Roman"/>
          <w:b/>
          <w:caps/>
          <w:sz w:val="28"/>
          <w:szCs w:val="28"/>
        </w:rPr>
      </w:pPr>
      <w:r w:rsidRPr="002662D4">
        <w:rPr>
          <w:rFonts w:ascii="Times New Roman" w:hAnsi="Times New Roman" w:cs="Times New Roman"/>
          <w:b/>
          <w:sz w:val="28"/>
          <w:szCs w:val="28"/>
        </w:rPr>
        <w:t>Административный регламент</w:t>
      </w: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предоставления администрацией муниципального образования «Родниковский муниципальный район» муниципальной услуги  «Принятие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 </w:t>
      </w:r>
      <w:r w:rsidRPr="002662D4">
        <w:rPr>
          <w:rFonts w:ascii="Times New Roman" w:hAnsi="Times New Roman" w:cs="Times New Roman"/>
          <w:b/>
          <w:bCs/>
          <w:sz w:val="28"/>
          <w:szCs w:val="28"/>
        </w:rPr>
        <w:t>муниципальной программы Родниковского муниципального района «</w:t>
      </w:r>
      <w:r w:rsidRPr="002662D4">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p>
    <w:p w:rsidR="007F5A17" w:rsidRPr="002662D4" w:rsidRDefault="007F5A17" w:rsidP="00FF6EDA">
      <w:pPr>
        <w:spacing w:line="240" w:lineRule="auto"/>
        <w:ind w:left="720"/>
        <w:jc w:val="center"/>
        <w:rPr>
          <w:rFonts w:ascii="Times New Roman" w:hAnsi="Times New Roman" w:cs="Times New Roman"/>
          <w:b/>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1. Общие положения</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1.1. Административный регламент (далее - Регламент) предоставления муниципальной услуги "Принятие решения о признании (либо об отказе в признании) гражданина (семьи) участником мероприятия "Поддержка граждан в сфере ипотечного жилищного кредитования" (далее - Муниципальная услуга) разработан в соответствии с Федеральным </w:t>
      </w:r>
      <w:hyperlink r:id="rId76" w:history="1">
        <w:r w:rsidRPr="002662D4">
          <w:rPr>
            <w:rFonts w:ascii="Times New Roman" w:hAnsi="Times New Roman" w:cs="Times New Roman"/>
            <w:color w:val="0000FF"/>
            <w:sz w:val="28"/>
            <w:szCs w:val="28"/>
          </w:rPr>
          <w:t>законом</w:t>
        </w:r>
      </w:hyperlink>
      <w:r w:rsidRPr="002662D4">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1.2. Цель разработки Регламента - реализация права граждан на обращение в администрацию муниципального образования «Родниковский муниципальный район» и ее структурные подразделения и повышение качества рассмотрения таких обращений.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1.3. Регламент устанавливает требования к предоставлению муниципальной услуги по приему заявлений о включении в состав участников мероприятия "Поддержка граждан в сфере ипотечного жилищного кредитования"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 (далее - Мероприятие) и уведомлению о признании либо об отказе в признании гражданина (семьи) участником Мероприятия, определяет сроки и последовательность действий (административные процедуры) при рассмотрении обращений граждан.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1.4. Заявителем может быть гражданин Российской Федерации, постоянно проживающий на территории Родниковского района, признанный нуждающимся в улучшении жилищных условий.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Заявление о включении в состав участников Мероприятия должно подаваться лично Заявителем непосредственно в администрацию МО «Родниковский муниципальный район», либо в МБУ «МФЦ предоставления государственных и муниципальных услуг» Родниковский муниципальный район «Мои документы» (далее по тексту -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1.5. Субсидия для оплаты первоначального взноса при получении ипотечного жилищного кредита или субсидия на погашение основной суммы долга и уплату процентов по ипотечному жилищному кредиту (в том числе рефинансированному) (далее - Субсидия) в рамках Мероприятия предоставляется гражданам - участникам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Участниками Мероприятия могут стать граждане Российской Федерации, в отношении которых выполняются следующие условия: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гражданин и члены (член) его семьи должны быть зарегистрированы по месту жительства на территории Родниковского района;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гражданин и члены (член) его семьи не должны ранее являться получателями субсидий или иных форм государственной поддержки за счет средств бюджетов всех уровней, предоставляемых в целях улучшения жилищных условий, за исключением средств материнского (семейного) капитала, направленных на улучшение жилищных условий;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гражданин и члены (член) его семьи должны быть в установленном порядке признаны нуждающимися в улучшении жилищных условий Администрацией муниципального образования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 если гражданин намерен получить Субсидию в целях погашения части основной суммы долга и уплаты процентов по ранее полученному ипотечному жилищному кредиту (в том числе рефинансированному), привлеченному Заявителем в целях оплаты приобретенного по договору купли-продажи жилого помещения, оплаты договора участия в долевом строительстве, оплаты договора уступки прав требования по договору участия в долевом строительстве, гражданин и члены (член) его семьи должны быть признаны нуждающимися в улучшении жилищных условий до заключения соответствующего кредитного договора, дата заключения указанного кредитного договора должна быть не ранее 1 января 2006 года;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д) принятие гражданином и членами (членом) его семьи решения об участии в Подпрограмме и выполнение им требований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е) принятие Администрацией МО «Родниковский муниципальный район» решения о включении гражданина и членов (члена) его семьи в список участников Мероприятия.</w:t>
      </w: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2. Стандарт предоставления Муниципальной услуги</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 Наименование Муниципальной услуги "Принятие решения о</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признании (либо об отказе в признании) гражданина (семьи) участником подпрограммы "Поддержка граждан в сфере ипотечного жилищного кредитования".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43" w:name="Par41"/>
      <w:bookmarkEnd w:id="43"/>
      <w:r w:rsidRPr="002662D4">
        <w:rPr>
          <w:rFonts w:ascii="Times New Roman" w:hAnsi="Times New Roman" w:cs="Times New Roman"/>
          <w:sz w:val="28"/>
          <w:szCs w:val="28"/>
        </w:rPr>
        <w:t>2.2. Наименование органа, предоставляющего Муниципальную услугу:</w:t>
      </w:r>
      <w:bookmarkStart w:id="44" w:name="Par42"/>
      <w:bookmarkStart w:id="45" w:name="Par44"/>
      <w:bookmarkEnd w:id="44"/>
      <w:bookmarkEnd w:id="45"/>
      <w:r w:rsidRPr="002662D4">
        <w:rPr>
          <w:rFonts w:ascii="Times New Roman" w:hAnsi="Times New Roman" w:cs="Times New Roman"/>
          <w:sz w:val="28"/>
          <w:szCs w:val="28"/>
        </w:rPr>
        <w:t xml:space="preserve">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7F5A17" w:rsidRPr="002662D4" w:rsidRDefault="007F5A17" w:rsidP="00FF6EDA">
      <w:pPr>
        <w:spacing w:line="240" w:lineRule="auto"/>
        <w:rPr>
          <w:rFonts w:ascii="Times New Roman" w:hAnsi="Times New Roman" w:cs="Times New Roman"/>
          <w:sz w:val="28"/>
          <w:szCs w:val="28"/>
        </w:rPr>
      </w:pPr>
      <w:bookmarkStart w:id="46" w:name="Par21"/>
      <w:bookmarkEnd w:id="46"/>
      <w:r w:rsidRPr="002662D4">
        <w:rPr>
          <w:rFonts w:ascii="Times New Roman" w:hAnsi="Times New Roman" w:cs="Times New Roman"/>
          <w:bCs/>
          <w:sz w:val="28"/>
          <w:szCs w:val="28"/>
        </w:rPr>
        <w:t xml:space="preserve">Место нахождения и почтовый адрес Уполномоченного органа: </w:t>
      </w:r>
      <w:r w:rsidRPr="002662D4">
        <w:rPr>
          <w:rFonts w:ascii="Times New Roman" w:hAnsi="Times New Roman" w:cs="Times New Roman"/>
          <w:sz w:val="28"/>
          <w:szCs w:val="28"/>
        </w:rPr>
        <w:t>155250, Ивановская область, город Родники, ул. Советская, дом № 10 кабинет № 20, телефон: 8 (49336)  2-54-43</w:t>
      </w:r>
      <w:r w:rsidRPr="002662D4">
        <w:rPr>
          <w:rFonts w:ascii="Times New Roman" w:hAnsi="Times New Roman" w:cs="Times New Roman"/>
          <w:bCs/>
          <w:sz w:val="28"/>
          <w:szCs w:val="28"/>
        </w:rPr>
        <w:t xml:space="preserve">, адрес электронной почты: </w:t>
      </w:r>
      <w:hyperlink r:id="rId77" w:history="1">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omh</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mail</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47" w:name="Par22"/>
      <w:bookmarkEnd w:id="47"/>
      <w:r w:rsidRPr="002662D4">
        <w:rPr>
          <w:rFonts w:ascii="Times New Roman" w:hAnsi="Times New Roman" w:cs="Times New Roman"/>
          <w:bCs/>
          <w:sz w:val="28"/>
          <w:szCs w:val="28"/>
        </w:rPr>
        <w:t>Участником предоставления Муниципальной услуги является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48" w:name="Par23"/>
      <w:bookmarkEnd w:id="48"/>
      <w:r w:rsidRPr="002662D4">
        <w:rPr>
          <w:rFonts w:ascii="Times New Roman" w:hAnsi="Times New Roman" w:cs="Times New Roman"/>
          <w:bCs/>
          <w:sz w:val="28"/>
          <w:szCs w:val="28"/>
        </w:rPr>
        <w:t>Места нахождения и почтовые адреса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Ивановская область, город Родники, ул. Советская, дом № 20 д;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телефон: 8 (49336) 2-50-24;</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адреса электронной почты МБУ МФЦ: </w:t>
      </w:r>
      <w:hyperlink r:id="rId78" w:history="1">
        <w:r w:rsidRPr="002662D4">
          <w:rPr>
            <w:rStyle w:val="af3"/>
            <w:rFonts w:ascii="Times New Roman" w:hAnsi="Times New Roman" w:cs="Times New Roman"/>
            <w:sz w:val="28"/>
            <w:szCs w:val="28"/>
          </w:rPr>
          <w:t>mfc_rodniki37@mail.ru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2.3. Конечным результатом предоставления Муниципальной услуги является уведомление о признании либо об отказе в признании гражданина (семьи) участником мероприятия " Поддержка граждан в сфере ипотечного жилищного кредитования"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2.4. Срок предоставления Муниципальной услуги не должен превышать 10 рабочих дней со дня представления документов, обязанность по предоставлению которых возложена на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Условия и сроки выполнения отдельных административных процедур представлены в соответствующих разделах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О принятом решении о признании (либо об отказе в признании) гражданина (семьи) участником Мероприятия Заявитель письменно уведомляется Администрацией муниципального образования «Родниковский муниципальный район»в течение 10 рабочих дней, если иной способ его получения не указан Заявителем.</w:t>
      </w:r>
    </w:p>
    <w:p w:rsidR="007F5A17" w:rsidRPr="002662D4" w:rsidRDefault="007F5A17" w:rsidP="00FF6EDA">
      <w:pPr>
        <w:autoSpaceDE w:val="0"/>
        <w:autoSpaceDN w:val="0"/>
        <w:adjustRightInd w:val="0"/>
        <w:spacing w:before="280" w:line="240" w:lineRule="auto"/>
        <w:ind w:left="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left="540"/>
        <w:jc w:val="both"/>
        <w:rPr>
          <w:rFonts w:ascii="Times New Roman" w:hAnsi="Times New Roman" w:cs="Times New Roman"/>
          <w:sz w:val="28"/>
          <w:szCs w:val="28"/>
        </w:rPr>
      </w:pPr>
      <w:r w:rsidRPr="002662D4">
        <w:rPr>
          <w:rFonts w:ascii="Times New Roman" w:hAnsi="Times New Roman" w:cs="Times New Roman"/>
          <w:sz w:val="28"/>
          <w:szCs w:val="28"/>
        </w:rPr>
        <w:t xml:space="preserve">2.5. Правовые основания для предоставления Муниципальной услуги: </w:t>
      </w:r>
    </w:p>
    <w:p w:rsidR="007F5A17" w:rsidRPr="002662D4" w:rsidRDefault="0057711D" w:rsidP="00FF6EDA">
      <w:pPr>
        <w:autoSpaceDE w:val="0"/>
        <w:autoSpaceDN w:val="0"/>
        <w:adjustRightInd w:val="0"/>
        <w:spacing w:before="280" w:line="240" w:lineRule="auto"/>
        <w:ind w:left="540"/>
        <w:jc w:val="both"/>
        <w:rPr>
          <w:rFonts w:ascii="Times New Roman" w:hAnsi="Times New Roman" w:cs="Times New Roman"/>
          <w:sz w:val="28"/>
          <w:szCs w:val="28"/>
        </w:rPr>
      </w:pPr>
      <w:hyperlink r:id="rId79" w:history="1">
        <w:r w:rsidR="007F5A17" w:rsidRPr="002662D4">
          <w:rPr>
            <w:rFonts w:ascii="Times New Roman" w:hAnsi="Times New Roman" w:cs="Times New Roman"/>
            <w:color w:val="0000FF"/>
            <w:sz w:val="28"/>
            <w:szCs w:val="28"/>
          </w:rPr>
          <w:t>Конституция</w:t>
        </w:r>
      </w:hyperlink>
      <w:r w:rsidR="007F5A17" w:rsidRPr="002662D4">
        <w:rPr>
          <w:rFonts w:ascii="Times New Roman" w:hAnsi="Times New Roman" w:cs="Times New Roman"/>
          <w:sz w:val="28"/>
          <w:szCs w:val="28"/>
        </w:rPr>
        <w:t xml:space="preserve">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Жилищный </w:t>
      </w:r>
      <w:hyperlink r:id="rId80" w:history="1">
        <w:r w:rsidRPr="002662D4">
          <w:rPr>
            <w:rFonts w:ascii="Times New Roman" w:hAnsi="Times New Roman" w:cs="Times New Roman"/>
            <w:color w:val="0000FF"/>
            <w:sz w:val="28"/>
            <w:szCs w:val="28"/>
          </w:rPr>
          <w:t>кодекс</w:t>
        </w:r>
      </w:hyperlink>
      <w:r w:rsidRPr="002662D4">
        <w:rPr>
          <w:rFonts w:ascii="Times New Roman" w:hAnsi="Times New Roman" w:cs="Times New Roman"/>
          <w:sz w:val="28"/>
          <w:szCs w:val="28"/>
        </w:rPr>
        <w:t xml:space="preserve">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81"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82"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27.07.2006 N 152-ФЗ "О персональных данных";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83"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84"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06.04.2011 N 63-ФЗ "Об электронной подписи";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85"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86"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Закон Ивановской области от 17.05.2006 №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57711D" w:rsidP="00FF6EDA">
      <w:pPr>
        <w:spacing w:line="240" w:lineRule="auto"/>
        <w:ind w:firstLine="567"/>
        <w:jc w:val="both"/>
        <w:rPr>
          <w:rFonts w:ascii="Times New Roman" w:hAnsi="Times New Roman" w:cs="Times New Roman"/>
          <w:sz w:val="28"/>
          <w:szCs w:val="28"/>
        </w:rPr>
      </w:pPr>
      <w:hyperlink r:id="rId87"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Ивановской области от 13.11.2013 № 458-п «Об утверждении государственной программы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7F5A17" w:rsidRPr="002662D4" w:rsidRDefault="007F5A17" w:rsidP="00FF6EDA">
      <w:pPr>
        <w:autoSpaceDE w:val="0"/>
        <w:autoSpaceDN w:val="0"/>
        <w:adjustRightInd w:val="0"/>
        <w:spacing w:line="240" w:lineRule="auto"/>
        <w:ind w:firstLine="567"/>
        <w:jc w:val="both"/>
        <w:rPr>
          <w:rFonts w:ascii="Times New Roman" w:hAnsi="Times New Roman" w:cs="Times New Roman"/>
          <w:sz w:val="28"/>
          <w:szCs w:val="28"/>
        </w:rPr>
      </w:pPr>
    </w:p>
    <w:p w:rsidR="007F5A17" w:rsidRPr="002662D4" w:rsidRDefault="0057711D" w:rsidP="00FF6EDA">
      <w:pPr>
        <w:autoSpaceDE w:val="0"/>
        <w:autoSpaceDN w:val="0"/>
        <w:adjustRightInd w:val="0"/>
        <w:spacing w:line="240" w:lineRule="auto"/>
        <w:ind w:firstLine="567"/>
        <w:jc w:val="both"/>
        <w:rPr>
          <w:rFonts w:ascii="Times New Roman" w:hAnsi="Times New Roman" w:cs="Times New Roman"/>
          <w:sz w:val="28"/>
          <w:szCs w:val="28"/>
        </w:rPr>
      </w:pPr>
      <w:hyperlink r:id="rId88"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от 26.11.2013 №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57711D" w:rsidP="00FF6EDA">
      <w:pPr>
        <w:spacing w:line="240" w:lineRule="auto"/>
        <w:ind w:firstLine="567"/>
        <w:jc w:val="both"/>
        <w:rPr>
          <w:rFonts w:ascii="Times New Roman" w:hAnsi="Times New Roman" w:cs="Times New Roman"/>
          <w:sz w:val="28"/>
          <w:szCs w:val="28"/>
        </w:rPr>
      </w:pPr>
      <w:hyperlink r:id="rId89"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Устав муниципального образования «Родниковский муниципальный район»;</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настоящий Административный регламент.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49" w:name="Par76"/>
      <w:bookmarkEnd w:id="49"/>
      <w:r w:rsidRPr="002662D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2.6.1. Заявителем самостоятельно предоставляются в Администрацию муниципального образования «Родниковский муниципальный район» или МБУ МФЦ следующие документы: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50" w:name="Par78"/>
      <w:bookmarkEnd w:id="50"/>
      <w:r w:rsidRPr="002662D4">
        <w:rPr>
          <w:rFonts w:ascii="Times New Roman" w:hAnsi="Times New Roman" w:cs="Times New Roman"/>
          <w:sz w:val="28"/>
          <w:szCs w:val="28"/>
        </w:rPr>
        <w:t xml:space="preserve">а) </w:t>
      </w:r>
      <w:hyperlink w:anchor="Par353" w:history="1">
        <w:r w:rsidRPr="002662D4">
          <w:rPr>
            <w:rFonts w:ascii="Times New Roman" w:hAnsi="Times New Roman" w:cs="Times New Roman"/>
            <w:color w:val="0000FF"/>
            <w:sz w:val="28"/>
            <w:szCs w:val="28"/>
          </w:rPr>
          <w:t>заявление</w:t>
        </w:r>
      </w:hyperlink>
      <w:r w:rsidRPr="002662D4">
        <w:rPr>
          <w:rFonts w:ascii="Times New Roman" w:hAnsi="Times New Roman" w:cs="Times New Roman"/>
          <w:sz w:val="28"/>
          <w:szCs w:val="28"/>
        </w:rPr>
        <w:t xml:space="preserve"> по форме, приведенной в приложении N 1 к настоящему Регламенту, в двух экземплярах (один экземпляр возвращается Заявителю с указанием даты принятия заявления и приложенных к нему документов). Заявление может быть заполнено от руки или машинным способом и подписывается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копии документов, удостоверяющих личность каждого члена семьи гражданина (для детей, не достигших возраста 14 лет, - свидетельство о рождении);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копии свидетельства о заключении брака (на неполную семью и одиноко проживающих граждан не распространяется);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 Заявление (согласие) совершеннолетних членов семьи гражданина -участника подпрограммы на обработку персональных данных (согласие должно быть оформлено в соответствии со ст.9 Федерального закона от 27.07.2006 года №152-ФЗ «О персональных данных») (Приложение №2)</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д) решение кредитной организации (справка, извещение, уведомление и т.п.) о готовности предоставления данному гражданину и/или членам (члену) его семьи максимально возможного размера ипотечного жилищного кредита, полученное не </w:t>
      </w:r>
      <w:r w:rsidRPr="002662D4">
        <w:rPr>
          <w:rFonts w:ascii="Times New Roman" w:hAnsi="Times New Roman" w:cs="Times New Roman"/>
          <w:sz w:val="28"/>
          <w:szCs w:val="28"/>
        </w:rPr>
        <w:lastRenderedPageBreak/>
        <w:t xml:space="preserve">позднее одного месяца до дня подачи заявления, указанного в </w:t>
      </w:r>
      <w:hyperlink w:anchor="Par78" w:history="1">
        <w:r w:rsidRPr="002662D4">
          <w:rPr>
            <w:rFonts w:ascii="Times New Roman" w:hAnsi="Times New Roman" w:cs="Times New Roman"/>
            <w:color w:val="0000FF"/>
            <w:sz w:val="28"/>
            <w:szCs w:val="28"/>
          </w:rPr>
          <w:t>подпункте "а"</w:t>
        </w:r>
      </w:hyperlink>
      <w:r w:rsidRPr="002662D4">
        <w:rPr>
          <w:rFonts w:ascii="Times New Roman" w:hAnsi="Times New Roman" w:cs="Times New Roman"/>
          <w:sz w:val="28"/>
          <w:szCs w:val="28"/>
        </w:rPr>
        <w:t xml:space="preserve"> настоящего пункта;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 документы, подтверждающие наличие достаточных собственных средств для оплаты расчетной стоимости жилья в части, превышающей размеры предоставляемой Субсидии и ипотечного жилищного кредита.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Такими документами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документ, подтверждающий наличие у гражданина и членов (члена) семьи денежных вкладов на счетах в кредитных организациях;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отчет об оценке рыночной стоимости объектов недвижимого имущества, транспортных средств или заключение о рыночной стоимости объектов недвижимого имущества, транспортных средств, находящихся в собственности членов (члена) семьи, произведенные в порядке, установленном законодательством Российской Федерации, или документы о зарегистрированных правах гражданина и членов (члена) семьи на транспортные средства;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договор займа, заключенный с организацией или физическим лицом, с указанием цели и срока его использования;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копия государственного сертификата на материнский (семейный) капитал (в случае привлечения материнского (семейного) капитала для улучшения жилищных условий);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справка о финансовой части лицевого счета лица, имеющего право на дополнительные меры государственной поддержки (при наличии государственного сертификата на материнский (семейный) капитал).</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целью расходования Субсидии является погашение основной суммы долга и уплата процентов по ипотечному жилищному кредиту (в том числе рефинансированному), привлеченному в целях приобретения на основании договора купли-продажи жилого помещения, договора участия в долевом строительстве, договора уступки прав требования по договору участия в долевом строительстве или строительства (реконструкции) индивидуального жилого дома, необходимы следующие документы: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а) </w:t>
      </w:r>
      <w:hyperlink w:anchor="Par353" w:history="1">
        <w:r w:rsidRPr="002662D4">
          <w:rPr>
            <w:rFonts w:ascii="Times New Roman" w:hAnsi="Times New Roman" w:cs="Times New Roman"/>
            <w:color w:val="0000FF"/>
            <w:sz w:val="28"/>
            <w:szCs w:val="28"/>
          </w:rPr>
          <w:t>заявление</w:t>
        </w:r>
      </w:hyperlink>
      <w:r w:rsidRPr="002662D4">
        <w:rPr>
          <w:rFonts w:ascii="Times New Roman" w:hAnsi="Times New Roman" w:cs="Times New Roman"/>
          <w:sz w:val="28"/>
          <w:szCs w:val="28"/>
        </w:rPr>
        <w:t xml:space="preserve"> по форме, приведенной в приложении N 1 к настоящему Регламенту, в двух экземплярах (один экземпляр возвращается Заявителю с указанием даты принятия заявления и приложенных к нему документов). Заявление может быть заполнено от руки или машинным способом и подписывается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копии документов, удостоверяющих личность каждого члена семьи гражданина (для детей, не достигших возраста 14 лет, - свидетельство о рождении);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в) копии свидетельства о заключении брака (на неполную семью и одиноко проживающих граждан не распространяется);</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г) согласие гражданина и совершеннолетних членов (члена) его семьи на обработку </w:t>
      </w:r>
      <w:r w:rsidRPr="002662D4">
        <w:rPr>
          <w:rFonts w:ascii="Times New Roman" w:hAnsi="Times New Roman" w:cs="Times New Roman"/>
          <w:bCs/>
          <w:sz w:val="28"/>
          <w:szCs w:val="28"/>
        </w:rPr>
        <w:t>Уполномоченного органа</w:t>
      </w:r>
      <w:r w:rsidRPr="002662D4">
        <w:rPr>
          <w:rFonts w:ascii="Times New Roman" w:hAnsi="Times New Roman" w:cs="Times New Roman"/>
          <w:sz w:val="28"/>
          <w:szCs w:val="28"/>
        </w:rPr>
        <w:t xml:space="preserve"> персональных данных о гражданине и членах (члене) его семьи. Согласие должно быть оформлено в соответствии со </w:t>
      </w:r>
      <w:hyperlink r:id="rId90" w:history="1">
        <w:r w:rsidRPr="002662D4">
          <w:rPr>
            <w:rFonts w:ascii="Times New Roman" w:hAnsi="Times New Roman" w:cs="Times New Roman"/>
            <w:color w:val="0000FF"/>
            <w:sz w:val="28"/>
            <w:szCs w:val="28"/>
          </w:rPr>
          <w:t>статьей 9</w:t>
        </w:r>
      </w:hyperlink>
      <w:r w:rsidRPr="002662D4">
        <w:rPr>
          <w:rFonts w:ascii="Times New Roman" w:hAnsi="Times New Roman" w:cs="Times New Roman"/>
          <w:sz w:val="28"/>
          <w:szCs w:val="28"/>
        </w:rPr>
        <w:t xml:space="preserve"> Федерального закона от 27.07.2006 N 152-ФЗ "О персональных данных"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д) копии кредитного договора (в случае рефинансирования кредита - копии первоначального кредитного договора, уведомления о передаче прав по закладной на жилое помещение новому владельцу или договора с кредитором, рефинансирующим кредит), договора купли-продажи жилого помещения, договора долевого участия в строительстве, договора уступки прав требования по договору участия в долевом строительстве, договора строительного подряда и справка кредитора (в случае рефинансирования кредита - справка кредитора, рефинансирующего кредит) о сумме остатка основного долга и сумме задолженности по выплате процентов за пользование ипотечным жилищным кредитом.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Копии документов, указанных в настоящем пункте, предоставляются с подлинниками для сверки.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51" w:name="Par98"/>
      <w:bookmarkEnd w:id="51"/>
      <w:r w:rsidRPr="002662D4">
        <w:rPr>
          <w:rFonts w:ascii="Times New Roman" w:hAnsi="Times New Roman" w:cs="Times New Roman"/>
          <w:sz w:val="28"/>
          <w:szCs w:val="28"/>
        </w:rPr>
        <w:t>2.6.2. Заявитель вправе предоставить по собственной инициативе указанные ниже документы: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документ, содержащий сведения о регистрации заявителя и членов его семьи по месту жительства (пребывания), и документ о лицах, зарегистрированных совместно с заявителем по месту жительства (пребывания);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выписку из Единого государственного реестра недвижимости о правах отдельного лица на имевшиеся (имеющиеся) у него объекты недвижимости за последние пять лет, предшествующих подаче заявления для участия в Мероприятии, выданную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либо подведомственным ему федеральным государственным бюджетным учреждением, наделенным соответствующими полномочиями (далее - орган регистрации прав).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если данные документы Заявителем не предоставлены, </w:t>
      </w:r>
      <w:r w:rsidRPr="002662D4">
        <w:rPr>
          <w:rFonts w:ascii="Times New Roman" w:hAnsi="Times New Roman" w:cs="Times New Roman"/>
          <w:bCs/>
          <w:sz w:val="28"/>
          <w:szCs w:val="28"/>
        </w:rPr>
        <w:t>Уполномоченный орган</w:t>
      </w:r>
      <w:r w:rsidRPr="002662D4">
        <w:rPr>
          <w:rFonts w:ascii="Times New Roman" w:hAnsi="Times New Roman" w:cs="Times New Roman"/>
          <w:sz w:val="28"/>
          <w:szCs w:val="28"/>
        </w:rPr>
        <w:t xml:space="preserve"> самостоятельно запрашивает документы (их копии или содержащиеся в них сведения), подлежащие предоставлению в рамках межведомственного информационного взаимодействия, в органах государственной власти, органах </w:t>
      </w:r>
      <w:r w:rsidRPr="002662D4">
        <w:rPr>
          <w:rFonts w:ascii="Times New Roman" w:hAnsi="Times New Roman" w:cs="Times New Roman"/>
          <w:sz w:val="28"/>
          <w:szCs w:val="28"/>
        </w:rPr>
        <w:lastRenderedPageBreak/>
        <w:t>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Если заявление о включении в состав участников Мероприятия подается Заявителем через МБУ МФЦ и вышеуказанные документы не представлены им по собственной инициативе, то такие документы запрашиваются специалистами МБУ МФЦ, за исключением выписки из Единого государственного реестра недвижимости о правах отдельного лица на имевшиеся (имеющиеся) у него объекты недвижимости за последние пять лет, предшествующих подаче заявления для участия в Мероприятии, выданной органом регистрации прав. В данном случае полный пакет документов, необходимых для предоставления Муниципальной услуги, передается из МБУ МФЦ в администрацию МО «Родниковский муниципальный район» в срок не позднее следующего рабочего дня после получения запрошенных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52" w:name="Par106"/>
      <w:bookmarkEnd w:id="52"/>
      <w:r w:rsidRPr="002662D4">
        <w:rPr>
          <w:rFonts w:ascii="Times New Roman" w:hAnsi="Times New Roman" w:cs="Times New Roman"/>
          <w:sz w:val="28"/>
          <w:szCs w:val="28"/>
        </w:rPr>
        <w:t xml:space="preserve">2.7.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w:t>
      </w:r>
      <w:hyperlink w:anchor="Par353" w:history="1">
        <w:r w:rsidRPr="002662D4">
          <w:rPr>
            <w:rFonts w:ascii="Times New Roman" w:hAnsi="Times New Roman" w:cs="Times New Roman"/>
            <w:color w:val="0000FF"/>
            <w:sz w:val="28"/>
            <w:szCs w:val="28"/>
          </w:rPr>
          <w:t>приложения N 1</w:t>
        </w:r>
      </w:hyperlink>
      <w:r w:rsidRPr="002662D4">
        <w:rPr>
          <w:rFonts w:ascii="Times New Roman" w:hAnsi="Times New Roman" w:cs="Times New Roman"/>
          <w:sz w:val="28"/>
          <w:szCs w:val="28"/>
        </w:rPr>
        <w:t xml:space="preserve">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заявление о получении Муниципальной услуги подано в электронном виде, в том числе через Портал государственных и муниципальных услуг по адресу: https://www.gosuslugi.ru (далее - Портал), но не подписано электронной подписью в соответствии с требованиями действующего законодательства либо подлинность электронной подписи не подтверждена, то данное обстоятельство является основанием для отказа в приеме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53" w:name="Par117"/>
      <w:bookmarkEnd w:id="53"/>
      <w:r w:rsidRPr="002662D4">
        <w:rPr>
          <w:rFonts w:ascii="Times New Roman" w:hAnsi="Times New Roman" w:cs="Times New Roman"/>
          <w:sz w:val="28"/>
          <w:szCs w:val="28"/>
        </w:rPr>
        <w:t>2.8. Основаниями для отказа в предоставлении Муниципальной услуги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несоответствие гражданина (членов его семьи) условиям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б) непредставление или представление не в полном объеме документов, указанных в </w:t>
      </w:r>
      <w:hyperlink w:anchor="Par76" w:history="1">
        <w:r w:rsidRPr="002662D4">
          <w:rPr>
            <w:rFonts w:ascii="Times New Roman" w:hAnsi="Times New Roman" w:cs="Times New Roman"/>
            <w:color w:val="0000FF"/>
            <w:sz w:val="28"/>
            <w:szCs w:val="28"/>
          </w:rPr>
          <w:t>пункте 2.6</w:t>
        </w:r>
      </w:hyperlink>
      <w:r w:rsidRPr="002662D4">
        <w:rPr>
          <w:rFonts w:ascii="Times New Roman" w:hAnsi="Times New Roman" w:cs="Times New Roman"/>
          <w:sz w:val="28"/>
          <w:szCs w:val="28"/>
        </w:rPr>
        <w:t xml:space="preserve"> настоящего Регламента, за исключением запрашиваемых путем направления межведомственных запросов;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недостоверность сведений, содержащихся в представленных документах;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г) ранее реализованное право на улучшение жилищных условий с использованием субсидий или иной формы государственной поддержки за счет средств бюджетов всех уровней (за исключением средств материнского (семейного) капитала, направленных на улучшение жилищных условий).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54" w:name="Par123"/>
      <w:bookmarkStart w:id="55" w:name="Par126"/>
      <w:bookmarkEnd w:id="54"/>
      <w:bookmarkEnd w:id="55"/>
      <w:r w:rsidRPr="002662D4">
        <w:rPr>
          <w:rFonts w:ascii="Times New Roman" w:hAnsi="Times New Roman" w:cs="Times New Roman"/>
          <w:sz w:val="28"/>
          <w:szCs w:val="28"/>
        </w:rPr>
        <w:t xml:space="preserve">2.8.1.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w:t>
      </w:r>
      <w:r w:rsidRPr="002662D4">
        <w:rPr>
          <w:rFonts w:ascii="Times New Roman" w:hAnsi="Times New Roman" w:cs="Times New Roman"/>
          <w:bCs/>
          <w:sz w:val="28"/>
          <w:szCs w:val="28"/>
        </w:rPr>
        <w:t>Уполномоченный орган</w:t>
      </w:r>
      <w:r w:rsidRPr="002662D4">
        <w:rPr>
          <w:rFonts w:ascii="Times New Roman" w:hAnsi="Times New Roman" w:cs="Times New Roman"/>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w:t>
      </w:r>
      <w:r w:rsidRPr="002662D4">
        <w:rPr>
          <w:rFonts w:ascii="Times New Roman" w:hAnsi="Times New Roman" w:cs="Times New Roman"/>
          <w:bCs/>
          <w:sz w:val="28"/>
          <w:szCs w:val="28"/>
        </w:rPr>
        <w:t>Уполномоченного органа</w:t>
      </w:r>
      <w:r w:rsidRPr="002662D4">
        <w:rPr>
          <w:rFonts w:ascii="Times New Roman" w:hAnsi="Times New Roman" w:cs="Times New Roman"/>
          <w:sz w:val="28"/>
          <w:szCs w:val="28"/>
        </w:rPr>
        <w:t>,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муниципального образования «Родниковский муниципальный район», директора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2.9. Повторное обращение с заявлением об участии в Мероприятии допускается после устранения оснований для отказа, предусмотренных </w:t>
      </w:r>
      <w:hyperlink w:anchor="Par117" w:history="1">
        <w:r w:rsidRPr="002662D4">
          <w:rPr>
            <w:rFonts w:ascii="Times New Roman" w:hAnsi="Times New Roman" w:cs="Times New Roman"/>
            <w:color w:val="0000FF"/>
            <w:sz w:val="28"/>
            <w:szCs w:val="28"/>
          </w:rPr>
          <w:t>пунктом 2.9</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2.10. Предоставление Муниципальной услуги осуществляется бесплатно.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2.12. Письменные обращения Заявителей о предоставлении Муниципальной услуги, поступившие в администрацию МО «Родниковский муниципальный район» либо в МБУ МФЦ до 15.00, регистрируются в день их поступления, поступившие после 15.00 рабочего дня администрация МО «Родниковский муниципальный район» либо МБУ МФЦ - в рабочий день администрации МО «Родниковский муниципальный район» либо МБУ МФЦ, следующий за днем подачи такого заявления. Заявление, поданное в последний рабочий день администрации МО «Родниковский муниципальный район» перед выходным (праздничным) днем или в нерабочий день администрации МО «Родниковский муниципальный район», регистрируется рабочим днем администрации МО «Родниковский муниципальный район», следующим после выходного (праздничного) дня.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sz w:val="28"/>
          <w:szCs w:val="28"/>
        </w:rPr>
        <w:t xml:space="preserve">2.13. </w:t>
      </w:r>
      <w:r w:rsidRPr="002662D4">
        <w:rPr>
          <w:rFonts w:ascii="Times New Roman" w:hAnsi="Times New Roman" w:cs="Times New Roman"/>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Прием Заявителей для предоставления муниципальной услуги осуществляется специалистами Уполномоченного органа по адресу: </w:t>
      </w:r>
      <w:r w:rsidRPr="002662D4">
        <w:rPr>
          <w:rFonts w:ascii="Times New Roman" w:hAnsi="Times New Roman" w:cs="Times New Roman"/>
          <w:sz w:val="28"/>
          <w:szCs w:val="28"/>
        </w:rPr>
        <w:t xml:space="preserve">155250, Ивановская область, г. Родники, ул. Советская, д.10 каб.20, </w:t>
      </w:r>
      <w:r w:rsidRPr="002662D4">
        <w:rPr>
          <w:rFonts w:ascii="Times New Roman" w:hAnsi="Times New Roman" w:cs="Times New Roman"/>
          <w:bCs/>
          <w:sz w:val="28"/>
          <w:szCs w:val="28"/>
        </w:rPr>
        <w:t xml:space="preserve">(для инвалидов дополнительно - </w:t>
      </w:r>
      <w:r w:rsidRPr="002662D4">
        <w:rPr>
          <w:rFonts w:ascii="Times New Roman" w:hAnsi="Times New Roman" w:cs="Times New Roman"/>
          <w:sz w:val="28"/>
          <w:szCs w:val="28"/>
        </w:rPr>
        <w:t>МБУ МФЦ: Ивановская область, город Родники, ул. Советская, дом № 20 д</w:t>
      </w:r>
      <w:r w:rsidRPr="002662D4">
        <w:rPr>
          <w:rFonts w:ascii="Times New Roman" w:hAnsi="Times New Roman" w:cs="Times New Roman"/>
          <w:bCs/>
          <w:sz w:val="28"/>
          <w:szCs w:val="28"/>
        </w:rPr>
        <w:t xml:space="preserve">), согласно графику приема граждан, указанному в </w:t>
      </w:r>
      <w:hyperlink w:anchor="Par176" w:history="1">
        <w:r w:rsidRPr="002662D4">
          <w:rPr>
            <w:rFonts w:ascii="Times New Roman" w:hAnsi="Times New Roman" w:cs="Times New Roman"/>
            <w:bCs/>
            <w:color w:val="0000FF"/>
            <w:sz w:val="28"/>
            <w:szCs w:val="28"/>
          </w:rPr>
          <w:t>пункте 2.17</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муниципального образования «Родниковский муниципальный район» </w:t>
      </w:r>
      <w:hyperlink r:id="rId91" w:history="1">
        <w:r w:rsidRPr="002662D4">
          <w:rPr>
            <w:rStyle w:val="af3"/>
            <w:rFonts w:ascii="Times New Roman" w:hAnsi="Times New Roman" w:cs="Times New Roman"/>
            <w:sz w:val="28"/>
            <w:szCs w:val="28"/>
            <w:lang w:val="en-US"/>
          </w:rPr>
          <w:t>http</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-37.</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sz w:val="28"/>
          <w:szCs w:val="28"/>
        </w:rPr>
        <w:t xml:space="preserve"> (далее - сайт) </w:t>
      </w:r>
      <w:r w:rsidRPr="002662D4">
        <w:rPr>
          <w:rFonts w:ascii="Times New Roman" w:hAnsi="Times New Roman" w:cs="Times New Roman"/>
          <w:bCs/>
          <w:sz w:val="28"/>
          <w:szCs w:val="28"/>
        </w:rPr>
        <w:t xml:space="preserve">размещается информация, указанная в </w:t>
      </w:r>
      <w:hyperlink w:anchor="Par162" w:history="1">
        <w:r w:rsidRPr="002662D4">
          <w:rPr>
            <w:rFonts w:ascii="Times New Roman" w:hAnsi="Times New Roman" w:cs="Times New Roman"/>
            <w:bCs/>
            <w:color w:val="0000FF"/>
            <w:sz w:val="28"/>
            <w:szCs w:val="28"/>
          </w:rPr>
          <w:t>пункте 2.16</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spacing w:before="100" w:beforeAutospacing="1" w:line="240" w:lineRule="auto"/>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Требования к помещению, предназначенному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Место приема инвалидов по вопросам предоставления муниципальных услуг – МБУ МФЦ, расположенном по адресу: г. Родники, ул. Советская, д. 20, литер д. </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График работы МБУ МФЦ: </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с 08-00 час. до 17-00 час.</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Вторник, четверг с 08-00 час. до 18-00 час.</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Суббота с 08-00 час. до 12-00 час.</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Выходной день: воскресенье.</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Контактный телефон для справок: 2-50-24</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Адрес электронной почты:  </w:t>
      </w:r>
      <w:hyperlink r:id="rId92" w:history="1">
        <w:r w:rsidRPr="002662D4">
          <w:rPr>
            <w:rStyle w:val="af3"/>
            <w:rFonts w:ascii="Times New Roman" w:hAnsi="Times New Roman" w:cs="Times New Roman"/>
            <w:sz w:val="28"/>
            <w:szCs w:val="28"/>
          </w:rPr>
          <w:t>mfc_rodniki37@mail.ru</w:t>
        </w:r>
      </w:hyperlink>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 МБУ МФЦ инвалидам (включая инвалидов, использующих кресла-коляски и собак проводников) обеспечиваются:</w:t>
      </w:r>
    </w:p>
    <w:p w:rsidR="007F5A17" w:rsidRPr="002662D4" w:rsidRDefault="007F5A17" w:rsidP="00FF6EDA">
      <w:pPr>
        <w:pStyle w:val="15"/>
        <w:numPr>
          <w:ilvl w:val="0"/>
          <w:numId w:val="11"/>
        </w:numPr>
        <w:suppressAutoHyphens w:val="0"/>
        <w:ind w:left="0" w:firstLine="0"/>
        <w:jc w:val="both"/>
        <w:rPr>
          <w:sz w:val="28"/>
          <w:szCs w:val="28"/>
        </w:rPr>
      </w:pPr>
      <w:r w:rsidRPr="002662D4">
        <w:rPr>
          <w:sz w:val="28"/>
          <w:szCs w:val="28"/>
        </w:rPr>
        <w:t>Оборудованием на прилегающей к зданию МБУ МФЦ мест для бесплатной парковки автотранспортных средств инвалидов.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Оборудованием входа в здание МБУ МФЦ и выхода из него  для передвижения инвалидных колясок.</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Условия беспрепятственного входа в помещение МБУ МФЦ и выхода из него.</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Обеспечением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Возможностью самостоятельного передвижения по объекту в целях доступа к месту предоставления муниципальной услуги.</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Сопровождением инвалидов, имеющих стойкие расстройства функции зрения и самостоятельного передвижения по территории МБУ МФЦ.</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7)</w:t>
      </w:r>
      <w:r w:rsidRPr="002662D4">
        <w:rPr>
          <w:rFonts w:ascii="Times New Roman" w:hAnsi="Times New Roman" w:cs="Times New Roman"/>
          <w:sz w:val="28"/>
          <w:szCs w:val="28"/>
        </w:rPr>
        <w:tab/>
        <w:t>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8)</w:t>
      </w:r>
      <w:r w:rsidRPr="002662D4">
        <w:rPr>
          <w:rFonts w:ascii="Times New Roman" w:hAnsi="Times New Roman" w:cs="Times New Roman"/>
          <w:sz w:val="28"/>
          <w:szCs w:val="28"/>
        </w:rPr>
        <w:tab/>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lastRenderedPageBreak/>
        <w:t>9)</w:t>
      </w:r>
      <w:r w:rsidRPr="002662D4">
        <w:rPr>
          <w:rFonts w:ascii="Times New Roman" w:hAnsi="Times New Roman" w:cs="Times New Roman"/>
          <w:sz w:val="28"/>
          <w:szCs w:val="28"/>
        </w:rPr>
        <w:tab/>
        <w:t>Оборудованием доступных мест общего пользования (туалет).</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10)</w:t>
      </w:r>
      <w:r w:rsidRPr="002662D4">
        <w:rPr>
          <w:rFonts w:ascii="Times New Roman" w:hAnsi="Times New Roman" w:cs="Times New Roman"/>
          <w:sz w:val="28"/>
          <w:szCs w:val="28"/>
        </w:rPr>
        <w:tab/>
        <w:t>Предоставлением, при необходимости, услуги по месту жительства инвалида</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11)</w:t>
      </w:r>
      <w:r w:rsidRPr="002662D4">
        <w:rPr>
          <w:rFonts w:ascii="Times New Roman" w:hAnsi="Times New Roman" w:cs="Times New Roman"/>
          <w:sz w:val="28"/>
          <w:szCs w:val="28"/>
        </w:rPr>
        <w:tab/>
        <w:t xml:space="preserve">Допуском на территорию МБУ МФЦ собаки-проводника при наличии документа, подтверждающего ее специальное обучение и выдаваемого по </w:t>
      </w:r>
      <w:hyperlink r:id="rId93" w:history="1">
        <w:r w:rsidRPr="002662D4">
          <w:rPr>
            <w:rFonts w:ascii="Times New Roman" w:hAnsi="Times New Roman" w:cs="Times New Roman"/>
            <w:color w:val="0000FF"/>
            <w:sz w:val="28"/>
            <w:szCs w:val="28"/>
          </w:rPr>
          <w:t>форме</w:t>
        </w:r>
      </w:hyperlink>
      <w:r w:rsidRPr="002662D4">
        <w:rPr>
          <w:rFonts w:ascii="Times New Roman" w:hAnsi="Times New Roman" w:cs="Times New Roman"/>
          <w:sz w:val="28"/>
          <w:szCs w:val="28"/>
        </w:rPr>
        <w:t xml:space="preserve"> и в </w:t>
      </w:r>
      <w:hyperlink r:id="rId94" w:history="1">
        <w:r w:rsidRPr="002662D4">
          <w:rPr>
            <w:rFonts w:ascii="Times New Roman" w:hAnsi="Times New Roman" w:cs="Times New Roman"/>
            <w:color w:val="0000FF"/>
            <w:sz w:val="28"/>
            <w:szCs w:val="28"/>
          </w:rPr>
          <w:t>порядке</w:t>
        </w:r>
      </w:hyperlink>
      <w:r w:rsidRPr="002662D4">
        <w:rPr>
          <w:rFonts w:ascii="Times New Roman" w:hAnsi="Times New Roman" w:cs="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12)</w:t>
      </w:r>
      <w:r w:rsidRPr="002662D4">
        <w:rPr>
          <w:rFonts w:ascii="Times New Roman" w:hAnsi="Times New Roman" w:cs="Times New Roman"/>
          <w:sz w:val="28"/>
          <w:szCs w:val="28"/>
        </w:rPr>
        <w:tab/>
        <w:t>Оказанием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2.14. Показатели доступности и качества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2.14.1. Показателями доступности Муниципальной услуги являются:</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простота и ясность изложения информационных документов;</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доступность работы с представителями лиц, получающих Муниципальную услугу;</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короткое время ожидания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удобный график работы администрации муниципального образования «Родниковский муниципальный район», осуществляющего предоставление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удобное территориальное расположение администрации муниципального образования «Родниковский муниципальный район», осуществляющего предоставление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возможность направления заявления о предоставлении Муниципальной услуги по различным каналам связи, в том числе и в электронной форме.</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2.14.2. Показателями качества Муниципальной услуги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точность исполнения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профессиональная подготовка сотрудников администрации муниципального образования «Родниковский муниципальный район», осуществляющего предоставление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высокая культура обслуживания Заявителей;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строгое соблюдение сроков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количество обоснованных обжалований решений администрации муниципального образования «Родниковский муниципальный район»., осуществляющего предоставление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56" w:name="Par171"/>
      <w:bookmarkEnd w:id="56"/>
      <w:r w:rsidRPr="002662D4">
        <w:rPr>
          <w:rFonts w:ascii="Times New Roman" w:hAnsi="Times New Roman" w:cs="Times New Roman"/>
          <w:bCs/>
          <w:sz w:val="28"/>
          <w:szCs w:val="28"/>
        </w:rPr>
        <w:t>2.15. Иные требования.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Информация о правилах предоставления Муниципальной услуги размещается на официальном сайте </w:t>
      </w:r>
      <w:r w:rsidRPr="002662D4">
        <w:rPr>
          <w:rFonts w:ascii="Times New Roman" w:hAnsi="Times New Roman" w:cs="Times New Roman"/>
          <w:sz w:val="28"/>
          <w:szCs w:val="28"/>
        </w:rPr>
        <w:t xml:space="preserve">администрации муниципального образования «Родниковского муниципального района» </w:t>
      </w:r>
      <w:hyperlink r:id="rId95" w:history="1">
        <w:r w:rsidRPr="002662D4">
          <w:rPr>
            <w:rStyle w:val="af3"/>
            <w:rFonts w:ascii="Times New Roman" w:hAnsi="Times New Roman" w:cs="Times New Roman"/>
            <w:sz w:val="28"/>
            <w:szCs w:val="28"/>
            <w:lang w:val="en-US"/>
          </w:rPr>
          <w:t>http</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-37.</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bCs/>
          <w:sz w:val="28"/>
          <w:szCs w:val="28"/>
        </w:rPr>
        <w:t>, а также на информационном стенде, расположенном в месте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На официальном сайте </w:t>
      </w:r>
      <w:r w:rsidRPr="002662D4">
        <w:rPr>
          <w:rFonts w:ascii="Times New Roman" w:hAnsi="Times New Roman" w:cs="Times New Roman"/>
          <w:sz w:val="28"/>
          <w:szCs w:val="28"/>
        </w:rPr>
        <w:t>Администрации муниципального образования «Родниковского муниципального района»</w:t>
      </w:r>
      <w:r w:rsidRPr="002662D4">
        <w:rPr>
          <w:rFonts w:ascii="Times New Roman" w:hAnsi="Times New Roman" w:cs="Times New Roman"/>
          <w:bCs/>
          <w:sz w:val="28"/>
          <w:szCs w:val="28"/>
        </w:rPr>
        <w:t xml:space="preserve"> размещается следующая информация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текст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наименование и процедура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 место нахождения, почтовый адрес, номера телефонов, график работы специалистов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 перечень документов, предоставляемых получателем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Краткая информация о предоставляемой Муниципальной услуге размещается на информационном стенде по месту нахождения Уполномоченного органа по адресу: </w:t>
      </w:r>
      <w:r w:rsidRPr="002662D4">
        <w:rPr>
          <w:rFonts w:ascii="Times New Roman" w:hAnsi="Times New Roman" w:cs="Times New Roman"/>
          <w:sz w:val="28"/>
          <w:szCs w:val="28"/>
        </w:rPr>
        <w:t>Ивановская область, город Родники, ул. Советская, д. 10, этаж 2</w:t>
      </w:r>
      <w:r w:rsidRPr="002662D4">
        <w:rPr>
          <w:rFonts w:ascii="Times New Roman" w:hAnsi="Times New Roman" w:cs="Times New Roman"/>
          <w:bCs/>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Данная информация должна содержать следующее: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перечень документов, предоставляемых получателем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образцы заполнения форм документов для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57" w:name="Par176"/>
      <w:bookmarkEnd w:id="57"/>
      <w:r w:rsidRPr="002662D4">
        <w:rPr>
          <w:rFonts w:ascii="Times New Roman" w:hAnsi="Times New Roman" w:cs="Times New Roman"/>
          <w:bCs/>
          <w:sz w:val="28"/>
          <w:szCs w:val="28"/>
        </w:rPr>
        <w:t>2.16.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График приема граждан специалистами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 8.00 до 12.00 ежедневно, кроме субботы и воскресения.</w:t>
      </w:r>
    </w:p>
    <w:p w:rsidR="007F5A17" w:rsidRPr="002662D4" w:rsidRDefault="007F5A17" w:rsidP="00FF6EDA">
      <w:pPr>
        <w:autoSpaceDE w:val="0"/>
        <w:autoSpaceDN w:val="0"/>
        <w:adjustRightInd w:val="0"/>
        <w:spacing w:before="280" w:line="240" w:lineRule="auto"/>
        <w:ind w:firstLine="142"/>
        <w:jc w:val="both"/>
        <w:rPr>
          <w:rFonts w:ascii="Times New Roman" w:hAnsi="Times New Roman" w:cs="Times New Roman"/>
          <w:sz w:val="28"/>
          <w:szCs w:val="28"/>
        </w:rPr>
      </w:pPr>
      <w:r w:rsidRPr="002662D4">
        <w:rPr>
          <w:rFonts w:ascii="Times New Roman" w:hAnsi="Times New Roman" w:cs="Times New Roman"/>
          <w:sz w:val="28"/>
          <w:szCs w:val="28"/>
        </w:rPr>
        <w:t>График приема граждан специалистами МБУ МФЦ (г. Родники, ул. Советская, д. 20 д):</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8.00 - 17.00,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вторник, четверг: 8.00 - 18.00,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суббота: 8.00 - 12.00,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воскресенье выходной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При обращении на личный прием к специалисту Уполномоченного органа либо специалисту МБУ МФЦ гражданин представляет: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документ, удостоверяющий личность;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доверенность, если интересы Заявителя представляет уполномоченное лицо.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рамках предоставления Муниципальной услуги осуществляются консультации по следующим вопросам: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перечне документов, необходимых для принятия решения о признании (либо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графике приема специалистов Уполномоченного органа либо специалистов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сроках рассмотрения заявлений о признании (либо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порядке обжалования действий (бездействия) и решений, осуществляемых и принимаемых в ходе исполнения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2.17.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2.17.1. В целях организации предоставления Муниципальной услуги в МБУ МФЦ осуществляются следующие полномочия: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 консультирование Заявителей по процедуре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представление интересов Заявителя при взаимодействии с Уполномоченным органом;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представление интересов Уполномоченного органа при взаимодействии с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прием и регистрация заявления и документов, необходимых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2.18.1. В целях организации предоставления Муниципальной услуги в МБУ МФЦ осуществляются следующие полномочия: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консультирование Заявителей по процедуре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представление интересов Заявителя при взаимодействии с Уполномоченным органом;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представление интересов Уполномоченного органа при взаимодействии с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прием и регистрация заявления и документов, необходимых для предоставления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направление межведомственных запросов, в том числе в электронной форме.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(далее - Порталы).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заявление удостоверяется простой электронной подписью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96" w:history="1">
        <w:r w:rsidRPr="002662D4">
          <w:rPr>
            <w:rFonts w:ascii="Times New Roman" w:hAnsi="Times New Roman" w:cs="Times New Roman"/>
            <w:bCs/>
            <w:color w:val="0000FF"/>
            <w:sz w:val="28"/>
            <w:szCs w:val="28"/>
          </w:rPr>
          <w:t>постановления</w:t>
        </w:r>
      </w:hyperlink>
      <w:r w:rsidRPr="002662D4">
        <w:rPr>
          <w:rFonts w:ascii="Times New Roman" w:hAnsi="Times New Roman" w:cs="Times New Roman"/>
          <w:bCs/>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92059D">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3. Состав, последовательность и сроки выполнения</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административных процедур, требования к порядку</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их выполнения</w:t>
      </w:r>
    </w:p>
    <w:p w:rsidR="007F5A17" w:rsidRPr="002662D4" w:rsidRDefault="007F5A17" w:rsidP="0092059D">
      <w:pPr>
        <w:autoSpaceDE w:val="0"/>
        <w:autoSpaceDN w:val="0"/>
        <w:adjustRightInd w:val="0"/>
        <w:spacing w:after="0" w:line="240" w:lineRule="auto"/>
        <w:ind w:firstLine="540"/>
        <w:jc w:val="both"/>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3.1. Предоставление Муниципальной услуги включает в себя следующие административные процедуры: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прием, регистрация заявления и документов для принятия решения о признании (либо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комиссии по жилищным вопросам Администрации муниципального образования «Родниковский муниципальный район» заявления о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 рассмотрение предложения Уполномоченного органа общественной комиссией по жилищным вопросам Администрации муниципального образования </w:t>
      </w:r>
    </w:p>
    <w:p w:rsidR="007F5A17" w:rsidRPr="002662D4" w:rsidRDefault="007F5A17" w:rsidP="00FF6EDA">
      <w:pPr>
        <w:autoSpaceDE w:val="0"/>
        <w:autoSpaceDN w:val="0"/>
        <w:adjustRightInd w:val="0"/>
        <w:spacing w:before="280" w:line="240" w:lineRule="auto"/>
        <w:jc w:val="both"/>
        <w:rPr>
          <w:rFonts w:ascii="Times New Roman" w:hAnsi="Times New Roman" w:cs="Times New Roman"/>
          <w:bCs/>
          <w:sz w:val="28"/>
          <w:szCs w:val="28"/>
        </w:rPr>
      </w:pPr>
      <w:r w:rsidRPr="002662D4">
        <w:rPr>
          <w:rFonts w:ascii="Times New Roman" w:hAnsi="Times New Roman" w:cs="Times New Roman"/>
          <w:bCs/>
          <w:sz w:val="28"/>
          <w:szCs w:val="28"/>
        </w:rPr>
        <w:t>«Родниковский муниципальный район» о принятии решения о признании (либо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уведомление Заявителя о принятом решении о признании (либо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3.2. Прием, регистрация заявления и документов для принятия решения о признании (либо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3.2.1. </w:t>
      </w:r>
      <w:r w:rsidRPr="002662D4">
        <w:rPr>
          <w:rFonts w:ascii="Times New Roman" w:hAnsi="Times New Roman" w:cs="Times New Roman"/>
          <w:sz w:val="28"/>
          <w:szCs w:val="28"/>
        </w:rPr>
        <w:t xml:space="preserve">Администрация муниципального образования «Родниковский муниципальный район» </w:t>
      </w:r>
      <w:r w:rsidRPr="002662D4">
        <w:rPr>
          <w:rFonts w:ascii="Times New Roman" w:hAnsi="Times New Roman" w:cs="Times New Roman"/>
          <w:bCs/>
          <w:sz w:val="28"/>
          <w:szCs w:val="28"/>
        </w:rPr>
        <w:t xml:space="preserve">или МБУ МФЦ, принимает предоставляемые Заявителем в </w:t>
      </w:r>
      <w:r w:rsidRPr="002662D4">
        <w:rPr>
          <w:rFonts w:ascii="Times New Roman" w:hAnsi="Times New Roman" w:cs="Times New Roman"/>
          <w:bCs/>
          <w:sz w:val="28"/>
          <w:szCs w:val="28"/>
        </w:rPr>
        <w:lastRenderedPageBreak/>
        <w:t>целях принятия решения о признании (либо об отказе в признании) гражданина (семьи) участником Мероприятия заявления (в двух экземплярах) и прилагаемые к ним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Срок выполнения административной процедуры по приему, регистрации заявления и прилагаемых к нему документов - один день.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если заявление о признании гражданина (семьи) участником Мероприятия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если заявление о признании гражданина (семьи) участником Мероприятия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одного дня направляет Заявителю уведомление об отказе в признании гражданина (семьи) участником Мероприятия в связи с непредоставлением Заявителем полного комплекта документов, необходимых для признания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если заявление о признании гражданина (семьи) участником Мероприятия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передаются для работы специалисту, уполномоченному на рассмотрение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3.3.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комиссии по жилищным </w:t>
      </w:r>
      <w:r w:rsidRPr="002662D4">
        <w:rPr>
          <w:rFonts w:ascii="Times New Roman" w:hAnsi="Times New Roman" w:cs="Times New Roman"/>
          <w:bCs/>
          <w:sz w:val="28"/>
          <w:szCs w:val="28"/>
        </w:rPr>
        <w:lastRenderedPageBreak/>
        <w:t>вопросам Администрации муниципального образования «Родниковский муниципальный район» заявления о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3.3.1.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ar54" w:history="1">
        <w:r w:rsidRPr="002662D4">
          <w:rPr>
            <w:rFonts w:ascii="Times New Roman" w:hAnsi="Times New Roman" w:cs="Times New Roman"/>
            <w:bCs/>
            <w:color w:val="0000FF"/>
            <w:sz w:val="28"/>
            <w:szCs w:val="28"/>
          </w:rPr>
          <w:t>пункте 2.6</w:t>
        </w:r>
      </w:hyperlink>
      <w:r w:rsidRPr="002662D4">
        <w:rPr>
          <w:rFonts w:ascii="Times New Roman" w:hAnsi="Times New Roman" w:cs="Times New Roman"/>
          <w:bCs/>
          <w:sz w:val="28"/>
          <w:szCs w:val="28"/>
        </w:rPr>
        <w:t xml:space="preserve"> настоящего Регламента (за исключением документов, находящихся в распоряжении Администрации муниципального образования «Родниковский муниципальный район»), Уполномоченный орган отказывает в предоставлении Муниципальной услуги по основанию, предусмотренному </w:t>
      </w:r>
      <w:hyperlink w:anchor="Par108" w:history="1">
        <w:r w:rsidRPr="002662D4">
          <w:rPr>
            <w:rFonts w:ascii="Times New Roman" w:hAnsi="Times New Roman" w:cs="Times New Roman"/>
            <w:bCs/>
            <w:color w:val="0000FF"/>
            <w:sz w:val="28"/>
            <w:szCs w:val="28"/>
          </w:rPr>
          <w:t>подпунктом б) пункта 2.9</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3.3.2. В случае когда Заявитель не предоставил либо предоставил не полностью документы, необходимые для получения Муниципальной услуги, находящиеся в распоряжении Администрации муниципального образования «Родниковский муниципальный район» и указанные в </w:t>
      </w:r>
      <w:hyperlink w:anchor="Par54" w:history="1">
        <w:r w:rsidRPr="002662D4">
          <w:rPr>
            <w:rFonts w:ascii="Times New Roman" w:hAnsi="Times New Roman" w:cs="Times New Roman"/>
            <w:bCs/>
            <w:color w:val="0000FF"/>
            <w:sz w:val="28"/>
            <w:szCs w:val="28"/>
          </w:rPr>
          <w:t>пункте 2.6</w:t>
        </w:r>
      </w:hyperlink>
      <w:r w:rsidRPr="002662D4">
        <w:rPr>
          <w:rFonts w:ascii="Times New Roman" w:hAnsi="Times New Roman" w:cs="Times New Roman"/>
          <w:bCs/>
          <w:sz w:val="28"/>
          <w:szCs w:val="28"/>
        </w:rPr>
        <w:t xml:space="preserve"> настоящего Регламента, Уполномоченный орган  направляет запросы в структурные подразделения Администрации муниципального образования «Родниковский муниципальный район», уполномоченные на предоставление соответствующих документов/сведений.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В случае если из структурных подразделений Администрации муниципального образования «Родниковский муниципальный район», уполномоченных на предоставление соответствующих документов/сведений, получена информация об отсутствии запрашиваемых сведений, предусмотренных </w:t>
      </w:r>
      <w:hyperlink w:anchor="Par54" w:history="1">
        <w:r w:rsidRPr="002662D4">
          <w:rPr>
            <w:rFonts w:ascii="Times New Roman" w:hAnsi="Times New Roman" w:cs="Times New Roman"/>
            <w:bCs/>
            <w:color w:val="0000FF"/>
            <w:sz w:val="28"/>
            <w:szCs w:val="28"/>
          </w:rPr>
          <w:t>пунктом 2.6</w:t>
        </w:r>
      </w:hyperlink>
      <w:r w:rsidRPr="002662D4">
        <w:rPr>
          <w:rFonts w:ascii="Times New Roman" w:hAnsi="Times New Roman" w:cs="Times New Roman"/>
          <w:bCs/>
          <w:sz w:val="28"/>
          <w:szCs w:val="28"/>
        </w:rPr>
        <w:t xml:space="preserve"> настоящего Регламента, Уполномоченный орган готовит уведомление в адрес Заявителя об отказе в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3.3.3. После получения необходимых для оказания Муниципальной услуги документов/сведений Уполномоченный орган формирует учетное дело и готовит предложение на рассмотрение общественной комиссии по жилищным вопросам Администрации муниципального образования «Родниковский муниципальный район» заявления о признании гражданина (семьи) участником Мероприятия.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58" w:name="Par245"/>
      <w:bookmarkEnd w:id="58"/>
      <w:r w:rsidRPr="002662D4">
        <w:rPr>
          <w:rFonts w:ascii="Times New Roman" w:hAnsi="Times New Roman" w:cs="Times New Roman"/>
          <w:bCs/>
          <w:sz w:val="28"/>
          <w:szCs w:val="28"/>
        </w:rPr>
        <w:t>3.4. Рассмотрение общественной комиссии по жилищным вопросам Администрации муниципального образования «Родниковский муниципальный район» предложения Уполномоченного органа о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Общественная комиссия по жилищным вопросам Администрации муниципального образования «Родниковский муниципальный район» по результатам рассмотрения представленных Заявителем документов принимает одно из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о наличии правовых оснований для принятия решения о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 о наличии правовых оснований для принятия решения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Окончательное решение о признании (либо об отказе в признании) гражданина (семьи) участником Мероприятия принимается на основании рекомендации общественной комиссии по жилищным вопросам Администрации муниципального образования «Родниковский муниципальный район» путем издания соответствующего постановления Администрации муниципального образования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3.5. Уведомление Заявителя о принятом решении о признании (либо об отказе в признании) гражданина (семьи) участником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О принятом решении гражданин (семья) письменно уведомляется </w:t>
      </w:r>
      <w:r w:rsidRPr="002662D4">
        <w:rPr>
          <w:rFonts w:ascii="Times New Roman" w:hAnsi="Times New Roman" w:cs="Times New Roman"/>
          <w:sz w:val="28"/>
          <w:szCs w:val="28"/>
        </w:rPr>
        <w:t xml:space="preserve">Администрацией муниципального образования «Родниковский муниципальный район» </w:t>
      </w:r>
      <w:r w:rsidRPr="002662D4">
        <w:rPr>
          <w:rFonts w:ascii="Times New Roman" w:hAnsi="Times New Roman" w:cs="Times New Roman"/>
          <w:bCs/>
          <w:sz w:val="28"/>
          <w:szCs w:val="28"/>
        </w:rPr>
        <w:t xml:space="preserve">в течение 5 дней с момента издания постановления Администрации муниципального образования «Родниковский муниципальный район», указанного в </w:t>
      </w:r>
      <w:hyperlink w:anchor="Par245" w:history="1">
        <w:r w:rsidRPr="002662D4">
          <w:rPr>
            <w:rFonts w:ascii="Times New Roman" w:hAnsi="Times New Roman" w:cs="Times New Roman"/>
            <w:bCs/>
            <w:color w:val="0000FF"/>
            <w:sz w:val="28"/>
            <w:szCs w:val="28"/>
          </w:rPr>
          <w:t>пункте 3.4</w:t>
        </w:r>
      </w:hyperlink>
      <w:r w:rsidRPr="002662D4">
        <w:rPr>
          <w:rFonts w:ascii="Times New Roman" w:hAnsi="Times New Roman" w:cs="Times New Roman"/>
          <w:bCs/>
          <w:sz w:val="28"/>
          <w:szCs w:val="28"/>
        </w:rPr>
        <w:t xml:space="preserve"> настоящего Регламента, если иной способ его получения не указан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специалист направляет (выдает) в электронном виде через Порталы решения о признании (либо об отказе в признании) гражданина (семьи) участником Мероприятия, удостоверенные электронной подписью в соответствии с требованиями действующего законодательства.</w:t>
      </w: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4. Формы контроля за исполнением Регламента</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w:t>
      </w:r>
      <w:r w:rsidRPr="002662D4">
        <w:rPr>
          <w:rFonts w:ascii="Times New Roman" w:hAnsi="Times New Roman" w:cs="Times New Roman"/>
          <w:color w:val="000000"/>
          <w:sz w:val="28"/>
          <w:szCs w:val="28"/>
        </w:rPr>
        <w:t>заместителем Главы администрации муниципального образования «Родниковский муниципальный район» по ЖКХ, строительству и архитектуре</w:t>
      </w:r>
      <w:r w:rsidRPr="002662D4">
        <w:rPr>
          <w:rFonts w:ascii="Times New Roman" w:hAnsi="Times New Roman" w:cs="Times New Roman"/>
          <w:sz w:val="28"/>
          <w:szCs w:val="28"/>
        </w:rPr>
        <w:t xml:space="preserve"> и директором МБУ МФЦ</w:t>
      </w:r>
      <w:r w:rsidRPr="002662D4">
        <w:rPr>
          <w:rFonts w:ascii="Times New Roman" w:hAnsi="Times New Roman" w:cs="Times New Roman"/>
          <w:bCs/>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7F5A17" w:rsidRPr="002662D4" w:rsidRDefault="007F5A17" w:rsidP="00FF6EDA">
      <w:pPr>
        <w:autoSpaceDE w:val="0"/>
        <w:autoSpaceDN w:val="0"/>
        <w:adjustRightInd w:val="0"/>
        <w:spacing w:line="240" w:lineRule="auto"/>
        <w:jc w:val="center"/>
        <w:rPr>
          <w:rFonts w:ascii="Times New Roman" w:hAnsi="Times New Roman" w:cs="Times New Roman"/>
          <w:bCs/>
          <w:sz w:val="28"/>
          <w:szCs w:val="28"/>
        </w:rPr>
      </w:pPr>
    </w:p>
    <w:p w:rsidR="007F5A17" w:rsidRPr="002662D4" w:rsidRDefault="007F5A17" w:rsidP="0092059D">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5. Досудебный (внесудебный) порядок обжалования Заявителем</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решений и действий (бездействия) органа, предоставляющего</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Муниципальную услугу, должностного лица органа,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предоставляющего Муниципальную услугу,</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или муниципального служащего, многофункционального</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центра, работника многофункционального центра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5.1. Заявитель имеет право на досудебное (внесудебное) обжалование действий (бездействия) и решений, принятых в ходе предоставления Муниципальной услуги, в следующих случаях: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нарушение срока регистрации запроса о предоставлении Муниципальной услуги, в том числе предоставляемой по комплексному запросу;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нарушение срока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 отказ в приеме документов, предоставление которых предусмотрено настоящим Регламентом для предоставления Муниципальной услуги, у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 отказ в предоставлении Муниципальной услуги, если основания отказа не предусмотрены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6) затребование с Заявителя при предоставлении Муниципальной услуги платы, не предусмотренной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7) отказ Уполномоченного органа, должностного лица Уполномоченного органа в исправлении допущенных ими опечаток и ошибок в выданных в результате </w:t>
      </w:r>
      <w:r w:rsidRPr="002662D4">
        <w:rPr>
          <w:rFonts w:ascii="Times New Roman" w:hAnsi="Times New Roman" w:cs="Times New Roman"/>
          <w:bCs/>
          <w:sz w:val="28"/>
          <w:szCs w:val="28"/>
        </w:rPr>
        <w:lastRenderedPageBreak/>
        <w:t>предоставления Муниципальной услуги документах либо нарушение установленного срока таких исправлений;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10) требование Уполномоченным органом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115" w:history="1">
        <w:r w:rsidRPr="002662D4">
          <w:rPr>
            <w:rFonts w:ascii="Times New Roman" w:hAnsi="Times New Roman" w:cs="Times New Roman"/>
            <w:bCs/>
            <w:color w:val="0000FF"/>
            <w:sz w:val="28"/>
            <w:szCs w:val="28"/>
          </w:rPr>
          <w:t>пунктом 2.9.2</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5.2. Общие требования к порядку подачи и рассмотрения жалобы при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жалобы на решения и действия (бездействие) работника МБУ МФЦ подаются директору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жалобы на решения и действия (бездействие) МБУ МФЦ подаются на имя заместителя Администрации муниципального образования «Родниковский муниципальный район», курирующего работу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bCs/>
          <w:sz w:val="28"/>
          <w:szCs w:val="28"/>
        </w:rPr>
        <w:t xml:space="preserve">в письменном виде по адресу: </w:t>
      </w:r>
      <w:r w:rsidRPr="002662D4">
        <w:rPr>
          <w:rFonts w:ascii="Times New Roman" w:hAnsi="Times New Roman" w:cs="Times New Roman"/>
          <w:sz w:val="28"/>
          <w:szCs w:val="28"/>
        </w:rPr>
        <w:t>155250, Ивановская область, г. Родники, ул. Советская, д. 20 д;</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bCs/>
          <w:sz w:val="28"/>
          <w:szCs w:val="28"/>
        </w:rPr>
        <w:lastRenderedPageBreak/>
        <w:t xml:space="preserve">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w:t>
      </w:r>
      <w:hyperlink r:id="rId97" w:history="1">
        <w:r w:rsidRPr="002662D4">
          <w:rPr>
            <w:rStyle w:val="af3"/>
            <w:rFonts w:ascii="Times New Roman" w:hAnsi="Times New Roman" w:cs="Times New Roman"/>
            <w:sz w:val="28"/>
            <w:szCs w:val="28"/>
            <w:lang w:val="en-US"/>
          </w:rPr>
          <w:t>http</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-37.</w:t>
        </w:r>
        <w:r w:rsidRPr="002662D4">
          <w:rPr>
            <w:rStyle w:val="af3"/>
            <w:rFonts w:ascii="Times New Roman" w:hAnsi="Times New Roman" w:cs="Times New Roman"/>
            <w:sz w:val="28"/>
            <w:szCs w:val="28"/>
            <w:lang w:val="en-US"/>
          </w:rPr>
          <w:t>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sz w:val="28"/>
          <w:szCs w:val="28"/>
        </w:rPr>
        <w:t>на личном приеме, в соответствии с графиком, телефоны для предварительной записи: 8(49336) 2-33-92</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Жалоба должна содержать: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5.4. По результатам рассмотрения жалобы принимается одно из следующих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2662D4">
        <w:rPr>
          <w:rFonts w:ascii="Times New Roman" w:hAnsi="Times New Roman" w:cs="Times New Roman"/>
          <w:bCs/>
          <w:sz w:val="28"/>
          <w:szCs w:val="28"/>
        </w:rPr>
        <w:lastRenderedPageBreak/>
        <w:t>Муниципальной услуги документах, возврата Заявителю денежных средств, взимание которых не предусмотрено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б) в удовлетворении жалобы отказывается.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МБУ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7F5A17" w:rsidRPr="002662D4" w:rsidRDefault="007F5A17" w:rsidP="00FF6EDA">
      <w:pPr>
        <w:autoSpaceDE w:val="0"/>
        <w:autoSpaceDN w:val="0"/>
        <w:adjustRightInd w:val="0"/>
        <w:spacing w:line="240" w:lineRule="auto"/>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rPr>
          <w:rFonts w:ascii="Times New Roman" w:hAnsi="Times New Roman" w:cs="Times New Roman"/>
          <w:b/>
          <w:bCs/>
          <w:sz w:val="28"/>
          <w:szCs w:val="28"/>
        </w:rPr>
      </w:pPr>
    </w:p>
    <w:p w:rsidR="007F5A17" w:rsidRPr="002662D4" w:rsidRDefault="007F5A17" w:rsidP="0092059D">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1</w:t>
      </w:r>
    </w:p>
    <w:p w:rsidR="007F5A17" w:rsidRPr="002662D4" w:rsidRDefault="007F5A17" w:rsidP="0092059D">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 xml:space="preserve">к административному регламенту </w:t>
      </w:r>
    </w:p>
    <w:p w:rsidR="007F5A17" w:rsidRPr="002662D4" w:rsidRDefault="007F5A17" w:rsidP="0092059D">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предоставления муниципальной услуги</w:t>
      </w:r>
    </w:p>
    <w:p w:rsidR="007F5A17" w:rsidRPr="002662D4" w:rsidRDefault="007F5A17" w:rsidP="0092059D">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w:t>
      </w:r>
    </w:p>
    <w:p w:rsidR="007F5A17" w:rsidRPr="002662D4" w:rsidRDefault="007F5A17" w:rsidP="00FF6EDA">
      <w:pPr>
        <w:pStyle w:val="ConsPlusNonformat"/>
        <w:ind w:left="5103"/>
        <w:rPr>
          <w:rFonts w:ascii="Times New Roman" w:hAnsi="Times New Roman" w:cs="Times New Roman"/>
          <w:sz w:val="28"/>
          <w:szCs w:val="28"/>
        </w:rPr>
      </w:pPr>
    </w:p>
    <w:p w:rsidR="007F5A17" w:rsidRPr="002662D4" w:rsidRDefault="007F5A17" w:rsidP="00FF6EDA">
      <w:pPr>
        <w:pStyle w:val="ConsPlusNonformat"/>
        <w:ind w:left="5103"/>
        <w:rPr>
          <w:rFonts w:ascii="Times New Roman" w:hAnsi="Times New Roman" w:cs="Times New Roman"/>
          <w:sz w:val="28"/>
          <w:szCs w:val="28"/>
        </w:rPr>
      </w:pPr>
    </w:p>
    <w:p w:rsidR="007F5A17" w:rsidRPr="002662D4" w:rsidRDefault="007F5A17" w:rsidP="00FB0394">
      <w:pPr>
        <w:spacing w:line="240" w:lineRule="auto"/>
        <w:ind w:firstLine="5954"/>
        <w:jc w:val="right"/>
        <w:rPr>
          <w:rFonts w:ascii="Times New Roman" w:hAnsi="Times New Roman" w:cs="Times New Roman"/>
          <w:sz w:val="28"/>
          <w:szCs w:val="28"/>
        </w:rPr>
      </w:pPr>
      <w:r w:rsidRPr="002662D4">
        <w:rPr>
          <w:rFonts w:ascii="Times New Roman" w:hAnsi="Times New Roman" w:cs="Times New Roman"/>
          <w:sz w:val="28"/>
          <w:szCs w:val="28"/>
        </w:rPr>
        <w:t>В администрацию</w:t>
      </w:r>
    </w:p>
    <w:p w:rsidR="007F5A17" w:rsidRPr="002662D4" w:rsidRDefault="007F5A17" w:rsidP="00FB0394">
      <w:pPr>
        <w:spacing w:line="240" w:lineRule="auto"/>
        <w:ind w:firstLine="5954"/>
        <w:jc w:val="right"/>
        <w:rPr>
          <w:rFonts w:ascii="Times New Roman" w:hAnsi="Times New Roman" w:cs="Times New Roman"/>
          <w:sz w:val="28"/>
          <w:szCs w:val="28"/>
        </w:rPr>
      </w:pPr>
      <w:r w:rsidRPr="002662D4">
        <w:rPr>
          <w:rFonts w:ascii="Times New Roman" w:hAnsi="Times New Roman" w:cs="Times New Roman"/>
          <w:sz w:val="28"/>
          <w:szCs w:val="28"/>
        </w:rPr>
        <w:t>муниципального образования</w:t>
      </w:r>
    </w:p>
    <w:p w:rsidR="007F5A17" w:rsidRPr="002662D4" w:rsidRDefault="007F5A17" w:rsidP="00FB0394">
      <w:pPr>
        <w:spacing w:line="240" w:lineRule="auto"/>
        <w:ind w:firstLine="5954"/>
        <w:jc w:val="right"/>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7F5A17" w:rsidRPr="002662D4" w:rsidRDefault="007F5A17" w:rsidP="00FB0394">
      <w:pPr>
        <w:spacing w:line="240" w:lineRule="auto"/>
        <w:ind w:firstLine="5954"/>
        <w:jc w:val="right"/>
        <w:rPr>
          <w:rFonts w:ascii="Times New Roman" w:hAnsi="Times New Roman" w:cs="Times New Roman"/>
          <w:sz w:val="28"/>
          <w:szCs w:val="28"/>
        </w:rPr>
      </w:pPr>
      <w:r w:rsidRPr="002662D4">
        <w:rPr>
          <w:rFonts w:ascii="Times New Roman" w:hAnsi="Times New Roman" w:cs="Times New Roman"/>
          <w:sz w:val="28"/>
          <w:szCs w:val="28"/>
        </w:rPr>
        <w:t>___</w:t>
      </w:r>
      <w:r w:rsidR="0092059D">
        <w:rPr>
          <w:rFonts w:ascii="Times New Roman" w:hAnsi="Times New Roman" w:cs="Times New Roman"/>
          <w:sz w:val="28"/>
          <w:szCs w:val="28"/>
        </w:rPr>
        <w:t>_____________________________</w:t>
      </w:r>
    </w:p>
    <w:p w:rsidR="007F5A17" w:rsidRPr="002662D4" w:rsidRDefault="007F5A17" w:rsidP="00FF6EDA">
      <w:pPr>
        <w:spacing w:line="240" w:lineRule="auto"/>
        <w:ind w:firstLine="5954"/>
        <w:rPr>
          <w:rFonts w:ascii="Times New Roman" w:hAnsi="Times New Roman" w:cs="Times New Roman"/>
          <w:sz w:val="28"/>
          <w:szCs w:val="28"/>
        </w:rPr>
      </w:pPr>
      <w:r w:rsidRPr="002662D4">
        <w:rPr>
          <w:rFonts w:ascii="Times New Roman" w:hAnsi="Times New Roman" w:cs="Times New Roman"/>
          <w:sz w:val="28"/>
          <w:szCs w:val="28"/>
        </w:rPr>
        <w:t>от</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Проживающего (-щей) по адресу</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bCs/>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bCs/>
          <w:sz w:val="28"/>
          <w:szCs w:val="28"/>
        </w:rPr>
        <w:t>Заявление.</w:t>
      </w:r>
    </w:p>
    <w:p w:rsidR="007F5A17" w:rsidRPr="002662D4" w:rsidRDefault="007F5A17" w:rsidP="00FF6EDA">
      <w:pPr>
        <w:pStyle w:val="10"/>
        <w:keepNext w:val="0"/>
        <w:autoSpaceDE w:val="0"/>
        <w:autoSpaceDN w:val="0"/>
        <w:adjustRightInd w:val="0"/>
        <w:spacing w:before="0"/>
        <w:ind w:firstLine="708"/>
        <w:jc w:val="both"/>
        <w:rPr>
          <w:rFonts w:ascii="Times New Roman" w:hAnsi="Times New Roman"/>
          <w:b w:val="0"/>
          <w:bCs w:val="0"/>
          <w:sz w:val="28"/>
          <w:szCs w:val="28"/>
        </w:rPr>
      </w:pPr>
      <w:r w:rsidRPr="002662D4">
        <w:rPr>
          <w:rFonts w:ascii="Times New Roman" w:hAnsi="Times New Roman"/>
          <w:b w:val="0"/>
          <w:bCs w:val="0"/>
          <w:sz w:val="28"/>
          <w:szCs w:val="28"/>
        </w:rPr>
        <w:t xml:space="preserve">Прошу включить в состав участников </w:t>
      </w:r>
      <w:hyperlink r:id="rId98" w:history="1">
        <w:r w:rsidRPr="002662D4">
          <w:rPr>
            <w:rFonts w:ascii="Times New Roman" w:hAnsi="Times New Roman"/>
            <w:b w:val="0"/>
            <w:bCs w:val="0"/>
            <w:color w:val="0000FF"/>
            <w:sz w:val="28"/>
            <w:szCs w:val="28"/>
          </w:rPr>
          <w:t>подпрограммы</w:t>
        </w:r>
      </w:hyperlink>
      <w:r w:rsidRPr="002662D4">
        <w:rPr>
          <w:rFonts w:ascii="Times New Roman" w:hAnsi="Times New Roman"/>
          <w:b w:val="0"/>
          <w:bCs w:val="0"/>
          <w:sz w:val="28"/>
          <w:szCs w:val="28"/>
        </w:rPr>
        <w:t xml:space="preserve"> "Поддержка граждан в сфере ипотечного жилищного кредитования"  муниципальной программы Родниковского муниципального района «</w:t>
      </w:r>
      <w:r w:rsidRPr="002662D4">
        <w:rPr>
          <w:rFonts w:ascii="Times New Roman" w:hAnsi="Times New Roman"/>
          <w:b w:val="0"/>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b w:val="0"/>
          <w:bCs w:val="0"/>
          <w:sz w:val="28"/>
          <w:szCs w:val="28"/>
        </w:rPr>
        <w:t xml:space="preserve"> "</w:t>
      </w:r>
      <w:r w:rsidRPr="002662D4">
        <w:rPr>
          <w:rFonts w:ascii="Times New Roman" w:hAnsi="Times New Roman"/>
          <w:sz w:val="28"/>
          <w:szCs w:val="28"/>
        </w:rPr>
        <w:t xml:space="preserve"> </w:t>
      </w:r>
      <w:r w:rsidRPr="002662D4">
        <w:rPr>
          <w:rFonts w:ascii="Times New Roman" w:hAnsi="Times New Roman"/>
          <w:b w:val="0"/>
          <w:sz w:val="28"/>
          <w:szCs w:val="28"/>
        </w:rPr>
        <w:t>меня: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w:t>
      </w:r>
    </w:p>
    <w:p w:rsidR="007F5A17" w:rsidRPr="002662D4" w:rsidRDefault="007F5A17" w:rsidP="00FF6EDA">
      <w:pPr>
        <w:spacing w:line="240" w:lineRule="auto"/>
        <w:ind w:left="3540" w:firstLine="708"/>
        <w:rPr>
          <w:rFonts w:ascii="Times New Roman" w:hAnsi="Times New Roman" w:cs="Times New Roman"/>
          <w:sz w:val="28"/>
          <w:szCs w:val="28"/>
        </w:rPr>
      </w:pPr>
      <w:r w:rsidRPr="002662D4">
        <w:rPr>
          <w:rFonts w:ascii="Times New Roman" w:hAnsi="Times New Roman" w:cs="Times New Roman"/>
          <w:sz w:val="28"/>
          <w:szCs w:val="28"/>
        </w:rPr>
        <w:t>(ФИО,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серия _____ N _____________, выданный 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________________________________________________________________ "____" _________ г.,</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проживающего(щую) по адресу: 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и членов (члена) моей семьи:</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_______________________________________________________________________________,</w:t>
      </w:r>
    </w:p>
    <w:p w:rsidR="007F5A17" w:rsidRPr="002662D4" w:rsidRDefault="007F5A17" w:rsidP="00FF6EDA">
      <w:pPr>
        <w:spacing w:line="240" w:lineRule="auto"/>
        <w:ind w:left="2832" w:firstLine="708"/>
        <w:rPr>
          <w:rFonts w:ascii="Times New Roman" w:hAnsi="Times New Roman" w:cs="Times New Roman"/>
          <w:sz w:val="28"/>
          <w:szCs w:val="28"/>
        </w:rPr>
      </w:pPr>
      <w:r w:rsidRPr="002662D4">
        <w:rPr>
          <w:rFonts w:ascii="Times New Roman" w:hAnsi="Times New Roman" w:cs="Times New Roman"/>
          <w:sz w:val="28"/>
          <w:szCs w:val="28"/>
        </w:rPr>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2) _______________________________________________________________________________,</w:t>
      </w:r>
    </w:p>
    <w:p w:rsidR="007F5A17" w:rsidRPr="002662D4" w:rsidRDefault="007F5A17" w:rsidP="00FF6EDA">
      <w:pPr>
        <w:spacing w:line="240" w:lineRule="auto"/>
        <w:ind w:left="2124" w:firstLine="708"/>
        <w:rPr>
          <w:rFonts w:ascii="Times New Roman" w:hAnsi="Times New Roman" w:cs="Times New Roman"/>
          <w:sz w:val="28"/>
          <w:szCs w:val="28"/>
        </w:rPr>
      </w:pPr>
      <w:r w:rsidRPr="002662D4">
        <w:rPr>
          <w:rFonts w:ascii="Times New Roman" w:hAnsi="Times New Roman" w:cs="Times New Roman"/>
          <w:sz w:val="28"/>
          <w:szCs w:val="28"/>
        </w:rPr>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3) _________________________________________________________________________________,</w:t>
      </w:r>
    </w:p>
    <w:p w:rsidR="007F5A17" w:rsidRPr="002662D4" w:rsidRDefault="007F5A17" w:rsidP="00FF6EDA">
      <w:pPr>
        <w:spacing w:line="240" w:lineRule="auto"/>
        <w:ind w:left="2832" w:firstLine="708"/>
        <w:rPr>
          <w:rFonts w:ascii="Times New Roman" w:hAnsi="Times New Roman" w:cs="Times New Roman"/>
          <w:sz w:val="28"/>
          <w:szCs w:val="28"/>
        </w:rPr>
      </w:pPr>
      <w:r w:rsidRPr="002662D4">
        <w:rPr>
          <w:rFonts w:ascii="Times New Roman" w:hAnsi="Times New Roman" w:cs="Times New Roman"/>
          <w:sz w:val="28"/>
          <w:szCs w:val="28"/>
        </w:rPr>
        <w:lastRenderedPageBreak/>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4) __________________________________________________________________________________,</w:t>
      </w:r>
    </w:p>
    <w:p w:rsidR="007F5A17" w:rsidRPr="002662D4" w:rsidRDefault="007F5A17" w:rsidP="00FF6EDA">
      <w:pPr>
        <w:spacing w:line="240" w:lineRule="auto"/>
        <w:ind w:left="2124" w:firstLine="708"/>
        <w:rPr>
          <w:rFonts w:ascii="Times New Roman" w:hAnsi="Times New Roman" w:cs="Times New Roman"/>
          <w:sz w:val="28"/>
          <w:szCs w:val="28"/>
        </w:rPr>
      </w:pPr>
      <w:r w:rsidRPr="002662D4">
        <w:rPr>
          <w:rFonts w:ascii="Times New Roman" w:hAnsi="Times New Roman" w:cs="Times New Roman"/>
          <w:sz w:val="28"/>
          <w:szCs w:val="28"/>
        </w:rPr>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  условиями  участия в подпрограмме «Поддержка граждан в сфере ипотечного жилищного кредитования»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района» ознакомлен(ы) и обязуюсь (обязуемся) их выполнять:</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 _____________ _;</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2) ______________________________________________________________ _____________ ;</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3) _______________________________________________________________ _____________ ;</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4) ________________________________________________________________ _____________</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К заявлению прилагаются следующие документы:</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_______________________________________________________________________________;</w:t>
      </w:r>
    </w:p>
    <w:p w:rsidR="007F5A17" w:rsidRPr="002662D4" w:rsidRDefault="007F5A17" w:rsidP="00FF6EDA">
      <w:pPr>
        <w:spacing w:line="240" w:lineRule="auto"/>
        <w:ind w:left="1416" w:firstLine="708"/>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2) ________________________________________________________________________________;</w:t>
      </w:r>
    </w:p>
    <w:p w:rsidR="007F5A17" w:rsidRPr="002662D4" w:rsidRDefault="007F5A17" w:rsidP="00FF6EDA">
      <w:pPr>
        <w:spacing w:line="240" w:lineRule="auto"/>
        <w:ind w:left="1416" w:firstLine="708"/>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3) _________________________________________________________________________________.</w:t>
      </w:r>
    </w:p>
    <w:p w:rsidR="007F5A17" w:rsidRPr="002662D4" w:rsidRDefault="007F5A17" w:rsidP="00FF6EDA">
      <w:pPr>
        <w:spacing w:line="240" w:lineRule="auto"/>
        <w:ind w:left="1416" w:firstLine="708"/>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Заявление и прилагаемые к нему согласно перечню документы приняты</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20___ г.</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 ______________________ ____________________</w:t>
      </w:r>
    </w:p>
    <w:p w:rsidR="007F5A17" w:rsidRPr="002662D4" w:rsidRDefault="007F5A17" w:rsidP="00FF6EDA">
      <w:pPr>
        <w:spacing w:line="240" w:lineRule="auto"/>
        <w:ind w:firstLine="708"/>
        <w:rPr>
          <w:rFonts w:ascii="Times New Roman" w:hAnsi="Times New Roman" w:cs="Times New Roman"/>
          <w:sz w:val="28"/>
          <w:szCs w:val="28"/>
        </w:rPr>
      </w:pPr>
      <w:r w:rsidRPr="002662D4">
        <w:rPr>
          <w:rFonts w:ascii="Times New Roman" w:hAnsi="Times New Roman" w:cs="Times New Roman"/>
          <w:sz w:val="28"/>
          <w:szCs w:val="28"/>
        </w:rPr>
        <w:t xml:space="preserve">(должность лица, принявшего заявление)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(подпись, дата) </w:t>
      </w:r>
      <w:r w:rsidRPr="002662D4">
        <w:rPr>
          <w:rFonts w:ascii="Times New Roman" w:hAnsi="Times New Roman" w:cs="Times New Roman"/>
          <w:sz w:val="28"/>
          <w:szCs w:val="28"/>
        </w:rPr>
        <w:tab/>
      </w:r>
      <w:r w:rsidRPr="002662D4">
        <w:rPr>
          <w:rFonts w:ascii="Times New Roman" w:hAnsi="Times New Roman" w:cs="Times New Roman"/>
          <w:sz w:val="28"/>
          <w:szCs w:val="28"/>
        </w:rPr>
        <w:tab/>
        <w:t>(расшифровка подписи)</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92059D">
      <w:pPr>
        <w:spacing w:after="0" w:line="240" w:lineRule="auto"/>
        <w:ind w:left="8496"/>
        <w:jc w:val="right"/>
        <w:rPr>
          <w:rFonts w:ascii="Times New Roman" w:hAnsi="Times New Roman" w:cs="Times New Roman"/>
          <w:sz w:val="28"/>
          <w:szCs w:val="28"/>
        </w:rPr>
      </w:pPr>
      <w:r w:rsidRPr="002662D4">
        <w:rPr>
          <w:rFonts w:ascii="Times New Roman" w:hAnsi="Times New Roman" w:cs="Times New Roman"/>
          <w:sz w:val="28"/>
          <w:szCs w:val="28"/>
          <w:highlight w:val="yellow"/>
        </w:rPr>
        <w:br w:type="page"/>
      </w:r>
      <w:r w:rsidRPr="002662D4">
        <w:rPr>
          <w:rFonts w:ascii="Times New Roman" w:hAnsi="Times New Roman" w:cs="Times New Roman"/>
          <w:sz w:val="28"/>
          <w:szCs w:val="28"/>
        </w:rPr>
        <w:lastRenderedPageBreak/>
        <w:t>Приложение 2</w:t>
      </w:r>
    </w:p>
    <w:p w:rsidR="007F5A17" w:rsidRPr="002662D4" w:rsidRDefault="007F5A17" w:rsidP="0092059D">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 xml:space="preserve">к административному регламенту </w:t>
      </w:r>
    </w:p>
    <w:p w:rsidR="007F5A17" w:rsidRPr="002662D4" w:rsidRDefault="007F5A17" w:rsidP="0092059D">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предоставления муниципальной услуги</w:t>
      </w:r>
    </w:p>
    <w:p w:rsidR="007F5A17" w:rsidRPr="002662D4" w:rsidRDefault="007F5A17" w:rsidP="0092059D">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«Принятие решения о признании (либо об отказе в признании) гражданина (семьи) участником подпрограммы «Поддержка граждан в сфере ипотечного жилищного кредитования»</w:t>
      </w:r>
    </w:p>
    <w:p w:rsidR="007F5A17" w:rsidRPr="002662D4" w:rsidRDefault="007F5A17" w:rsidP="0092059D">
      <w:pPr>
        <w:spacing w:after="0" w:line="240" w:lineRule="auto"/>
        <w:jc w:val="right"/>
        <w:rPr>
          <w:rFonts w:ascii="Times New Roman" w:hAnsi="Times New Roman" w:cs="Times New Roman"/>
          <w:color w:val="FF0000"/>
          <w:sz w:val="28"/>
          <w:szCs w:val="28"/>
        </w:rPr>
      </w:pP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 xml:space="preserve">В администрацию МО </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от 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проживающего (-щей) по адресу: 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Паспорт: Серия _________ Номер 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Выдан_______________________________________________________________________________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Действующий(-ая) от своего имени и в своих интересах, интересах своих несовершеннолетних детей</w:t>
      </w:r>
    </w:p>
    <w:p w:rsidR="007F5A17" w:rsidRPr="002662D4" w:rsidRDefault="007F5A17" w:rsidP="00FF6EDA">
      <w:pPr>
        <w:spacing w:line="240" w:lineRule="auto"/>
        <w:ind w:left="5664" w:firstLine="708"/>
        <w:rPr>
          <w:rFonts w:ascii="Times New Roman" w:hAnsi="Times New Roman" w:cs="Times New Roman"/>
          <w:sz w:val="28"/>
          <w:szCs w:val="28"/>
        </w:rPr>
      </w:pPr>
      <w:r w:rsidRPr="002662D4">
        <w:rPr>
          <w:rFonts w:ascii="Times New Roman" w:hAnsi="Times New Roman" w:cs="Times New Roman"/>
          <w:sz w:val="28"/>
          <w:szCs w:val="28"/>
        </w:rPr>
        <w:t xml:space="preserve"> (нужное подчеркнуть)</w:t>
      </w: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ЗАЯВЛЕНИЕ</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Настоящим даю свое согласие на предоставление и обработку в соответствии с Федеральным законом  «О персональных данных» от 27 июля 2006 года № 152-ФЗ следующих данных:</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Фамилия, имя, отчество;</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Паспортные данные;</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lastRenderedPageBreak/>
        <w:t>Год, месяц, дата рождения;</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Адрес регистрации и проживания;</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Сведения о составе семьи;</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свидетельства о регистрации брака;</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содержащиеся в документах, подтверждающих наличие либо отсутствие недвижимого имущества на правах собственности;</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указанные в документах, подтверждающих наличие доходов;</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Другие данные, указанные в документах, предоставляемых для участия в </w:t>
      </w:r>
      <w:hyperlink r:id="rId99" w:history="1">
        <w:r w:rsidRPr="002662D4">
          <w:rPr>
            <w:rFonts w:ascii="Times New Roman" w:hAnsi="Times New Roman" w:cs="Times New Roman"/>
            <w:bCs/>
            <w:color w:val="0000FF"/>
            <w:sz w:val="28"/>
            <w:szCs w:val="28"/>
          </w:rPr>
          <w:t>подпрограмме</w:t>
        </w:r>
      </w:hyperlink>
      <w:r w:rsidRPr="002662D4">
        <w:rPr>
          <w:rFonts w:ascii="Times New Roman" w:hAnsi="Times New Roman" w:cs="Times New Roman"/>
          <w:bCs/>
          <w:sz w:val="28"/>
          <w:szCs w:val="28"/>
        </w:rPr>
        <w:t xml:space="preserve"> "Поддержка граждан в сфере ипотечного жилищного кредитования"</w:t>
      </w:r>
      <w:r w:rsidRPr="002662D4">
        <w:rPr>
          <w:rFonts w:ascii="Times New Roman" w:hAnsi="Times New Roman" w:cs="Times New Roman"/>
          <w:sz w:val="28"/>
          <w:szCs w:val="28"/>
        </w:rPr>
        <w:t>, с целью ведения учета, хранения и передачи в соответствии с законодательством.</w:t>
      </w:r>
    </w:p>
    <w:p w:rsidR="007F5A17" w:rsidRPr="002662D4" w:rsidRDefault="007F5A17" w:rsidP="00FF6EDA">
      <w:pPr>
        <w:spacing w:line="240" w:lineRule="auto"/>
        <w:ind w:left="360" w:firstLine="348"/>
        <w:jc w:val="both"/>
        <w:rPr>
          <w:rFonts w:ascii="Times New Roman" w:hAnsi="Times New Roman" w:cs="Times New Roman"/>
          <w:sz w:val="28"/>
          <w:szCs w:val="28"/>
        </w:rPr>
      </w:pPr>
      <w:r w:rsidRPr="002662D4">
        <w:rPr>
          <w:rFonts w:ascii="Times New Roman" w:hAnsi="Times New Roman" w:cs="Times New Roman"/>
          <w:sz w:val="28"/>
          <w:szCs w:val="28"/>
        </w:rPr>
        <w:t>В случае неправомерного использования предоставленных данных соглашение отзывается письменным заявлением субъекта персональных данных.</w:t>
      </w:r>
    </w:p>
    <w:p w:rsidR="007F5A17" w:rsidRPr="002662D4" w:rsidRDefault="007F5A17" w:rsidP="00FF6EDA">
      <w:pPr>
        <w:spacing w:line="240" w:lineRule="auto"/>
        <w:ind w:left="360" w:firstLine="348"/>
        <w:jc w:val="both"/>
        <w:rPr>
          <w:rFonts w:ascii="Times New Roman" w:hAnsi="Times New Roman" w:cs="Times New Roman"/>
          <w:sz w:val="28"/>
          <w:szCs w:val="28"/>
        </w:rPr>
      </w:pPr>
      <w:r w:rsidRPr="002662D4">
        <w:rPr>
          <w:rFonts w:ascii="Times New Roman" w:hAnsi="Times New Roman" w:cs="Times New Roman"/>
          <w:sz w:val="28"/>
          <w:szCs w:val="28"/>
        </w:rPr>
        <w:t>Я извещен о том, что данное соглашение действует в течение 5 лет с момента подписания заявления субъектом персональных данных.</w:t>
      </w:r>
    </w:p>
    <w:p w:rsidR="007F5A17" w:rsidRPr="002662D4" w:rsidRDefault="007F5A17" w:rsidP="00FF6EDA">
      <w:pPr>
        <w:spacing w:line="240" w:lineRule="auto"/>
        <w:ind w:left="360" w:firstLine="348"/>
        <w:jc w:val="both"/>
        <w:rPr>
          <w:rFonts w:ascii="Times New Roman" w:hAnsi="Times New Roman" w:cs="Times New Roman"/>
          <w:sz w:val="28"/>
          <w:szCs w:val="28"/>
        </w:rPr>
      </w:pPr>
    </w:p>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FB0394" w:rsidP="00FF6EDA">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Подпись_____________________</w:t>
      </w:r>
      <w:r>
        <w:rPr>
          <w:rFonts w:ascii="Times New Roman" w:hAnsi="Times New Roman" w:cs="Times New Roman"/>
          <w:sz w:val="28"/>
          <w:szCs w:val="28"/>
        </w:rPr>
        <w:tab/>
      </w:r>
      <w:r>
        <w:rPr>
          <w:rFonts w:ascii="Times New Roman" w:hAnsi="Times New Roman" w:cs="Times New Roman"/>
          <w:sz w:val="28"/>
          <w:szCs w:val="28"/>
        </w:rPr>
        <w:tab/>
      </w:r>
      <w:r w:rsidR="007F5A17" w:rsidRPr="002662D4">
        <w:rPr>
          <w:rFonts w:ascii="Times New Roman" w:hAnsi="Times New Roman" w:cs="Times New Roman"/>
          <w:sz w:val="28"/>
          <w:szCs w:val="28"/>
        </w:rPr>
        <w:t>Дата______________________________</w:t>
      </w:r>
    </w:p>
    <w:p w:rsidR="007F5A17" w:rsidRPr="002662D4" w:rsidRDefault="007F5A17" w:rsidP="00FF6EDA">
      <w:pPr>
        <w:spacing w:line="240" w:lineRule="auto"/>
        <w:ind w:left="360"/>
        <w:jc w:val="both"/>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color w:val="FF0000"/>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Default="007F5A17" w:rsidP="00FF6EDA">
      <w:pPr>
        <w:spacing w:line="240" w:lineRule="auto"/>
        <w:rPr>
          <w:rFonts w:ascii="Times New Roman" w:hAnsi="Times New Roman" w:cs="Times New Roman"/>
          <w:sz w:val="28"/>
          <w:szCs w:val="28"/>
        </w:rPr>
      </w:pPr>
    </w:p>
    <w:p w:rsidR="00FB0394" w:rsidRDefault="00FB0394" w:rsidP="00FF6EDA">
      <w:pPr>
        <w:spacing w:line="240" w:lineRule="auto"/>
        <w:rPr>
          <w:rFonts w:ascii="Times New Roman" w:hAnsi="Times New Roman" w:cs="Times New Roman"/>
          <w:sz w:val="28"/>
          <w:szCs w:val="28"/>
        </w:rPr>
      </w:pPr>
    </w:p>
    <w:p w:rsidR="00FB0394" w:rsidRDefault="00FB0394" w:rsidP="00FF6EDA">
      <w:pPr>
        <w:spacing w:line="240" w:lineRule="auto"/>
        <w:rPr>
          <w:rFonts w:ascii="Times New Roman" w:hAnsi="Times New Roman" w:cs="Times New Roman"/>
          <w:sz w:val="28"/>
          <w:szCs w:val="28"/>
        </w:rPr>
      </w:pPr>
    </w:p>
    <w:p w:rsidR="00FB0394" w:rsidRDefault="00FB0394" w:rsidP="00FF6EDA">
      <w:pPr>
        <w:spacing w:line="240" w:lineRule="auto"/>
        <w:rPr>
          <w:rFonts w:ascii="Times New Roman" w:hAnsi="Times New Roman" w:cs="Times New Roman"/>
          <w:sz w:val="28"/>
          <w:szCs w:val="28"/>
        </w:rPr>
      </w:pPr>
    </w:p>
    <w:p w:rsidR="00FB0394" w:rsidRDefault="00FB0394" w:rsidP="00FF6EDA">
      <w:pPr>
        <w:spacing w:line="240" w:lineRule="auto"/>
        <w:rPr>
          <w:rFonts w:ascii="Times New Roman" w:hAnsi="Times New Roman" w:cs="Times New Roman"/>
          <w:sz w:val="28"/>
          <w:szCs w:val="28"/>
        </w:rPr>
      </w:pPr>
    </w:p>
    <w:p w:rsidR="00FB0394" w:rsidRPr="002662D4" w:rsidRDefault="00FB0394"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76605"/>
            <wp:effectExtent l="19050" t="0" r="0" b="0"/>
            <wp:docPr id="4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55320" cy="776605"/>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15.02.2019 № 198</w:t>
      </w:r>
    </w:p>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7F5A17" w:rsidP="0092059D">
      <w:pPr>
        <w:spacing w:after="0" w:line="240" w:lineRule="auto"/>
        <w:jc w:val="center"/>
        <w:rPr>
          <w:rFonts w:ascii="Times New Roman" w:hAnsi="Times New Roman" w:cs="Times New Roman"/>
          <w:b/>
          <w:caps/>
          <w:sz w:val="28"/>
          <w:szCs w:val="28"/>
        </w:rPr>
      </w:pPr>
      <w:r w:rsidRPr="002662D4">
        <w:rPr>
          <w:rFonts w:ascii="Times New Roman" w:hAnsi="Times New Roman" w:cs="Times New Roman"/>
          <w:b/>
          <w:sz w:val="28"/>
          <w:szCs w:val="28"/>
        </w:rPr>
        <w:t>Об утверждении административного регламента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sz w:val="28"/>
          <w:szCs w:val="28"/>
        </w:rPr>
        <w:t xml:space="preserve">предоставления администрацией муниципального образования «Родниковский муниципальный район» муниципальной услуги «Принятия решения о признании (либо об отказе в признании) молодой семьи участницей подпрограммы «Обеспечение жильем молодых семей» </w:t>
      </w:r>
      <w:r w:rsidRPr="002662D4">
        <w:rPr>
          <w:rFonts w:ascii="Times New Roman" w:hAnsi="Times New Roman" w:cs="Times New Roman"/>
          <w:b/>
          <w:bCs/>
          <w:sz w:val="28"/>
          <w:szCs w:val="28"/>
        </w:rPr>
        <w:t>муниципальной программы Родниковского муниципального района «</w:t>
      </w:r>
      <w:r w:rsidRPr="002662D4">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
          <w:bCs/>
          <w:sz w:val="28"/>
          <w:szCs w:val="28"/>
        </w:rPr>
        <w:t xml:space="preserve">» </w:t>
      </w:r>
    </w:p>
    <w:p w:rsidR="007F5A17" w:rsidRPr="002662D4" w:rsidRDefault="007F5A17" w:rsidP="0092059D">
      <w:pPr>
        <w:spacing w:after="0" w:line="240" w:lineRule="auto"/>
        <w:jc w:val="center"/>
        <w:rPr>
          <w:rFonts w:ascii="Times New Roman" w:hAnsi="Times New Roman" w:cs="Times New Roman"/>
          <w:b/>
          <w:sz w:val="28"/>
          <w:szCs w:val="28"/>
        </w:rPr>
      </w:pPr>
    </w:p>
    <w:p w:rsidR="007F5A17" w:rsidRPr="002662D4" w:rsidRDefault="007F5A17" w:rsidP="00FF6EDA">
      <w:pPr>
        <w:tabs>
          <w:tab w:val="left" w:pos="420"/>
          <w:tab w:val="left" w:pos="709"/>
          <w:tab w:val="left" w:pos="18321"/>
        </w:tabs>
        <w:spacing w:line="240" w:lineRule="auto"/>
        <w:ind w:right="-3"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 В соответствии с Федеральным законом № 210-ФЗ от 27 июля </w:t>
      </w:r>
      <w:smartTag w:uri="urn:schemas-microsoft-com:office:smarttags" w:element="metricconverter">
        <w:smartTagPr>
          <w:attr w:name="ProductID" w:val="2010 г"/>
        </w:smartTagPr>
        <w:r w:rsidRPr="002662D4">
          <w:rPr>
            <w:rFonts w:ascii="Times New Roman" w:hAnsi="Times New Roman" w:cs="Times New Roman"/>
            <w:sz w:val="28"/>
            <w:szCs w:val="28"/>
          </w:rPr>
          <w:t>2010 г</w:t>
        </w:r>
      </w:smartTag>
      <w:r w:rsidRPr="002662D4">
        <w:rPr>
          <w:rFonts w:ascii="Times New Roman" w:hAnsi="Times New Roman" w:cs="Times New Roman"/>
          <w:sz w:val="28"/>
          <w:szCs w:val="28"/>
        </w:rPr>
        <w:t>. «Об организации предоставления государственных и муниципальных услуг», в соответствии со статьей № 15  Федерального закона № 181-ФЗ от 24.11.1995 г. (в ред. от 01.01.2019 г.) «</w:t>
      </w:r>
      <w:r w:rsidRPr="002662D4">
        <w:rPr>
          <w:rFonts w:ascii="Times New Roman" w:hAnsi="Times New Roman" w:cs="Times New Roman"/>
          <w:bCs/>
          <w:sz w:val="28"/>
          <w:szCs w:val="28"/>
        </w:rPr>
        <w:t xml:space="preserve">Обеспечение беспрепятственного доступа инвалидов к объектам социальной, инженерной и транспортной инфраструктур», на основании постановления администрации муниципального образования «Родниковский муниципальный район» </w:t>
      </w:r>
      <w:r w:rsidRPr="002662D4">
        <w:rPr>
          <w:rFonts w:ascii="Times New Roman" w:hAnsi="Times New Roman" w:cs="Times New Roman"/>
          <w:sz w:val="28"/>
          <w:szCs w:val="28"/>
        </w:rPr>
        <w:t>от 26.11.2013 г. № 1538</w:t>
      </w:r>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 xml:space="preserve">Обеспечение качественным жильем и услугами жилищно – коммунального хозяйства населения Родниковского муниципального района», 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и на основании постановления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 </w:t>
      </w:r>
    </w:p>
    <w:p w:rsidR="007F5A17" w:rsidRPr="002662D4" w:rsidRDefault="007F5A17" w:rsidP="00FF6EDA">
      <w:pPr>
        <w:tabs>
          <w:tab w:val="left" w:pos="420"/>
          <w:tab w:val="left" w:pos="709"/>
          <w:tab w:val="left" w:pos="18321"/>
        </w:tabs>
        <w:spacing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lastRenderedPageBreak/>
        <w:t>постановляю:</w:t>
      </w:r>
    </w:p>
    <w:p w:rsidR="007F5A17" w:rsidRPr="002662D4" w:rsidRDefault="007F5A17" w:rsidP="00FF6EDA">
      <w:pPr>
        <w:tabs>
          <w:tab w:val="left" w:pos="420"/>
          <w:tab w:val="left" w:pos="709"/>
          <w:tab w:val="left" w:pos="18321"/>
        </w:tabs>
        <w:spacing w:line="240" w:lineRule="auto"/>
        <w:ind w:right="-3" w:firstLine="851"/>
        <w:jc w:val="both"/>
        <w:rPr>
          <w:rFonts w:ascii="Times New Roman" w:hAnsi="Times New Roman" w:cs="Times New Roman"/>
          <w:b/>
          <w:sz w:val="28"/>
          <w:szCs w:val="28"/>
        </w:rPr>
      </w:pPr>
    </w:p>
    <w:p w:rsidR="007F5A17" w:rsidRPr="002662D4" w:rsidRDefault="007F5A17" w:rsidP="00FF6EDA">
      <w:pPr>
        <w:spacing w:line="240" w:lineRule="auto"/>
        <w:ind w:firstLine="708"/>
        <w:jc w:val="both"/>
        <w:rPr>
          <w:rFonts w:ascii="Times New Roman" w:hAnsi="Times New Roman" w:cs="Times New Roman"/>
          <w:b/>
          <w:sz w:val="28"/>
          <w:szCs w:val="28"/>
        </w:rPr>
      </w:pPr>
      <w:r w:rsidRPr="002662D4">
        <w:rPr>
          <w:rFonts w:ascii="Times New Roman" w:hAnsi="Times New Roman" w:cs="Times New Roman"/>
          <w:color w:val="000000"/>
          <w:sz w:val="28"/>
          <w:szCs w:val="28"/>
        </w:rPr>
        <w:t xml:space="preserve">1. Утвердить административный регламент </w:t>
      </w:r>
      <w:r w:rsidRPr="002662D4">
        <w:rPr>
          <w:rFonts w:ascii="Times New Roman" w:hAnsi="Times New Roman" w:cs="Times New Roman"/>
          <w:sz w:val="28"/>
          <w:szCs w:val="28"/>
        </w:rPr>
        <w:t xml:space="preserve">предоставления администрацией муниципального образования «Родниковский муниципальный район» муниципальной услуги «Принятия решения о признании (либо об отказе в признании) молодой семьи участницей подпрограммы «Обеспечение жильем молодых семей»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Cs/>
          <w:sz w:val="28"/>
          <w:szCs w:val="28"/>
        </w:rPr>
        <w:t>»</w:t>
      </w:r>
      <w:r w:rsidRPr="002662D4">
        <w:rPr>
          <w:rFonts w:ascii="Times New Roman" w:hAnsi="Times New Roman" w:cs="Times New Roman"/>
          <w:sz w:val="28"/>
          <w:szCs w:val="28"/>
        </w:rPr>
        <w:t xml:space="preserve"> (приложение 1)</w:t>
      </w:r>
    </w:p>
    <w:p w:rsidR="007F5A17" w:rsidRPr="002662D4" w:rsidRDefault="007F5A17" w:rsidP="00FF6EDA">
      <w:pPr>
        <w:spacing w:line="240" w:lineRule="auto"/>
        <w:ind w:firstLine="902"/>
        <w:jc w:val="both"/>
        <w:rPr>
          <w:rFonts w:ascii="Times New Roman" w:hAnsi="Times New Roman" w:cs="Times New Roman"/>
          <w:color w:val="000000"/>
          <w:sz w:val="28"/>
          <w:szCs w:val="28"/>
        </w:rPr>
      </w:pPr>
      <w:r w:rsidRPr="002662D4">
        <w:rPr>
          <w:rFonts w:ascii="Times New Roman" w:hAnsi="Times New Roman" w:cs="Times New Roman"/>
          <w:color w:val="000000"/>
          <w:spacing w:val="-4"/>
          <w:sz w:val="28"/>
          <w:szCs w:val="28"/>
        </w:rPr>
        <w:t xml:space="preserve">2.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 </w:t>
      </w:r>
    </w:p>
    <w:p w:rsidR="007F5A17" w:rsidRPr="002662D4" w:rsidRDefault="007F5A17"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color w:val="000000"/>
          <w:sz w:val="28"/>
          <w:szCs w:val="28"/>
        </w:rPr>
        <w:t>3. Постановление администрации муниципального образования «Родниковский муниципальный район» от 01.02.2016 года № 91 «</w:t>
      </w:r>
      <w:r w:rsidRPr="002662D4">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«Принятие решения о признании (либо об отказе в признании) молодой семьи участницей подпрограммы «Обеспечение жильем молодых семей» отменить. </w:t>
      </w:r>
    </w:p>
    <w:p w:rsidR="007F5A17" w:rsidRPr="002662D4" w:rsidRDefault="007F5A17" w:rsidP="00FF6EDA">
      <w:pPr>
        <w:spacing w:line="240" w:lineRule="auto"/>
        <w:ind w:firstLine="900"/>
        <w:jc w:val="both"/>
        <w:rPr>
          <w:rFonts w:ascii="Times New Roman" w:hAnsi="Times New Roman" w:cs="Times New Roman"/>
          <w:color w:val="000000"/>
          <w:sz w:val="28"/>
          <w:szCs w:val="28"/>
        </w:rPr>
      </w:pPr>
      <w:r w:rsidRPr="002662D4">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tabs>
          <w:tab w:val="left" w:pos="7090"/>
        </w:tabs>
        <w:spacing w:line="240" w:lineRule="auto"/>
        <w:rPr>
          <w:rFonts w:ascii="Times New Roman" w:hAnsi="Times New Roman" w:cs="Times New Roman"/>
          <w:sz w:val="28"/>
          <w:szCs w:val="28"/>
        </w:rPr>
      </w:pPr>
      <w:r w:rsidRPr="002662D4">
        <w:rPr>
          <w:rFonts w:ascii="Times New Roman" w:hAnsi="Times New Roman" w:cs="Times New Roman"/>
          <w:sz w:val="28"/>
          <w:szCs w:val="28"/>
        </w:rPr>
        <w:tab/>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И.О. Главы муниципального образования </w:t>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С.А. Аветисян</w:t>
      </w: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spacing w:line="240" w:lineRule="auto"/>
        <w:ind w:left="5040"/>
        <w:jc w:val="both"/>
        <w:rPr>
          <w:rFonts w:ascii="Times New Roman" w:hAnsi="Times New Roman" w:cs="Times New Roman"/>
          <w:b/>
          <w:sz w:val="28"/>
          <w:szCs w:val="28"/>
        </w:rPr>
        <w:sectPr w:rsidR="007F5A17" w:rsidRPr="002662D4" w:rsidSect="007F5A17">
          <w:footerReference w:type="even" r:id="rId100"/>
          <w:footerReference w:type="default" r:id="rId101"/>
          <w:pgSz w:w="11906" w:h="16838"/>
          <w:pgMar w:top="737" w:right="567" w:bottom="346" w:left="851" w:header="709" w:footer="709" w:gutter="0"/>
          <w:cols w:space="708"/>
          <w:docGrid w:linePitch="360"/>
        </w:sectPr>
      </w:pPr>
    </w:p>
    <w:p w:rsidR="007F5A17" w:rsidRPr="002662D4" w:rsidRDefault="007F5A17" w:rsidP="0092059D">
      <w:pPr>
        <w:spacing w:after="0" w:line="240" w:lineRule="auto"/>
        <w:ind w:left="5040"/>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1</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администрации</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 xml:space="preserve">муниципального образования </w:t>
      </w:r>
    </w:p>
    <w:p w:rsidR="007F5A17" w:rsidRPr="002662D4" w:rsidRDefault="007F5A17" w:rsidP="0092059D">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92059D" w:rsidRPr="002662D4" w:rsidRDefault="0092059D" w:rsidP="0092059D">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15.02.2019 № 198</w:t>
      </w:r>
    </w:p>
    <w:p w:rsidR="007F5A17" w:rsidRPr="002662D4" w:rsidRDefault="007F5A17" w:rsidP="0092059D">
      <w:pPr>
        <w:spacing w:after="0" w:line="240" w:lineRule="auto"/>
        <w:ind w:left="4956" w:firstLine="708"/>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b/>
          <w:caps/>
          <w:sz w:val="28"/>
          <w:szCs w:val="28"/>
        </w:rPr>
      </w:pPr>
      <w:r w:rsidRPr="002662D4">
        <w:rPr>
          <w:rFonts w:ascii="Times New Roman" w:hAnsi="Times New Roman" w:cs="Times New Roman"/>
          <w:b/>
          <w:sz w:val="28"/>
          <w:szCs w:val="28"/>
        </w:rPr>
        <w:t>Административный регламент</w:t>
      </w:r>
    </w:p>
    <w:p w:rsidR="007F5A17" w:rsidRPr="002662D4" w:rsidRDefault="007F5A17" w:rsidP="00FF6EDA">
      <w:pPr>
        <w:autoSpaceDE w:val="0"/>
        <w:autoSpaceDN w:val="0"/>
        <w:adjustRightInd w:val="0"/>
        <w:spacing w:line="240" w:lineRule="auto"/>
        <w:jc w:val="center"/>
        <w:rPr>
          <w:rFonts w:ascii="Times New Roman" w:hAnsi="Times New Roman" w:cs="Times New Roman"/>
          <w:b/>
          <w:bCs/>
          <w:sz w:val="28"/>
          <w:szCs w:val="28"/>
        </w:rPr>
      </w:pPr>
      <w:r w:rsidRPr="002662D4">
        <w:rPr>
          <w:rFonts w:ascii="Times New Roman" w:hAnsi="Times New Roman" w:cs="Times New Roman"/>
          <w:b/>
          <w:sz w:val="28"/>
          <w:szCs w:val="28"/>
        </w:rPr>
        <w:t xml:space="preserve">предоставления администрацией муниципального образования «Родниковский муниципальный район» муниципальной услуги «Принятия решения о признании (либо об отказе в признании) молодой семьи участницей подпрограммы «Обеспечение жильем молодых семей» </w:t>
      </w:r>
      <w:r w:rsidRPr="002662D4">
        <w:rPr>
          <w:rFonts w:ascii="Times New Roman" w:hAnsi="Times New Roman" w:cs="Times New Roman"/>
          <w:b/>
          <w:bCs/>
          <w:sz w:val="28"/>
          <w:szCs w:val="28"/>
        </w:rPr>
        <w:t>муниципальной программы Родниковского муниципального района «</w:t>
      </w:r>
      <w:r w:rsidRPr="002662D4">
        <w:rPr>
          <w:rFonts w:ascii="Times New Roman" w:hAnsi="Times New Roman" w:cs="Times New Roman"/>
          <w:b/>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
          <w:bCs/>
          <w:sz w:val="28"/>
          <w:szCs w:val="28"/>
        </w:rPr>
        <w:t xml:space="preserve">» </w:t>
      </w:r>
    </w:p>
    <w:p w:rsidR="007F5A17" w:rsidRPr="002662D4" w:rsidRDefault="007F5A17" w:rsidP="00FF6EDA">
      <w:pPr>
        <w:spacing w:line="240" w:lineRule="auto"/>
        <w:ind w:left="720"/>
        <w:jc w:val="center"/>
        <w:rPr>
          <w:rFonts w:ascii="Times New Roman" w:hAnsi="Times New Roman" w:cs="Times New Roman"/>
          <w:b/>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1. Общие положения</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1.1. Административный регламент (далее - Регламент) предоставления муниципальной услуги "</w:t>
      </w:r>
      <w:r w:rsidRPr="002662D4">
        <w:rPr>
          <w:rFonts w:ascii="Times New Roman" w:hAnsi="Times New Roman" w:cs="Times New Roman"/>
          <w:sz w:val="28"/>
          <w:szCs w:val="28"/>
        </w:rPr>
        <w:t xml:space="preserve">Принятия решения о признании (либо об отказе в признании) молодой семьи участницей подпрограммы «Обеспечение жильем молодых семей»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Cs/>
          <w:sz w:val="28"/>
          <w:szCs w:val="28"/>
        </w:rPr>
        <w:t xml:space="preserve">» (далее - Муниципальная услуга) разработан в соответствии с Федеральным </w:t>
      </w:r>
      <w:hyperlink r:id="rId102" w:history="1">
        <w:r w:rsidRPr="002662D4">
          <w:rPr>
            <w:rFonts w:ascii="Times New Roman" w:hAnsi="Times New Roman" w:cs="Times New Roman"/>
            <w:bCs/>
            <w:color w:val="0000FF"/>
            <w:sz w:val="28"/>
            <w:szCs w:val="28"/>
          </w:rPr>
          <w:t>законом</w:t>
        </w:r>
      </w:hyperlink>
      <w:r w:rsidRPr="002662D4">
        <w:rPr>
          <w:rFonts w:ascii="Times New Roman" w:hAnsi="Times New Roman" w:cs="Times New Roman"/>
          <w:bCs/>
          <w:sz w:val="28"/>
          <w:szCs w:val="28"/>
        </w:rPr>
        <w:t xml:space="preserve">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1.2. Цель разработки Регламента - реализация права граждан на обращение в органы местного самоуправления и повышение качества рассмотрения таких обращений в Администрации муниципального образования «Родниковский муниципальный район» и ее структурных подразделениях.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1.3. Регламент устанавливает требования к предоставлению Муниципальной услуги по приему заявлений о включении в состав участников </w:t>
      </w:r>
      <w:r w:rsidRPr="002662D4">
        <w:rPr>
          <w:rFonts w:ascii="Times New Roman" w:hAnsi="Times New Roman" w:cs="Times New Roman"/>
          <w:sz w:val="28"/>
          <w:szCs w:val="28"/>
        </w:rPr>
        <w:t>подпрограммы</w:t>
      </w:r>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 xml:space="preserve">«Обеспечение жильем молодых семей»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Cs/>
          <w:sz w:val="28"/>
          <w:szCs w:val="28"/>
        </w:rPr>
        <w:t>» (далее - Мероприятие) и уведомлению о признании либо об отказе в признании молодой семьи участницей Мероприятия, определяет сроки и последовательность действий (административные процедуры) при рассмотрении обращений граждан.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59" w:name="Par5"/>
      <w:bookmarkEnd w:id="59"/>
      <w:r w:rsidRPr="002662D4">
        <w:rPr>
          <w:rFonts w:ascii="Times New Roman" w:hAnsi="Times New Roman" w:cs="Times New Roman"/>
          <w:bCs/>
          <w:sz w:val="28"/>
          <w:szCs w:val="28"/>
        </w:rPr>
        <w:lastRenderedPageBreak/>
        <w:t>1.4. Заявителем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Заявитель):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а) возраст хотя бы одного из членов молодой семьи либо одного родителя в неполной семье на день принятия Департаментом строительства и архитектуры Ивановской области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гражданин и члены (член) его семьи должны быть зарегистрированы по месту жительства на территории Родниковского района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 гражданин и члены (член) его семьи не должны ранее являться получателями субсидий или иных форм государственной поддержки за счет средств бюджетов всех уровней, предоставляемых в целях улучшения жилищных условий, за исключением средств материнского (семейного) капитала, направленных на улучшение жилищных условий;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д) гражданин и члены (член) его семьи должны быть в установленном порядке признаны нуждающимися в улучшении жилищных условий Администрацией муниципального образования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 принятие гражданином и членами (членом) его семьи решения об участии в Подпрограмме и выполнение им требований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ж) принятие Администрацией МО «Родниковский муниципальный район» решения о включении гражданина и членов (члена) его семьи в список участников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От имени молодой семьи с заявлением о предоставлении Муниципальной услуги может обратиться один из совершеннолетних членов молодой семьи либо иное уполномоченное лицо при наличии надлежащим образом оформленных полномочий.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Заявление о включении в состав участников Мероприятия должно подаваться лично Заявителем непосредственно в орган, предоставляющий Муниципальную услугу, либо в </w:t>
      </w:r>
      <w:r w:rsidRPr="002662D4">
        <w:rPr>
          <w:rFonts w:ascii="Times New Roman" w:hAnsi="Times New Roman" w:cs="Times New Roman"/>
          <w:sz w:val="28"/>
          <w:szCs w:val="28"/>
        </w:rPr>
        <w:t>МБУ «МФЦ предоставления государственных и муниципальных услуг» Родниковский муниципальный район «Мои документы»</w:t>
      </w:r>
      <w:r w:rsidRPr="002662D4">
        <w:rPr>
          <w:rFonts w:ascii="Times New Roman" w:hAnsi="Times New Roman" w:cs="Times New Roman"/>
          <w:bCs/>
          <w:sz w:val="28"/>
          <w:szCs w:val="28"/>
        </w:rPr>
        <w:t xml:space="preserve"> (далее по тексту - МБУ МФЦ).</w:t>
      </w:r>
    </w:p>
    <w:p w:rsidR="007F5A17" w:rsidRPr="002662D4" w:rsidRDefault="007F5A17" w:rsidP="00FF6EDA">
      <w:pPr>
        <w:autoSpaceDE w:val="0"/>
        <w:autoSpaceDN w:val="0"/>
        <w:adjustRightInd w:val="0"/>
        <w:spacing w:line="240" w:lineRule="auto"/>
        <w:ind w:firstLine="540"/>
        <w:jc w:val="both"/>
        <w:outlineLvl w:val="0"/>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2. Стандарт предоставления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2.1. Наименование муниципальной услуги: "Принятие решения о признании (либо об отказе в признании) молодой семьи участницей </w:t>
      </w:r>
      <w:r w:rsidRPr="002662D4">
        <w:rPr>
          <w:rFonts w:ascii="Times New Roman" w:hAnsi="Times New Roman" w:cs="Times New Roman"/>
          <w:sz w:val="28"/>
          <w:szCs w:val="28"/>
        </w:rPr>
        <w:t>подпрограммы</w:t>
      </w:r>
      <w:r w:rsidRPr="002662D4">
        <w:rPr>
          <w:rFonts w:ascii="Times New Roman" w:hAnsi="Times New Roman" w:cs="Times New Roman"/>
          <w:bCs/>
          <w:sz w:val="28"/>
          <w:szCs w:val="28"/>
        </w:rPr>
        <w:t xml:space="preserve"> "Обеспечение жильем молодых семей".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60" w:name="Par19"/>
      <w:bookmarkEnd w:id="60"/>
      <w:r w:rsidRPr="002662D4">
        <w:rPr>
          <w:rFonts w:ascii="Times New Roman" w:hAnsi="Times New Roman" w:cs="Times New Roman"/>
          <w:bCs/>
          <w:sz w:val="28"/>
          <w:szCs w:val="28"/>
        </w:rPr>
        <w:t>2.2. Наименование органа, предоставляющего Муниципальную услугу: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61" w:name="Par20"/>
      <w:bookmarkEnd w:id="61"/>
      <w:r w:rsidRPr="002662D4">
        <w:rPr>
          <w:rFonts w:ascii="Times New Roman" w:hAnsi="Times New Roman" w:cs="Times New Roman"/>
          <w:bCs/>
          <w:sz w:val="28"/>
          <w:szCs w:val="28"/>
        </w:rPr>
        <w:t>Администрации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bCs/>
          <w:sz w:val="28"/>
          <w:szCs w:val="28"/>
        </w:rPr>
        <w:t xml:space="preserve">Место нахождения и почтовый адрес Уполномоченного органа: </w:t>
      </w:r>
      <w:r w:rsidRPr="002662D4">
        <w:rPr>
          <w:rFonts w:ascii="Times New Roman" w:hAnsi="Times New Roman" w:cs="Times New Roman"/>
          <w:sz w:val="28"/>
          <w:szCs w:val="28"/>
        </w:rPr>
        <w:t>155250, Ивановская область, город Родники, ул. Советская, дом № 10 кабинет № 20, телефон: 8 (49336)  2-54-43</w:t>
      </w:r>
      <w:r w:rsidRPr="002662D4">
        <w:rPr>
          <w:rFonts w:ascii="Times New Roman" w:hAnsi="Times New Roman" w:cs="Times New Roman"/>
          <w:bCs/>
          <w:sz w:val="28"/>
          <w:szCs w:val="28"/>
        </w:rPr>
        <w:t xml:space="preserve">, адрес электронной почты: </w:t>
      </w:r>
      <w:hyperlink r:id="rId103" w:history="1">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omh</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mail</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Участником предоставления Муниципальной услуги является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Места нахождения и почтовые адреса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Ивановская область, город Родники, ул. Советская, дом № 20 д;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телефон: 8 (49336) 2-50-24;</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адреса электронной почты МБУ МФЦ: </w:t>
      </w:r>
      <w:hyperlink r:id="rId104" w:history="1">
        <w:r w:rsidRPr="002662D4">
          <w:rPr>
            <w:rStyle w:val="af3"/>
            <w:rFonts w:ascii="Times New Roman" w:hAnsi="Times New Roman" w:cs="Times New Roman"/>
            <w:sz w:val="28"/>
            <w:szCs w:val="28"/>
          </w:rPr>
          <w:t>mfc_rodniki37@mail.ru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2.3. Конечным результатом предоставления Муниципальной услуги является уведомление о признании либо об отказе в признании молодой семьи участницей </w:t>
      </w:r>
      <w:r w:rsidRPr="002662D4">
        <w:rPr>
          <w:rFonts w:ascii="Times New Roman" w:hAnsi="Times New Roman" w:cs="Times New Roman"/>
          <w:sz w:val="28"/>
          <w:szCs w:val="28"/>
        </w:rPr>
        <w:t>подпрограммы</w:t>
      </w:r>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 xml:space="preserve">Обеспечение жильем молодых семей»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Cs/>
          <w:sz w:val="28"/>
          <w:szCs w:val="28"/>
        </w:rPr>
        <w:t xml:space="preserve">»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2.4. Срок предоставления Муниципальной услуги не должен превышать 10 календарных дней со дня регистрации в Администрации МО «Родниковский муниципальный район» или МБУ МФЦ заявления о включении в состав участников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Условия и сроки выполнения отдельных административных процедур представлены в </w:t>
      </w:r>
      <w:hyperlink w:anchor="Par215" w:history="1">
        <w:r w:rsidRPr="002662D4">
          <w:rPr>
            <w:rFonts w:ascii="Times New Roman" w:hAnsi="Times New Roman" w:cs="Times New Roman"/>
            <w:bCs/>
            <w:color w:val="0000FF"/>
            <w:sz w:val="28"/>
            <w:szCs w:val="28"/>
          </w:rPr>
          <w:t>разделе 3</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О принятом решении о признании (либо об отказе в признании) молодой семьи участницей </w:t>
      </w:r>
      <w:r w:rsidRPr="002662D4">
        <w:rPr>
          <w:rFonts w:ascii="Times New Roman" w:hAnsi="Times New Roman" w:cs="Times New Roman"/>
          <w:sz w:val="28"/>
          <w:szCs w:val="28"/>
        </w:rPr>
        <w:t>подпрограммы</w:t>
      </w:r>
      <w:r w:rsidRPr="002662D4">
        <w:rPr>
          <w:rFonts w:ascii="Times New Roman" w:hAnsi="Times New Roman" w:cs="Times New Roman"/>
          <w:bCs/>
          <w:sz w:val="28"/>
          <w:szCs w:val="28"/>
        </w:rPr>
        <w:t xml:space="preserve"> "Обеспечение жильем молодых семей" Заявитель письменно уведомляется Администрацией муниципального образования </w:t>
      </w:r>
      <w:r w:rsidRPr="002662D4">
        <w:rPr>
          <w:rFonts w:ascii="Times New Roman" w:hAnsi="Times New Roman" w:cs="Times New Roman"/>
          <w:bCs/>
          <w:sz w:val="28"/>
          <w:szCs w:val="28"/>
        </w:rPr>
        <w:lastRenderedPageBreak/>
        <w:t>«Родниковский муниципальный район» в течение 5 дней, если иной способ его получения не указан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2.5. Правовые основания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Жилищный </w:t>
      </w:r>
      <w:hyperlink r:id="rId105" w:history="1">
        <w:r w:rsidRPr="002662D4">
          <w:rPr>
            <w:rFonts w:ascii="Times New Roman" w:hAnsi="Times New Roman" w:cs="Times New Roman"/>
            <w:bCs/>
            <w:color w:val="0000FF"/>
            <w:sz w:val="28"/>
            <w:szCs w:val="28"/>
          </w:rPr>
          <w:t>кодекс</w:t>
        </w:r>
      </w:hyperlink>
      <w:r w:rsidRPr="002662D4">
        <w:rPr>
          <w:rFonts w:ascii="Times New Roman" w:hAnsi="Times New Roman" w:cs="Times New Roman"/>
          <w:bCs/>
          <w:sz w:val="28"/>
          <w:szCs w:val="28"/>
        </w:rPr>
        <w:t xml:space="preserve">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Федеральный </w:t>
      </w:r>
      <w:hyperlink r:id="rId106" w:history="1">
        <w:r w:rsidRPr="002662D4">
          <w:rPr>
            <w:rFonts w:ascii="Times New Roman" w:hAnsi="Times New Roman" w:cs="Times New Roman"/>
            <w:bCs/>
            <w:color w:val="0000FF"/>
            <w:sz w:val="28"/>
            <w:szCs w:val="28"/>
          </w:rPr>
          <w:t>закон</w:t>
        </w:r>
      </w:hyperlink>
      <w:r w:rsidRPr="002662D4">
        <w:rPr>
          <w:rFonts w:ascii="Times New Roman" w:hAnsi="Times New Roman" w:cs="Times New Roman"/>
          <w:bCs/>
          <w:sz w:val="28"/>
          <w:szCs w:val="28"/>
        </w:rPr>
        <w:t xml:space="preserve"> от 06.10.2003 N 131-ФЗ "Об общих принципах организации местного самоуправления в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Федеральный </w:t>
      </w:r>
      <w:hyperlink r:id="rId107" w:history="1">
        <w:r w:rsidRPr="002662D4">
          <w:rPr>
            <w:rFonts w:ascii="Times New Roman" w:hAnsi="Times New Roman" w:cs="Times New Roman"/>
            <w:bCs/>
            <w:color w:val="0000FF"/>
            <w:sz w:val="28"/>
            <w:szCs w:val="28"/>
          </w:rPr>
          <w:t>закон</w:t>
        </w:r>
      </w:hyperlink>
      <w:r w:rsidRPr="002662D4">
        <w:rPr>
          <w:rFonts w:ascii="Times New Roman" w:hAnsi="Times New Roman" w:cs="Times New Roman"/>
          <w:bCs/>
          <w:sz w:val="28"/>
          <w:szCs w:val="28"/>
        </w:rPr>
        <w:t xml:space="preserve"> от 27.07.2006 N 152-ФЗ "О персональных данных";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Федеральный </w:t>
      </w:r>
      <w:hyperlink r:id="rId108" w:history="1">
        <w:r w:rsidRPr="002662D4">
          <w:rPr>
            <w:rFonts w:ascii="Times New Roman" w:hAnsi="Times New Roman" w:cs="Times New Roman"/>
            <w:bCs/>
            <w:color w:val="0000FF"/>
            <w:sz w:val="28"/>
            <w:szCs w:val="28"/>
          </w:rPr>
          <w:t>закон</w:t>
        </w:r>
      </w:hyperlink>
      <w:r w:rsidRPr="002662D4">
        <w:rPr>
          <w:rFonts w:ascii="Times New Roman" w:hAnsi="Times New Roman" w:cs="Times New Roman"/>
          <w:bCs/>
          <w:sz w:val="28"/>
          <w:szCs w:val="28"/>
        </w:rPr>
        <w:t xml:space="preserve">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Федеральный </w:t>
      </w:r>
      <w:hyperlink r:id="rId109" w:history="1">
        <w:r w:rsidRPr="002662D4">
          <w:rPr>
            <w:rFonts w:ascii="Times New Roman" w:hAnsi="Times New Roman" w:cs="Times New Roman"/>
            <w:bCs/>
            <w:color w:val="0000FF"/>
            <w:sz w:val="28"/>
            <w:szCs w:val="28"/>
          </w:rPr>
          <w:t>закон</w:t>
        </w:r>
      </w:hyperlink>
      <w:r w:rsidRPr="002662D4">
        <w:rPr>
          <w:rFonts w:ascii="Times New Roman" w:hAnsi="Times New Roman" w:cs="Times New Roman"/>
          <w:bCs/>
          <w:sz w:val="28"/>
          <w:szCs w:val="28"/>
        </w:rPr>
        <w:t xml:space="preserve"> от 06.04.2011 N 63-ФЗ "Об электронной подписи";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bCs/>
          <w:sz w:val="28"/>
          <w:szCs w:val="28"/>
        </w:rPr>
      </w:pPr>
      <w:hyperlink r:id="rId110" w:history="1">
        <w:r w:rsidR="007F5A17" w:rsidRPr="002662D4">
          <w:rPr>
            <w:rFonts w:ascii="Times New Roman" w:hAnsi="Times New Roman" w:cs="Times New Roman"/>
            <w:bCs/>
            <w:color w:val="0000FF"/>
            <w:sz w:val="28"/>
            <w:szCs w:val="28"/>
          </w:rPr>
          <w:t>постановление</w:t>
        </w:r>
      </w:hyperlink>
      <w:r w:rsidR="007F5A17" w:rsidRPr="002662D4">
        <w:rPr>
          <w:rFonts w:ascii="Times New Roman" w:hAnsi="Times New Roman" w:cs="Times New Roman"/>
          <w:bCs/>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bCs/>
          <w:sz w:val="28"/>
          <w:szCs w:val="28"/>
        </w:rPr>
      </w:pPr>
      <w:hyperlink r:id="rId111" w:history="1">
        <w:r w:rsidR="007F5A17" w:rsidRPr="002662D4">
          <w:rPr>
            <w:rFonts w:ascii="Times New Roman" w:hAnsi="Times New Roman" w:cs="Times New Roman"/>
            <w:bCs/>
            <w:color w:val="0000FF"/>
            <w:sz w:val="28"/>
            <w:szCs w:val="28"/>
          </w:rPr>
          <w:t>постановление</w:t>
        </w:r>
      </w:hyperlink>
      <w:r w:rsidR="007F5A17" w:rsidRPr="002662D4">
        <w:rPr>
          <w:rFonts w:ascii="Times New Roman" w:hAnsi="Times New Roman" w:cs="Times New Roman"/>
          <w:bCs/>
          <w:sz w:val="28"/>
          <w:szCs w:val="28"/>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bCs/>
          <w:sz w:val="28"/>
          <w:szCs w:val="28"/>
        </w:rPr>
      </w:pPr>
      <w:hyperlink r:id="rId112" w:history="1">
        <w:r w:rsidR="007F5A17" w:rsidRPr="002662D4">
          <w:rPr>
            <w:rFonts w:ascii="Times New Roman" w:hAnsi="Times New Roman" w:cs="Times New Roman"/>
            <w:bCs/>
            <w:color w:val="0000FF"/>
            <w:sz w:val="28"/>
            <w:szCs w:val="28"/>
          </w:rPr>
          <w:t>постановление</w:t>
        </w:r>
      </w:hyperlink>
      <w:r w:rsidR="007F5A17" w:rsidRPr="002662D4">
        <w:rPr>
          <w:rFonts w:ascii="Times New Roman" w:hAnsi="Times New Roman" w:cs="Times New Roman"/>
          <w:bCs/>
          <w:sz w:val="28"/>
          <w:szCs w:val="28"/>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bCs/>
          <w:sz w:val="28"/>
          <w:szCs w:val="28"/>
        </w:rPr>
      </w:pPr>
      <w:hyperlink r:id="rId113" w:history="1">
        <w:r w:rsidR="007F5A17" w:rsidRPr="002662D4">
          <w:rPr>
            <w:rFonts w:ascii="Times New Roman" w:hAnsi="Times New Roman" w:cs="Times New Roman"/>
            <w:bCs/>
            <w:color w:val="0000FF"/>
            <w:sz w:val="28"/>
            <w:szCs w:val="28"/>
          </w:rPr>
          <w:t>постановление</w:t>
        </w:r>
      </w:hyperlink>
      <w:r w:rsidR="007F5A17" w:rsidRPr="002662D4">
        <w:rPr>
          <w:rFonts w:ascii="Times New Roman" w:hAnsi="Times New Roman" w:cs="Times New Roman"/>
          <w:bCs/>
          <w:sz w:val="28"/>
          <w:szCs w:val="28"/>
        </w:rP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w:t>
      </w:r>
    </w:p>
    <w:p w:rsidR="007F5A17" w:rsidRPr="002662D4" w:rsidRDefault="007F5A17" w:rsidP="00FF6EDA">
      <w:pPr>
        <w:autoSpaceDE w:val="0"/>
        <w:autoSpaceDN w:val="0"/>
        <w:adjustRightInd w:val="0"/>
        <w:spacing w:line="240" w:lineRule="auto"/>
        <w:ind w:firstLine="567"/>
        <w:jc w:val="both"/>
        <w:rPr>
          <w:rFonts w:ascii="Times New Roman" w:hAnsi="Times New Roman" w:cs="Times New Roman"/>
          <w:sz w:val="28"/>
          <w:szCs w:val="28"/>
        </w:rPr>
      </w:pPr>
      <w:bookmarkStart w:id="62" w:name="Par54"/>
      <w:bookmarkEnd w:id="62"/>
    </w:p>
    <w:p w:rsidR="007F5A17" w:rsidRPr="002662D4" w:rsidRDefault="0057711D" w:rsidP="00FF6EDA">
      <w:pPr>
        <w:autoSpaceDE w:val="0"/>
        <w:autoSpaceDN w:val="0"/>
        <w:adjustRightInd w:val="0"/>
        <w:spacing w:line="240" w:lineRule="auto"/>
        <w:ind w:firstLine="567"/>
        <w:jc w:val="both"/>
        <w:rPr>
          <w:rFonts w:ascii="Times New Roman" w:hAnsi="Times New Roman" w:cs="Times New Roman"/>
          <w:sz w:val="28"/>
          <w:szCs w:val="28"/>
        </w:rPr>
      </w:pPr>
      <w:hyperlink r:id="rId114"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от 26.11.2013 №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57711D" w:rsidP="00FF6EDA">
      <w:pPr>
        <w:spacing w:line="240" w:lineRule="auto"/>
        <w:ind w:firstLine="567"/>
        <w:jc w:val="both"/>
        <w:rPr>
          <w:rFonts w:ascii="Times New Roman" w:hAnsi="Times New Roman" w:cs="Times New Roman"/>
          <w:sz w:val="28"/>
          <w:szCs w:val="28"/>
        </w:rPr>
      </w:pPr>
      <w:hyperlink r:id="rId115"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 57 от 26.01.2016 года «Об утверждении перечня </w:t>
      </w:r>
      <w:r w:rsidR="007F5A17" w:rsidRPr="002662D4">
        <w:rPr>
          <w:rFonts w:ascii="Times New Roman" w:hAnsi="Times New Roman" w:cs="Times New Roman"/>
          <w:sz w:val="28"/>
          <w:szCs w:val="28"/>
        </w:rPr>
        <w:lastRenderedPageBreak/>
        <w:t>муниципальных услуг, предоставляемых в МФЦ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Устав муниципального образования «Родниковский муниципальный район»;</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настоящий Административный регламент.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63" w:name="Par55"/>
      <w:bookmarkEnd w:id="63"/>
      <w:r w:rsidRPr="002662D4">
        <w:rPr>
          <w:rFonts w:ascii="Times New Roman" w:hAnsi="Times New Roman" w:cs="Times New Roman"/>
          <w:bCs/>
          <w:sz w:val="28"/>
          <w:szCs w:val="28"/>
        </w:rPr>
        <w:t>2.6.1. Для принятия решения о признании (либо об отказе в признании) молодой семьи участницей Мероприятия в целях: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оплаты цены договора строительного подряда на строительство жилого дома;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Заявителем самостоятельно представляются в Администрацию муниципального образования «Родниковский муниципальный район»или МБУ МФЦ следующие документы: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 xml:space="preserve">а) </w:t>
      </w:r>
      <w:hyperlink w:anchor="Par344" w:history="1">
        <w:r w:rsidRPr="002662D4">
          <w:rPr>
            <w:rFonts w:ascii="Times New Roman" w:hAnsi="Times New Roman" w:cs="Times New Roman"/>
            <w:bCs/>
            <w:color w:val="0000FF"/>
            <w:sz w:val="28"/>
            <w:szCs w:val="28"/>
          </w:rPr>
          <w:t>заявление</w:t>
        </w:r>
      </w:hyperlink>
      <w:r w:rsidRPr="002662D4">
        <w:rPr>
          <w:rFonts w:ascii="Times New Roman" w:hAnsi="Times New Roman" w:cs="Times New Roman"/>
          <w:bCs/>
          <w:sz w:val="28"/>
          <w:szCs w:val="28"/>
        </w:rPr>
        <w:t xml:space="preserve"> по форме, приведенной в приложении N 1 к настоящему Регламенту, в двух экземплярах (один экземпляр возвращается Заявителю с указанием даты принятия заявления и приложенных к нему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б) копии документов, удостоверяющих личность каждого члена семьи;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копия свидетельства о заключении брака (на неполную семью не распространяется);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г) копия страхового свидетельства обязательного пенсионного страхования каждого совершеннолетнего члена семьи;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д) документы, удостоверяющие полномочия представителя Заявителя (доверенность, оформленная в соответствии с действующим гражданским законодательством), в случае если заявление о предоставлении Муниципальной услуги подает доверенное лицо;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е) согласие на обработку персональных данных приложении N 2 к настоящему Регламенту.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Заявитель вправе предоставить по собственной инициативе документы, находящиеся в распоряжении </w:t>
      </w:r>
      <w:r w:rsidRPr="002662D4">
        <w:rPr>
          <w:rFonts w:ascii="Times New Roman" w:hAnsi="Times New Roman" w:cs="Times New Roman"/>
          <w:sz w:val="28"/>
          <w:szCs w:val="28"/>
        </w:rPr>
        <w:t>Администрации муниципального образования  «Родниковский муниципальный район»</w:t>
      </w:r>
      <w:r w:rsidRPr="002662D4">
        <w:rPr>
          <w:rFonts w:ascii="Times New Roman" w:hAnsi="Times New Roman" w:cs="Times New Roman"/>
          <w:bCs/>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 документ, подтверждающий признание молодой семьи нуждающейся в жилых помещениях, а именно выписку из решения органа местного самоуправления о признании молодой семьи нуждающейся в жилых помещениях (или о постановке на учет в качестве нуждающихся в улучшении жилищных условий) до 1 марта 2005 года или о признании молодой семьи органом местного самоуправления для цели участия в Мероприятии нуждающейся в жилых помещениях после 1 марта 2005 года по тем же основаниям, которые установлены </w:t>
      </w:r>
      <w:hyperlink r:id="rId116" w:history="1">
        <w:r w:rsidRPr="002662D4">
          <w:rPr>
            <w:rFonts w:ascii="Times New Roman" w:hAnsi="Times New Roman" w:cs="Times New Roman"/>
            <w:bCs/>
            <w:color w:val="0000FF"/>
            <w:sz w:val="28"/>
            <w:szCs w:val="28"/>
          </w:rPr>
          <w:t>статьей 51</w:t>
        </w:r>
      </w:hyperlink>
      <w:r w:rsidRPr="002662D4">
        <w:rPr>
          <w:rFonts w:ascii="Times New Roman" w:hAnsi="Times New Roman" w:cs="Times New Roman"/>
          <w:bCs/>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а именно выписку из решения органа местного самоуправления о признании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64" w:name="Par73"/>
      <w:bookmarkEnd w:id="64"/>
      <w:r w:rsidRPr="002662D4">
        <w:rPr>
          <w:rFonts w:ascii="Times New Roman" w:hAnsi="Times New Roman" w:cs="Times New Roman"/>
          <w:bCs/>
          <w:sz w:val="28"/>
          <w:szCs w:val="28"/>
        </w:rPr>
        <w:t xml:space="preserve">2.6.2. Для принятия решения о признании (либо об отказе в признании) молодой семьи участницей Мероприятия в целях погашения основной суммы долга и уплаты </w:t>
      </w:r>
      <w:r w:rsidRPr="002662D4">
        <w:rPr>
          <w:rFonts w:ascii="Times New Roman" w:hAnsi="Times New Roman" w:cs="Times New Roman"/>
          <w:bCs/>
          <w:sz w:val="28"/>
          <w:szCs w:val="28"/>
        </w:rPr>
        <w:lastRenderedPageBreak/>
        <w:t>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Заявителем самостоятельно представляются следующие документы: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а) </w:t>
      </w:r>
      <w:hyperlink w:anchor="Par344" w:history="1">
        <w:r w:rsidRPr="002662D4">
          <w:rPr>
            <w:rFonts w:ascii="Times New Roman" w:hAnsi="Times New Roman" w:cs="Times New Roman"/>
            <w:bCs/>
            <w:color w:val="0000FF"/>
            <w:sz w:val="28"/>
            <w:szCs w:val="28"/>
          </w:rPr>
          <w:t>заявление</w:t>
        </w:r>
      </w:hyperlink>
      <w:r w:rsidRPr="002662D4">
        <w:rPr>
          <w:rFonts w:ascii="Times New Roman" w:hAnsi="Times New Roman" w:cs="Times New Roman"/>
          <w:bCs/>
          <w:sz w:val="28"/>
          <w:szCs w:val="28"/>
        </w:rPr>
        <w:t xml:space="preserve"> по форме, приведенной в приложении N 1 к настоящему Регламенту, в 2 экземплярах (один экземпляр возвращается Заявителю с указанием даты принятия заявления и приложенных к нему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копии документов, удостоверяющих личность каждого члена семьи гражданина (для детей, не достигших возраста 14 лет, - свидетельство о рождении);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копия свидетельства о браке (на неполную семью не распространяется);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д) копия кредитного договора (договор займа);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е)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ж) копия страхового свидетельства обязательного пенсионного страхования каждого совершеннолетнего члена семьи;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 документы, удостоверяющие полномочия представителя Заявителя (доверенность, оформленная в соответствии с действующим гражданским законодательством), в случае если заявление о предоставлении Муниципальной услуги подает доверенное лицо;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и) согласие на обработку персональных данных.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Заявитель вправе представить по собственной инициативе документ, подтверждающий, что молодая семья была признана нуждающейся в жилом помещении на момент заключения кредитного договора (договора займа), а именно выписку из решения органа местного самоуправления о признании молодой семьи нуждающейся в жилых помещениях на момент заключения кредитного договора (договора займа), находящихся в распоряжении </w:t>
      </w:r>
      <w:r w:rsidRPr="002662D4">
        <w:rPr>
          <w:rFonts w:ascii="Times New Roman" w:hAnsi="Times New Roman" w:cs="Times New Roman"/>
          <w:sz w:val="28"/>
          <w:szCs w:val="28"/>
        </w:rPr>
        <w:t>Администрации муниципального образования  «Родниковский муниципальный район»</w:t>
      </w:r>
      <w:r w:rsidRPr="002662D4">
        <w:rPr>
          <w:rFonts w:ascii="Times New Roman" w:hAnsi="Times New Roman" w:cs="Times New Roman"/>
          <w:bCs/>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 xml:space="preserve">2.7. В случае если Заявителем по собственной инициативе не предоставлены документы (их копии или содержащиеся в них сведения), находящиеся в распоряжении </w:t>
      </w:r>
      <w:r w:rsidRPr="002662D4">
        <w:rPr>
          <w:rFonts w:ascii="Times New Roman" w:hAnsi="Times New Roman" w:cs="Times New Roman"/>
          <w:sz w:val="28"/>
          <w:szCs w:val="28"/>
        </w:rPr>
        <w:t>Администрации муниципального образования  «Родниковский муниципальный район»</w:t>
      </w:r>
      <w:r w:rsidRPr="002662D4">
        <w:rPr>
          <w:rFonts w:ascii="Times New Roman" w:hAnsi="Times New Roman" w:cs="Times New Roman"/>
          <w:bCs/>
          <w:sz w:val="28"/>
          <w:szCs w:val="28"/>
        </w:rPr>
        <w:t>, а именно: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 документ, подтверждающий признание молодой семьи нуждающейся в жилых помещениях, а именно выписка из решения органа местного самоуправления о признании молодой семьи нуждающейся в жилых помещениях (или о постановке на учет в качестве нуждающихся в улучшении жилищных условий) до 1 марта 2005 года или о признании молодой семьи органом местного самоуправления для цели участия в Мероприятии нуждающейся в жилых помещениях после 1 марта 2005 года по тем же основаниям, которые установлены </w:t>
      </w:r>
      <w:hyperlink r:id="rId117" w:history="1">
        <w:r w:rsidRPr="002662D4">
          <w:rPr>
            <w:rFonts w:ascii="Times New Roman" w:hAnsi="Times New Roman" w:cs="Times New Roman"/>
            <w:bCs/>
            <w:color w:val="0000FF"/>
            <w:sz w:val="28"/>
            <w:szCs w:val="28"/>
          </w:rPr>
          <w:t>статьей 51</w:t>
        </w:r>
      </w:hyperlink>
      <w:r w:rsidRPr="002662D4">
        <w:rPr>
          <w:rFonts w:ascii="Times New Roman" w:hAnsi="Times New Roman" w:cs="Times New Roman"/>
          <w:bCs/>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документ, подтверждающий, что молодая семья была признана нуждающейся в жилом помещении на момент заключения кредитного договора (договора займа), а именно выписка из решения органа местного самоуправления о признании молодой семьи нуждающейся в жилых помещениях на момент заключения кредитного договора (договора займа);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а именно выписка из решения органа местного самоуправления о признании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sz w:val="28"/>
          <w:szCs w:val="28"/>
        </w:rPr>
        <w:t>Администрации муниципального образования «Родниковский муниципальный район»</w:t>
      </w:r>
      <w:r w:rsidRPr="002662D4">
        <w:rPr>
          <w:rFonts w:ascii="Times New Roman" w:hAnsi="Times New Roman" w:cs="Times New Roman"/>
          <w:bCs/>
          <w:sz w:val="28"/>
          <w:szCs w:val="28"/>
        </w:rPr>
        <w:t xml:space="preserve"> самостоятельно формирует и приобщает указанные выше документы (их копии или содержащиеся в них сведения) к представленным Заявителем документам, указанным в </w:t>
      </w:r>
      <w:hyperlink w:anchor="Par55" w:history="1">
        <w:r w:rsidRPr="002662D4">
          <w:rPr>
            <w:rFonts w:ascii="Times New Roman" w:hAnsi="Times New Roman" w:cs="Times New Roman"/>
            <w:bCs/>
            <w:color w:val="0000FF"/>
            <w:sz w:val="28"/>
            <w:szCs w:val="28"/>
          </w:rPr>
          <w:t>пунктах 2.6.1</w:t>
        </w:r>
      </w:hyperlink>
      <w:r w:rsidRPr="002662D4">
        <w:rPr>
          <w:rFonts w:ascii="Times New Roman" w:hAnsi="Times New Roman" w:cs="Times New Roman"/>
          <w:bCs/>
          <w:sz w:val="28"/>
          <w:szCs w:val="28"/>
        </w:rPr>
        <w:t xml:space="preserve"> и </w:t>
      </w:r>
      <w:hyperlink w:anchor="Par73" w:history="1">
        <w:r w:rsidRPr="002662D4">
          <w:rPr>
            <w:rFonts w:ascii="Times New Roman" w:hAnsi="Times New Roman" w:cs="Times New Roman"/>
            <w:bCs/>
            <w:color w:val="0000FF"/>
            <w:sz w:val="28"/>
            <w:szCs w:val="28"/>
          </w:rPr>
          <w:t>2.6.2</w:t>
        </w:r>
      </w:hyperlink>
      <w:r w:rsidRPr="002662D4">
        <w:rPr>
          <w:rFonts w:ascii="Times New Roman" w:hAnsi="Times New Roman" w:cs="Times New Roman"/>
          <w:bCs/>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2.8.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w:t>
      </w:r>
      <w:hyperlink w:anchor="Par344" w:history="1">
        <w:r w:rsidRPr="002662D4">
          <w:rPr>
            <w:rFonts w:ascii="Times New Roman" w:hAnsi="Times New Roman" w:cs="Times New Roman"/>
            <w:bCs/>
            <w:color w:val="0000FF"/>
            <w:sz w:val="28"/>
            <w:szCs w:val="28"/>
          </w:rPr>
          <w:t>приложения N 1</w:t>
        </w:r>
      </w:hyperlink>
      <w:r w:rsidRPr="002662D4">
        <w:rPr>
          <w:rFonts w:ascii="Times New Roman" w:hAnsi="Times New Roman" w:cs="Times New Roman"/>
          <w:bCs/>
          <w:sz w:val="28"/>
          <w:szCs w:val="28"/>
        </w:rPr>
        <w:t xml:space="preserve">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В случае если заявление о получении Муниципальной услуги подано в электронном виде, в том числе через Портал государственных и муниципальных услуг по адресу: https://www.gosuslugi.ru (далее - Портал), но не подписано электронной подписью в соответствии с требованиями действующего законодательства либо подлинность электронной подписи не подтверждена, то данное обстоятельство является основанием для отказа в приеме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65" w:name="Par105"/>
      <w:bookmarkEnd w:id="65"/>
      <w:r w:rsidRPr="002662D4">
        <w:rPr>
          <w:rFonts w:ascii="Times New Roman" w:hAnsi="Times New Roman" w:cs="Times New Roman"/>
          <w:bCs/>
          <w:sz w:val="28"/>
          <w:szCs w:val="28"/>
        </w:rPr>
        <w:t>2.9. Основаниями для отказа в признании молодой семьи участницей Мероприятия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а) несоответствие Заявителей требованиям, предусмотренным </w:t>
      </w:r>
      <w:hyperlink w:anchor="Par5" w:history="1">
        <w:r w:rsidRPr="002662D4">
          <w:rPr>
            <w:rFonts w:ascii="Times New Roman" w:hAnsi="Times New Roman" w:cs="Times New Roman"/>
            <w:bCs/>
            <w:color w:val="0000FF"/>
            <w:sz w:val="28"/>
            <w:szCs w:val="28"/>
          </w:rPr>
          <w:t>пунктом 1.4</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66" w:name="Par108"/>
      <w:bookmarkEnd w:id="66"/>
      <w:r w:rsidRPr="002662D4">
        <w:rPr>
          <w:rFonts w:ascii="Times New Roman" w:hAnsi="Times New Roman" w:cs="Times New Roman"/>
          <w:bCs/>
          <w:sz w:val="28"/>
          <w:szCs w:val="28"/>
        </w:rPr>
        <w:t xml:space="preserve">б) непредставление или представление не всех документов, предусмотренных </w:t>
      </w:r>
      <w:hyperlink w:anchor="Par55" w:history="1">
        <w:r w:rsidRPr="002662D4">
          <w:rPr>
            <w:rFonts w:ascii="Times New Roman" w:hAnsi="Times New Roman" w:cs="Times New Roman"/>
            <w:bCs/>
            <w:color w:val="0000FF"/>
            <w:sz w:val="28"/>
            <w:szCs w:val="28"/>
          </w:rPr>
          <w:t>пунктами 2.6.1</w:t>
        </w:r>
      </w:hyperlink>
      <w:r w:rsidRPr="002662D4">
        <w:rPr>
          <w:rFonts w:ascii="Times New Roman" w:hAnsi="Times New Roman" w:cs="Times New Roman"/>
          <w:bCs/>
          <w:sz w:val="28"/>
          <w:szCs w:val="28"/>
        </w:rPr>
        <w:t xml:space="preserve"> и </w:t>
      </w:r>
      <w:hyperlink w:anchor="Par73" w:history="1">
        <w:r w:rsidRPr="002662D4">
          <w:rPr>
            <w:rFonts w:ascii="Times New Roman" w:hAnsi="Times New Roman" w:cs="Times New Roman"/>
            <w:bCs/>
            <w:color w:val="0000FF"/>
            <w:sz w:val="28"/>
            <w:szCs w:val="28"/>
          </w:rPr>
          <w:t>2.6.2</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недостоверность сведений, содержащихся в представленных документах;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и/или бюджета Ивановской области, и/или местного бюджета членом указанной семьи, за исключением средств (части средств) материнского (семейного) капитала;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2.9.1. Основания для приостановления предоставления Муниципальной услуги отсутствуют.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bookmarkStart w:id="67" w:name="Par115"/>
      <w:bookmarkEnd w:id="67"/>
      <w:r w:rsidRPr="002662D4">
        <w:rPr>
          <w:rFonts w:ascii="Times New Roman" w:hAnsi="Times New Roman" w:cs="Times New Roman"/>
          <w:bCs/>
          <w:sz w:val="28"/>
          <w:szCs w:val="28"/>
        </w:rPr>
        <w:t>2.9.2.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2662D4">
        <w:rPr>
          <w:rFonts w:ascii="Times New Roman" w:hAnsi="Times New Roman" w:cs="Times New Roman"/>
          <w:bCs/>
          <w:sz w:val="28"/>
          <w:szCs w:val="28"/>
        </w:rPr>
        <w:lastRenderedPageBreak/>
        <w:t>предоставлении Муниципальной услуги и не включенных в представленный ранее комплект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2.10. Повторное обращение с заявлением об участии в Мероприятии допускается после устранения оснований для отказа, предусмотренных </w:t>
      </w:r>
      <w:hyperlink w:anchor="Par105" w:history="1">
        <w:r w:rsidRPr="002662D4">
          <w:rPr>
            <w:rFonts w:ascii="Times New Roman" w:hAnsi="Times New Roman" w:cs="Times New Roman"/>
            <w:bCs/>
            <w:color w:val="0000FF"/>
            <w:sz w:val="28"/>
            <w:szCs w:val="28"/>
          </w:rPr>
          <w:t>пунктом 2.9</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2.11. Предоставление Муниципальной услуги осуществляется бесплатно.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2.13. Письменные обращения Заявителей о предоставлении Муниципальной услуги, поступившие в Администрацию МО « Родниковский муниципальный район» либо в МБУ МФЦ до 15.00, регистрируются в день их поступления, поступившие после 15.00 - на следующий рабочий день. Заявление, поданное в последний рабочий день Администрации МО « Родниковский муниципальный район»перед выходным (праздничным) днем или в нерабочий день Администрации МО «Родниковский муниципальный район», регистрируется рабочим днем Администрации МО «Родниковский муниципальный район», следующим после выходного (праздничного) дня.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 xml:space="preserve">Прием Заявителей для предоставления муниципальной услуги осуществляется специалистами Уполномоченного органа по адресу: </w:t>
      </w:r>
      <w:r w:rsidRPr="002662D4">
        <w:rPr>
          <w:rFonts w:ascii="Times New Roman" w:hAnsi="Times New Roman" w:cs="Times New Roman"/>
          <w:sz w:val="28"/>
          <w:szCs w:val="28"/>
        </w:rPr>
        <w:t xml:space="preserve">155250, Ивановская область, г. Родники, ул. Советская, д.10 каб.20, </w:t>
      </w:r>
      <w:r w:rsidRPr="002662D4">
        <w:rPr>
          <w:rFonts w:ascii="Times New Roman" w:hAnsi="Times New Roman" w:cs="Times New Roman"/>
          <w:bCs/>
          <w:sz w:val="28"/>
          <w:szCs w:val="28"/>
        </w:rPr>
        <w:t xml:space="preserve">(для инвалидов дополнительно - </w:t>
      </w:r>
      <w:r w:rsidRPr="002662D4">
        <w:rPr>
          <w:rFonts w:ascii="Times New Roman" w:hAnsi="Times New Roman" w:cs="Times New Roman"/>
          <w:sz w:val="28"/>
          <w:szCs w:val="28"/>
        </w:rPr>
        <w:t>МБУ МФЦ: Ивановская область, город Родники, ул. Советская, дом № 20 д</w:t>
      </w:r>
      <w:r w:rsidRPr="002662D4">
        <w:rPr>
          <w:rFonts w:ascii="Times New Roman" w:hAnsi="Times New Roman" w:cs="Times New Roman"/>
          <w:bCs/>
          <w:sz w:val="28"/>
          <w:szCs w:val="28"/>
        </w:rPr>
        <w:t xml:space="preserve">), согласно графику приема граждан, указанному в </w:t>
      </w:r>
      <w:hyperlink w:anchor="Par176" w:history="1">
        <w:r w:rsidRPr="002662D4">
          <w:rPr>
            <w:rFonts w:ascii="Times New Roman" w:hAnsi="Times New Roman" w:cs="Times New Roman"/>
            <w:bCs/>
            <w:color w:val="0000FF"/>
            <w:sz w:val="28"/>
            <w:szCs w:val="28"/>
          </w:rPr>
          <w:t>пункте 2.17</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муниципального образования «Родниковский муниципальный район» размещается информация, указанная в </w:t>
      </w:r>
      <w:hyperlink w:anchor="Par162" w:history="1">
        <w:r w:rsidRPr="002662D4">
          <w:rPr>
            <w:rFonts w:ascii="Times New Roman" w:hAnsi="Times New Roman" w:cs="Times New Roman"/>
            <w:bCs/>
            <w:color w:val="0000FF"/>
            <w:sz w:val="28"/>
            <w:szCs w:val="28"/>
          </w:rPr>
          <w:t>пункте 2.16</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spacing w:before="100" w:beforeAutospacing="1" w:line="240" w:lineRule="auto"/>
        <w:ind w:firstLine="540"/>
        <w:contextualSpacing/>
        <w:jc w:val="both"/>
        <w:rPr>
          <w:rFonts w:ascii="Times New Roman" w:hAnsi="Times New Roman" w:cs="Times New Roman"/>
          <w:sz w:val="28"/>
          <w:szCs w:val="28"/>
        </w:rPr>
      </w:pPr>
      <w:r w:rsidRPr="002662D4">
        <w:rPr>
          <w:rFonts w:ascii="Times New Roman" w:hAnsi="Times New Roman" w:cs="Times New Roman"/>
          <w:sz w:val="28"/>
          <w:szCs w:val="28"/>
        </w:rPr>
        <w:t>Требования к помещению, предназначенному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Место приема инвалидов по вопросам предоставления муниципальных услуг – МБУ МФЦ, расположенном по адресу: г. Родники, ул. Советская, д. 20, литер д. </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График работы МБУ МФЦ: </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с 08-00 час. до 17-00 час.</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Вторник, четверг с 08-00 час. до 18-00 час.</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Суббота с 08-00 час. до 12-00 час.</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Выходной день: воскресенье.</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Контактный телефон для справок: 2-50-24</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Адрес электронной почты:  </w:t>
      </w:r>
      <w:hyperlink r:id="rId118" w:history="1">
        <w:r w:rsidRPr="002662D4">
          <w:rPr>
            <w:rStyle w:val="af3"/>
            <w:rFonts w:ascii="Times New Roman" w:hAnsi="Times New Roman" w:cs="Times New Roman"/>
            <w:sz w:val="28"/>
            <w:szCs w:val="28"/>
          </w:rPr>
          <w:t>mfc_rodniki37@mail.ru</w:t>
        </w:r>
      </w:hyperlink>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 МБУ МФЦ инвалидам (включая инвалидов, использующих кресла-коляски и собак проводников) обеспечиваются:</w:t>
      </w:r>
    </w:p>
    <w:p w:rsidR="007F5A17" w:rsidRPr="002662D4" w:rsidRDefault="007F5A17" w:rsidP="00FF6EDA">
      <w:pPr>
        <w:pStyle w:val="15"/>
        <w:numPr>
          <w:ilvl w:val="0"/>
          <w:numId w:val="11"/>
        </w:numPr>
        <w:suppressAutoHyphens w:val="0"/>
        <w:ind w:left="0" w:firstLine="0"/>
        <w:jc w:val="both"/>
        <w:rPr>
          <w:sz w:val="28"/>
          <w:szCs w:val="28"/>
        </w:rPr>
      </w:pPr>
      <w:r w:rsidRPr="002662D4">
        <w:rPr>
          <w:sz w:val="28"/>
          <w:szCs w:val="28"/>
        </w:rPr>
        <w:t>Оборудованием на прилегающей к зданию МБУ МФЦ мест для бесплатной парковки автотранспортных средств инвалидов.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lastRenderedPageBreak/>
        <w:t>Оборудованием входа в здание МБУ МФЦ и выхода из него  для передвижения инвалидных колясок.</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Условия беспрепятственного входа в помещение МБУ МФЦ и выхода из него.</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Обеспечением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Возможностью самостоятельного передвижения по объекту в целях доступа к месту предоставления муниципальной услуги.</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Сопровождением инвалидов, имеющих стойкие расстройства функции зрения и самостоятельного передвижения по территории МБУ МФЦ.</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7)</w:t>
      </w:r>
      <w:r w:rsidRPr="002662D4">
        <w:rPr>
          <w:rFonts w:ascii="Times New Roman" w:hAnsi="Times New Roman" w:cs="Times New Roman"/>
          <w:sz w:val="28"/>
          <w:szCs w:val="28"/>
        </w:rPr>
        <w:tab/>
        <w:t>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8)</w:t>
      </w:r>
      <w:r w:rsidRPr="002662D4">
        <w:rPr>
          <w:rFonts w:ascii="Times New Roman" w:hAnsi="Times New Roman" w:cs="Times New Roman"/>
          <w:sz w:val="28"/>
          <w:szCs w:val="28"/>
        </w:rPr>
        <w:tab/>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9)</w:t>
      </w:r>
      <w:r w:rsidRPr="002662D4">
        <w:rPr>
          <w:rFonts w:ascii="Times New Roman" w:hAnsi="Times New Roman" w:cs="Times New Roman"/>
          <w:sz w:val="28"/>
          <w:szCs w:val="28"/>
        </w:rPr>
        <w:tab/>
        <w:t>Оборудованием доступных мест общего пользования (туалет).</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10)</w:t>
      </w:r>
      <w:r w:rsidRPr="002662D4">
        <w:rPr>
          <w:rFonts w:ascii="Times New Roman" w:hAnsi="Times New Roman" w:cs="Times New Roman"/>
          <w:sz w:val="28"/>
          <w:szCs w:val="28"/>
        </w:rPr>
        <w:tab/>
        <w:t>Предоставлением, при необходимости, услуги по месту жительства инвалида</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11)</w:t>
      </w:r>
      <w:r w:rsidRPr="002662D4">
        <w:rPr>
          <w:rFonts w:ascii="Times New Roman" w:hAnsi="Times New Roman" w:cs="Times New Roman"/>
          <w:sz w:val="28"/>
          <w:szCs w:val="28"/>
        </w:rPr>
        <w:tab/>
        <w:t xml:space="preserve">Допуском на территорию МБУ МФЦ собаки-проводника при наличии документа, подтверждающего ее специальное обучение и выдаваемого по </w:t>
      </w:r>
      <w:hyperlink r:id="rId119" w:history="1">
        <w:r w:rsidRPr="002662D4">
          <w:rPr>
            <w:rFonts w:ascii="Times New Roman" w:hAnsi="Times New Roman" w:cs="Times New Roman"/>
            <w:color w:val="0000FF"/>
            <w:sz w:val="28"/>
            <w:szCs w:val="28"/>
          </w:rPr>
          <w:t>форме</w:t>
        </w:r>
      </w:hyperlink>
      <w:r w:rsidRPr="002662D4">
        <w:rPr>
          <w:rFonts w:ascii="Times New Roman" w:hAnsi="Times New Roman" w:cs="Times New Roman"/>
          <w:sz w:val="28"/>
          <w:szCs w:val="28"/>
        </w:rPr>
        <w:t xml:space="preserve"> и в </w:t>
      </w:r>
      <w:hyperlink r:id="rId120" w:history="1">
        <w:r w:rsidRPr="002662D4">
          <w:rPr>
            <w:rFonts w:ascii="Times New Roman" w:hAnsi="Times New Roman" w:cs="Times New Roman"/>
            <w:color w:val="0000FF"/>
            <w:sz w:val="28"/>
            <w:szCs w:val="28"/>
          </w:rPr>
          <w:t>порядке</w:t>
        </w:r>
      </w:hyperlink>
      <w:r w:rsidRPr="002662D4">
        <w:rPr>
          <w:rFonts w:ascii="Times New Roman" w:hAnsi="Times New Roman" w:cs="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12)</w:t>
      </w:r>
      <w:r w:rsidRPr="002662D4">
        <w:rPr>
          <w:rFonts w:ascii="Times New Roman" w:hAnsi="Times New Roman" w:cs="Times New Roman"/>
          <w:sz w:val="28"/>
          <w:szCs w:val="28"/>
        </w:rPr>
        <w:tab/>
        <w:t>Оказанием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2.15. Показатели доступности и качества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2.15.1. Качественными показателями доступности Муниципальной услуги являются:</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простота и ясность изложения информационных документов;</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наличие различных каналов получения информации о предоставлении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доступность работы с представителями лиц, получающих услугу;</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возможность направления заявления о предоставлении Муниципальной услуги по различным каналам связи, в том числе и в электронной форме.</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2.15.2. Количественными показателями доступности Муниципальной услуги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 короткое время ожидания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удобный график работы органа, осуществляющего предоставление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удобное территориальное расположение органа, осуществляющего предоставление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2.15.3. Качественными показателями качества Муниципальной услуги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точность исполнения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профессиональная подготовка сотрудников органа, осуществляющего предоставление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высокая культура обслуживания Заявителей.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2.15.4. Количественными показателями качества Муниципальной услуги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строгое соблюдение сроков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количество обоснованных обжалований решений органа, осуществляющего предоставление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bookmarkStart w:id="68" w:name="Par162"/>
      <w:bookmarkEnd w:id="68"/>
      <w:r w:rsidRPr="002662D4">
        <w:rPr>
          <w:rFonts w:ascii="Times New Roman" w:hAnsi="Times New Roman" w:cs="Times New Roman"/>
          <w:bCs/>
          <w:sz w:val="28"/>
          <w:szCs w:val="28"/>
        </w:rPr>
        <w:t>2.16. Иные требования.</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Информация о правилах предоставления Муниципальной услуги размещается на официальном сайте </w:t>
      </w:r>
      <w:r w:rsidRPr="002662D4">
        <w:rPr>
          <w:rFonts w:ascii="Times New Roman" w:hAnsi="Times New Roman" w:cs="Times New Roman"/>
          <w:sz w:val="28"/>
          <w:szCs w:val="28"/>
        </w:rPr>
        <w:t xml:space="preserve">Администрации муниципального образования «Родниковский муниципальный район» </w:t>
      </w:r>
      <w:hyperlink r:id="rId121" w:history="1">
        <w:r w:rsidRPr="002662D4">
          <w:rPr>
            <w:rStyle w:val="af3"/>
            <w:rFonts w:ascii="Times New Roman" w:hAnsi="Times New Roman" w:cs="Times New Roman"/>
            <w:sz w:val="28"/>
            <w:szCs w:val="28"/>
            <w:lang w:val="en-US"/>
          </w:rPr>
          <w:t>http</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-37.</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bCs/>
          <w:sz w:val="28"/>
          <w:szCs w:val="28"/>
        </w:rPr>
        <w:t>, а также на информационном стенде, расположенном в месте предоставления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На официальном сайте </w:t>
      </w:r>
      <w:r w:rsidRPr="002662D4">
        <w:rPr>
          <w:rFonts w:ascii="Times New Roman" w:hAnsi="Times New Roman" w:cs="Times New Roman"/>
          <w:sz w:val="28"/>
          <w:szCs w:val="28"/>
        </w:rPr>
        <w:t>Администрации муниципального образования «Родниковский муниципальный район»</w:t>
      </w:r>
      <w:r w:rsidRPr="002662D4">
        <w:rPr>
          <w:rFonts w:ascii="Times New Roman" w:hAnsi="Times New Roman" w:cs="Times New Roman"/>
          <w:bCs/>
          <w:sz w:val="28"/>
          <w:szCs w:val="28"/>
        </w:rPr>
        <w:t xml:space="preserve"> размещается следующая информация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текст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наименование и процедура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 место нахождения, почтовый адрес, номера телефонов, график работы специалистов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 перечень документов, предоставляемых получателем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 xml:space="preserve">Краткая информация о предоставляемой Муниципальной услуге размещается на информационном стенде по месту нахождения Уполномоченного органа по адресу: </w:t>
      </w:r>
      <w:r w:rsidRPr="002662D4">
        <w:rPr>
          <w:rFonts w:ascii="Times New Roman" w:hAnsi="Times New Roman" w:cs="Times New Roman"/>
          <w:sz w:val="28"/>
          <w:szCs w:val="28"/>
        </w:rPr>
        <w:t>Ивановская область, город Родники, ул. Советская, д. 10, этаж 2</w:t>
      </w:r>
      <w:r w:rsidRPr="002662D4">
        <w:rPr>
          <w:rFonts w:ascii="Times New Roman" w:hAnsi="Times New Roman" w:cs="Times New Roman"/>
          <w:bCs/>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Данная информация должна содержать следующее: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перечень документов, предоставляемых получателем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образцы заполнения форм документов для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2.17.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График приема граждан специалистами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 8.00 до 12.00 ежедневно, кроме субботы и воскресения.</w:t>
      </w:r>
    </w:p>
    <w:p w:rsidR="007F5A17" w:rsidRPr="002662D4" w:rsidRDefault="007F5A17" w:rsidP="00FF6EDA">
      <w:pPr>
        <w:autoSpaceDE w:val="0"/>
        <w:autoSpaceDN w:val="0"/>
        <w:adjustRightInd w:val="0"/>
        <w:spacing w:before="280" w:line="240" w:lineRule="auto"/>
        <w:ind w:firstLine="142"/>
        <w:jc w:val="both"/>
        <w:rPr>
          <w:rFonts w:ascii="Times New Roman" w:hAnsi="Times New Roman" w:cs="Times New Roman"/>
          <w:sz w:val="28"/>
          <w:szCs w:val="28"/>
        </w:rPr>
      </w:pPr>
      <w:r w:rsidRPr="002662D4">
        <w:rPr>
          <w:rFonts w:ascii="Times New Roman" w:hAnsi="Times New Roman" w:cs="Times New Roman"/>
          <w:sz w:val="28"/>
          <w:szCs w:val="28"/>
        </w:rPr>
        <w:t>График приема граждан специалистами МБУ МФЦ (г. Родники, ул. Советская, д. 20 д):</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8.00 - 17.00,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вторник, четверг: 8.00 - 18.00,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суббота: 8.00 - 12.00,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воскресенье выходной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При обращении на личный прием к специалисту Уполномоченного органа либо специалисту МБУ МФЦ гражданин представляет: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документ, удостоверяющий личность;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доверенность, если интересы Заявителя представляет уполномоченное лицо.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Ответы на письменные обращения, связанные с разъяснением процедуры предоставления Муниципальной услуги, направляются почтой в адрес Заявителя в </w:t>
      </w:r>
      <w:r w:rsidRPr="002662D4">
        <w:rPr>
          <w:rFonts w:ascii="Times New Roman" w:hAnsi="Times New Roman" w:cs="Times New Roman"/>
          <w:bCs/>
          <w:sz w:val="28"/>
          <w:szCs w:val="28"/>
        </w:rPr>
        <w:lastRenderedPageBreak/>
        <w:t>срок, не превышающий 30 дней с момента поступления таких обращений, либо выдаются на руки Заявителю с соблюдением вышеуказанного срока.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рамках предоставления Муниципальной услуги осуществляются консультации по следующим вопросам: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перечне документов, необходимых для принятия решения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графике приема специалистов Уполномоченного органа либо специалистов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сроках рассмотрения заявлений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 порядке обжалования действий (бездействия) и решений, осуществляемых и принимаемых в ходе исполнения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2.18.1. В целях организации предоставления Муниципальной услуги в МБУ МФЦ осуществляются следующие полномочия: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консультирование Заявителей по процедуре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представление интересов Заявителя при взаимодействии с Уполномоченным органом;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представление интересов Уполномоченного органа при взаимодействии с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прием и регистрация заявления и документов, необходимых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(далее - Порталы).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w:t>
      </w:r>
      <w:r w:rsidRPr="002662D4">
        <w:rPr>
          <w:rFonts w:ascii="Times New Roman" w:hAnsi="Times New Roman" w:cs="Times New Roman"/>
          <w:bCs/>
          <w:sz w:val="28"/>
          <w:szCs w:val="28"/>
        </w:rPr>
        <w:lastRenderedPageBreak/>
        <w:t>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заявление удостоверяется простой электронной подписью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22" w:history="1">
        <w:r w:rsidRPr="002662D4">
          <w:rPr>
            <w:rFonts w:ascii="Times New Roman" w:hAnsi="Times New Roman" w:cs="Times New Roman"/>
            <w:bCs/>
            <w:color w:val="0000FF"/>
            <w:sz w:val="28"/>
            <w:szCs w:val="28"/>
          </w:rPr>
          <w:t>постановления</w:t>
        </w:r>
      </w:hyperlink>
      <w:r w:rsidRPr="002662D4">
        <w:rPr>
          <w:rFonts w:ascii="Times New Roman" w:hAnsi="Times New Roman" w:cs="Times New Roman"/>
          <w:bCs/>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bookmarkStart w:id="69" w:name="Par215"/>
      <w:bookmarkEnd w:id="69"/>
    </w:p>
    <w:p w:rsidR="007F5A17" w:rsidRPr="002662D4" w:rsidRDefault="007F5A17" w:rsidP="0092059D">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3. Состав, последовательность и сроки выполнения</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административных процедур, требования к порядку</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их выполнения</w:t>
      </w:r>
    </w:p>
    <w:p w:rsidR="007F5A17" w:rsidRPr="002662D4" w:rsidRDefault="007F5A17" w:rsidP="0092059D">
      <w:pPr>
        <w:autoSpaceDE w:val="0"/>
        <w:autoSpaceDN w:val="0"/>
        <w:adjustRightInd w:val="0"/>
        <w:spacing w:after="0" w:line="240" w:lineRule="auto"/>
        <w:ind w:firstLine="540"/>
        <w:jc w:val="both"/>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3.1. Предоставление Муниципальной услуги включает в себя следующие административные процедуры: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прием, регистрация заявления и документов для принятия решения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комиссии по жилищным вопросам Администрации муниципального образования «Родниковский муниципальный район» заявления о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рассмотрение предложения Уполномоченного органа общественной комиссией по жилищным вопросам Администрации муниципального образования «Родниковский муниципальный район» о принятии решения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уведомление Заявителя о принятом решении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3.2. Прием, регистрация заявления и документов для принятия решения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3.2.1. Специалист администрации МО «Родниковский муниципальный район»  или МБУ МФЦ принимает предоставляемые Заявителем в целях принятия решения о признании (либо об отказе в признании) молодой семьи участницей Мероприятия заявления (в двух экземплярах) и прилагаемые к ним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Срок выполнения административной процедуры по приему, регистрации заявления и прилагаемых к нему документов - один день.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если заявление о признании молодой семьи участницей Мероприятия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если заявление о признании молодой семьи участницей Мероприятия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одного дня направляет Заявителю уведомление об отказе в признании молодой семьи участницей Мероприятия в связи с непредоставлением Заявителем полного комплекта документов, необходимых для признания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В случае если заявление о признании молодой семьи участницей Мероприятия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передаются для работы специалисту, уполномоченному на рассмотрение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3.3. Проверка достоверности, полноты представленных Заявителем документов, документов, находящихся в распоряжении Администрации муниципального образования «Родниковский муниципальный район», формирование учетного дела и подготовка предложения на рассмотрение общественной комиссии по жилищным вопросам Администрации муниципального образования «Родниковский муниципальный район» заявления о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3.3.1.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ar54" w:history="1">
        <w:r w:rsidRPr="002662D4">
          <w:rPr>
            <w:rFonts w:ascii="Times New Roman" w:hAnsi="Times New Roman" w:cs="Times New Roman"/>
            <w:bCs/>
            <w:color w:val="0000FF"/>
            <w:sz w:val="28"/>
            <w:szCs w:val="28"/>
          </w:rPr>
          <w:t>пункте 2.6</w:t>
        </w:r>
      </w:hyperlink>
      <w:r w:rsidRPr="002662D4">
        <w:rPr>
          <w:rFonts w:ascii="Times New Roman" w:hAnsi="Times New Roman" w:cs="Times New Roman"/>
          <w:bCs/>
          <w:sz w:val="28"/>
          <w:szCs w:val="28"/>
        </w:rPr>
        <w:t xml:space="preserve"> настоящего Регламента (за исключением документов, находящихся в распоряжении Администрации муниципального образования «Родниковский муниципальный район»), специалист Администрации МО «Родниковский муниципальный район»отказывает в предоставлении Муниципальной услуги по основанию, предусмотренному </w:t>
      </w:r>
      <w:hyperlink w:anchor="Par108" w:history="1">
        <w:r w:rsidRPr="002662D4">
          <w:rPr>
            <w:rFonts w:ascii="Times New Roman" w:hAnsi="Times New Roman" w:cs="Times New Roman"/>
            <w:bCs/>
            <w:color w:val="0000FF"/>
            <w:sz w:val="28"/>
            <w:szCs w:val="28"/>
          </w:rPr>
          <w:t>подпунктом б) пункта 2.9</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3.3.2. В случае когда Заявитель не предоставил либо предоставил не полностью документы, необходимые для получения Муниципальной услуги, находящиеся в распоряжении Администрации муниципального образования «Родниковский муниципальный район» и указанные в </w:t>
      </w:r>
      <w:hyperlink w:anchor="Par54" w:history="1">
        <w:r w:rsidRPr="002662D4">
          <w:rPr>
            <w:rFonts w:ascii="Times New Roman" w:hAnsi="Times New Roman" w:cs="Times New Roman"/>
            <w:bCs/>
            <w:color w:val="0000FF"/>
            <w:sz w:val="28"/>
            <w:szCs w:val="28"/>
          </w:rPr>
          <w:t>пункте 2.6</w:t>
        </w:r>
      </w:hyperlink>
      <w:r w:rsidRPr="002662D4">
        <w:rPr>
          <w:rFonts w:ascii="Times New Roman" w:hAnsi="Times New Roman" w:cs="Times New Roman"/>
          <w:bCs/>
          <w:sz w:val="28"/>
          <w:szCs w:val="28"/>
        </w:rPr>
        <w:t xml:space="preserve"> настоящего Регламента, специалист Уполномоченного органа направляет запросы в структурные подразделения Администрации муниципального образования «Родниковский муниципальный район», уполномоченные на предоставление соответствующих документов/сведений.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В случае если из структурных подразделений Администрации муниципального образования «Родниковский муниципальный район», уполномоченных на предоставление соответствующих документов/сведений, получена информация об отсутствии запрашиваемых сведений, предусмотренных </w:t>
      </w:r>
      <w:hyperlink w:anchor="Par54" w:history="1">
        <w:r w:rsidRPr="002662D4">
          <w:rPr>
            <w:rFonts w:ascii="Times New Roman" w:hAnsi="Times New Roman" w:cs="Times New Roman"/>
            <w:bCs/>
            <w:color w:val="0000FF"/>
            <w:sz w:val="28"/>
            <w:szCs w:val="28"/>
          </w:rPr>
          <w:t>пунктом 2.6</w:t>
        </w:r>
      </w:hyperlink>
      <w:r w:rsidRPr="002662D4">
        <w:rPr>
          <w:rFonts w:ascii="Times New Roman" w:hAnsi="Times New Roman" w:cs="Times New Roman"/>
          <w:bCs/>
          <w:sz w:val="28"/>
          <w:szCs w:val="28"/>
        </w:rPr>
        <w:t xml:space="preserve"> настоящего Регламента, специалист Уполномоченного органа готовит уведомление в адрес Заявителя об отказе в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3.3.3. После получения необходимых для оказания Муниципальной услуги документов/сведений специалист Уполномоченного органа формирует учетное дело и готовит предложение на рассмотрение общественной комиссии по жилищным вопросам Администрации муниципального образования «Родниковский муниципальный район» заявления о признании молодой семьи участницей Мероприятия.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3.4. Рассмотрение общественной комиссии по жилищным вопросам Администрации муниципального образования «Родниковский муниципальный район» предложения Уполномоченного органа о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Общественная комиссия по жилищным вопросам Администрации муниципального образования «Родниковский муниципальный район» по результатам рассмотрения представленных Заявителем документов принимает одно из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о наличии правовых оснований для принятия решения о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о наличии правовых оснований для принятия решения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Окончательное решение о признании (либо об отказе в признании) молодой семьи участницей Мероприятия принимается на основании рекомендации общественной комиссии по жилищным вопросам Администрации муниципального образования «Родниковский муниципальный район» путем издания соответствующего постановления Администрации муниципального образования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3.5. Уведомление Заявителя о принятом решении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О принятом решении молодая семья письменно уведомляется Администрацией муниципального образования «Родниковский муниципальный район» в течение 5 дней с момента издания постановления Администрации муниципального образования «Родниковский муниципальный район», указанного в </w:t>
      </w:r>
      <w:hyperlink w:anchor="Par245" w:history="1">
        <w:r w:rsidRPr="002662D4">
          <w:rPr>
            <w:rFonts w:ascii="Times New Roman" w:hAnsi="Times New Roman" w:cs="Times New Roman"/>
            <w:bCs/>
            <w:color w:val="0000FF"/>
            <w:sz w:val="28"/>
            <w:szCs w:val="28"/>
          </w:rPr>
          <w:t>пункте 3.4</w:t>
        </w:r>
      </w:hyperlink>
      <w:r w:rsidRPr="002662D4">
        <w:rPr>
          <w:rFonts w:ascii="Times New Roman" w:hAnsi="Times New Roman" w:cs="Times New Roman"/>
          <w:bCs/>
          <w:sz w:val="28"/>
          <w:szCs w:val="28"/>
        </w:rPr>
        <w:t xml:space="preserve"> настоящего Регламента, если иной способ его получения не указан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Администрация муниципального образования «Родниковский муниципальный район» направляет (выдает) в электронном виде через Порталы решения о признании (либо об отказе в признании) молодой семьи участницей Мероприятия, удостоверенные электронной подписью в соответствии с требованиями действующего законодательства.</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4. Формы контроля за исполнением Регламента</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w:t>
      </w:r>
      <w:r w:rsidRPr="002662D4">
        <w:rPr>
          <w:rFonts w:ascii="Times New Roman" w:hAnsi="Times New Roman" w:cs="Times New Roman"/>
          <w:color w:val="000000"/>
          <w:sz w:val="28"/>
          <w:szCs w:val="28"/>
        </w:rPr>
        <w:t>заместителем Главы администрации муниципального образования «Родниковский муниципальный район» по ЖКХ, строительству и архитектуре</w:t>
      </w:r>
      <w:r w:rsidRPr="002662D4">
        <w:rPr>
          <w:rFonts w:ascii="Times New Roman" w:hAnsi="Times New Roman" w:cs="Times New Roman"/>
          <w:sz w:val="28"/>
          <w:szCs w:val="28"/>
        </w:rPr>
        <w:t xml:space="preserve"> и директором МБУ МФЦ</w:t>
      </w:r>
      <w:r w:rsidRPr="002662D4">
        <w:rPr>
          <w:rFonts w:ascii="Times New Roman" w:hAnsi="Times New Roman" w:cs="Times New Roman"/>
          <w:bCs/>
          <w:sz w:val="28"/>
          <w:szCs w:val="28"/>
        </w:rPr>
        <w:t>.</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7F5A17" w:rsidRPr="002662D4" w:rsidRDefault="007F5A17" w:rsidP="00FF6EDA">
      <w:pPr>
        <w:autoSpaceDE w:val="0"/>
        <w:autoSpaceDN w:val="0"/>
        <w:adjustRightInd w:val="0"/>
        <w:spacing w:line="240" w:lineRule="auto"/>
        <w:jc w:val="center"/>
        <w:rPr>
          <w:rFonts w:ascii="Times New Roman" w:hAnsi="Times New Roman" w:cs="Times New Roman"/>
          <w:bCs/>
          <w:sz w:val="28"/>
          <w:szCs w:val="28"/>
        </w:rPr>
      </w:pPr>
    </w:p>
    <w:p w:rsidR="007F5A17" w:rsidRPr="002662D4" w:rsidRDefault="007F5A17" w:rsidP="0092059D">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5. Досудебный (внесудебный) порядок обжалования Заявителем</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решений и действий (бездействия) органа, предоставляющего</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Муниципальную услугу, должностного лица органа,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предоставляющего Муниципальную услугу,</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или муниципального служащего, многофункционального</w:t>
      </w:r>
    </w:p>
    <w:p w:rsidR="007F5A17" w:rsidRPr="002662D4" w:rsidRDefault="007F5A17" w:rsidP="0092059D">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центра, работника многофункционального центра</w:t>
      </w:r>
    </w:p>
    <w:p w:rsidR="007F5A17" w:rsidRPr="002662D4" w:rsidRDefault="007F5A17" w:rsidP="0092059D">
      <w:pPr>
        <w:autoSpaceDE w:val="0"/>
        <w:autoSpaceDN w:val="0"/>
        <w:adjustRightInd w:val="0"/>
        <w:spacing w:after="0" w:line="240" w:lineRule="auto"/>
        <w:jc w:val="center"/>
        <w:rPr>
          <w:rFonts w:ascii="Times New Roman" w:hAnsi="Times New Roman" w:cs="Times New Roman"/>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5.1. Заявитель имеет право на досудебное (внесудебное) обжалование действий (бездействия) и решений, принятых в ходе предоставления Муниципальной услуги, в следующих случаях: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1) нарушение срока регистрации запроса о предоставлении Муниципальной услуги, в том числе предоставляемой по комплексному запросу;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нарушение срока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4) отказ в приеме документов, предоставление которых предусмотрено настоящим Регламентом для предоставления Муниципальной услуги, у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5) отказ в предоставлении Муниципальной услуги, если основания отказа не предусмотрены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6) затребование с Заявителя при предоставлении Муниципальной услуги платы, не предусмотренной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10) требование Уполномоченным органом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115" w:history="1">
        <w:r w:rsidRPr="002662D4">
          <w:rPr>
            <w:rFonts w:ascii="Times New Roman" w:hAnsi="Times New Roman" w:cs="Times New Roman"/>
            <w:bCs/>
            <w:color w:val="0000FF"/>
            <w:sz w:val="28"/>
            <w:szCs w:val="28"/>
          </w:rPr>
          <w:t>пунктом 2.9.2</w:t>
        </w:r>
      </w:hyperlink>
      <w:r w:rsidRPr="002662D4">
        <w:rPr>
          <w:rFonts w:ascii="Times New Roman" w:hAnsi="Times New Roman" w:cs="Times New Roman"/>
          <w:bCs/>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5.2. Общие требования к порядку подачи и рассмотрения жалобы при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жалобы на решения и действия (бездействие) работника МБУ МФЦ подаются директору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bCs/>
          <w:sz w:val="28"/>
          <w:szCs w:val="28"/>
        </w:rPr>
        <w:t xml:space="preserve">в письменном виде по адресу: </w:t>
      </w:r>
      <w:r w:rsidRPr="002662D4">
        <w:rPr>
          <w:rFonts w:ascii="Times New Roman" w:hAnsi="Times New Roman" w:cs="Times New Roman"/>
          <w:sz w:val="28"/>
          <w:szCs w:val="28"/>
        </w:rPr>
        <w:t>155250, Ивановская область, г. Родники, ул. Советская, д. 20 д;</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bCs/>
          <w:sz w:val="28"/>
          <w:szCs w:val="28"/>
        </w:rPr>
        <w:t xml:space="preserve">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w:t>
      </w:r>
      <w:hyperlink r:id="rId123" w:history="1">
        <w:r w:rsidRPr="002662D4">
          <w:rPr>
            <w:rStyle w:val="af3"/>
            <w:rFonts w:ascii="Times New Roman" w:hAnsi="Times New Roman" w:cs="Times New Roman"/>
            <w:sz w:val="28"/>
            <w:szCs w:val="28"/>
            <w:lang w:val="en-US"/>
          </w:rPr>
          <w:t>http</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-37.</w:t>
        </w:r>
        <w:r w:rsidRPr="002662D4">
          <w:rPr>
            <w:rStyle w:val="af3"/>
            <w:rFonts w:ascii="Times New Roman" w:hAnsi="Times New Roman" w:cs="Times New Roman"/>
            <w:sz w:val="28"/>
            <w:szCs w:val="28"/>
            <w:lang w:val="en-US"/>
          </w:rPr>
          <w:t>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sz w:val="28"/>
          <w:szCs w:val="28"/>
        </w:rPr>
        <w:t>на личном приеме, в соответствии с графиком, телефоны для предварительной записи: 8(49336) 2-33-92</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Жалоба должна содержать: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lastRenderedPageBreak/>
        <w:t>5.4. По результатам рассмотрения жалобы принимается одно из следующих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б) в удовлетворении жалобы отказывается.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МБУ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1</w:t>
      </w: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 xml:space="preserve">к административному регламенту </w:t>
      </w: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предоставления муниципальной услуги</w:t>
      </w: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«Принятие решения о признании (либо об отказе в признании) гражданина (семьи) участником подпрограммы «Обеспечение жильем молодых семей»</w:t>
      </w:r>
    </w:p>
    <w:p w:rsidR="007F5A17" w:rsidRPr="002662D4" w:rsidRDefault="007F5A17" w:rsidP="00FF6EDA">
      <w:pPr>
        <w:pStyle w:val="ConsPlusNonformat"/>
        <w:ind w:left="5103"/>
        <w:rPr>
          <w:rFonts w:ascii="Times New Roman" w:hAnsi="Times New Roman" w:cs="Times New Roman"/>
          <w:sz w:val="28"/>
          <w:szCs w:val="28"/>
        </w:rPr>
      </w:pPr>
    </w:p>
    <w:p w:rsidR="007F5A17" w:rsidRPr="002662D4" w:rsidRDefault="007F5A17" w:rsidP="00FF6EDA">
      <w:pPr>
        <w:pStyle w:val="ConsPlusNonformat"/>
        <w:ind w:left="5103"/>
        <w:rPr>
          <w:rFonts w:ascii="Times New Roman" w:hAnsi="Times New Roman" w:cs="Times New Roman"/>
          <w:sz w:val="28"/>
          <w:szCs w:val="28"/>
        </w:rPr>
      </w:pPr>
    </w:p>
    <w:p w:rsidR="007F5A17" w:rsidRPr="002662D4" w:rsidRDefault="007F5A17" w:rsidP="00FF6EDA">
      <w:pPr>
        <w:spacing w:line="240" w:lineRule="auto"/>
        <w:ind w:firstLine="5954"/>
        <w:rPr>
          <w:rFonts w:ascii="Times New Roman" w:hAnsi="Times New Roman" w:cs="Times New Roman"/>
          <w:sz w:val="28"/>
          <w:szCs w:val="28"/>
        </w:rPr>
      </w:pPr>
      <w:r w:rsidRPr="002662D4">
        <w:rPr>
          <w:rFonts w:ascii="Times New Roman" w:hAnsi="Times New Roman" w:cs="Times New Roman"/>
          <w:sz w:val="28"/>
          <w:szCs w:val="28"/>
        </w:rPr>
        <w:t>В администрацию</w:t>
      </w:r>
    </w:p>
    <w:p w:rsidR="007F5A17" w:rsidRPr="002662D4" w:rsidRDefault="007F5A17" w:rsidP="00FF6EDA">
      <w:pPr>
        <w:spacing w:line="240" w:lineRule="auto"/>
        <w:ind w:firstLine="5954"/>
        <w:rPr>
          <w:rFonts w:ascii="Times New Roman" w:hAnsi="Times New Roman" w:cs="Times New Roman"/>
          <w:sz w:val="28"/>
          <w:szCs w:val="28"/>
        </w:rPr>
      </w:pPr>
      <w:r w:rsidRPr="002662D4">
        <w:rPr>
          <w:rFonts w:ascii="Times New Roman" w:hAnsi="Times New Roman" w:cs="Times New Roman"/>
          <w:sz w:val="28"/>
          <w:szCs w:val="28"/>
        </w:rPr>
        <w:t>муниципального образования</w:t>
      </w:r>
    </w:p>
    <w:p w:rsidR="007F5A17" w:rsidRPr="002662D4" w:rsidRDefault="007F5A17" w:rsidP="00FF6EDA">
      <w:pPr>
        <w:spacing w:line="240" w:lineRule="auto"/>
        <w:ind w:firstLine="5954"/>
        <w:jc w:val="center"/>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7F5A17" w:rsidRPr="002662D4" w:rsidRDefault="007F5A17" w:rsidP="00FF6EDA">
      <w:pPr>
        <w:spacing w:line="240" w:lineRule="auto"/>
        <w:ind w:firstLine="5954"/>
        <w:rPr>
          <w:rFonts w:ascii="Times New Roman" w:hAnsi="Times New Roman" w:cs="Times New Roman"/>
          <w:sz w:val="28"/>
          <w:szCs w:val="28"/>
        </w:rPr>
      </w:pPr>
      <w:r w:rsidRPr="002662D4">
        <w:rPr>
          <w:rFonts w:ascii="Times New Roman" w:hAnsi="Times New Roman" w:cs="Times New Roman"/>
          <w:sz w:val="28"/>
          <w:szCs w:val="28"/>
        </w:rPr>
        <w:t>___</w:t>
      </w:r>
      <w:r w:rsidR="00242883">
        <w:rPr>
          <w:rFonts w:ascii="Times New Roman" w:hAnsi="Times New Roman" w:cs="Times New Roman"/>
          <w:sz w:val="28"/>
          <w:szCs w:val="28"/>
        </w:rPr>
        <w:t>_____________________________</w:t>
      </w:r>
    </w:p>
    <w:p w:rsidR="007F5A17" w:rsidRPr="002662D4" w:rsidRDefault="007F5A17" w:rsidP="00FF6EDA">
      <w:pPr>
        <w:spacing w:line="240" w:lineRule="auto"/>
        <w:ind w:firstLine="5954"/>
        <w:rPr>
          <w:rFonts w:ascii="Times New Roman" w:hAnsi="Times New Roman" w:cs="Times New Roman"/>
          <w:sz w:val="28"/>
          <w:szCs w:val="28"/>
        </w:rPr>
      </w:pPr>
      <w:r w:rsidRPr="002662D4">
        <w:rPr>
          <w:rFonts w:ascii="Times New Roman" w:hAnsi="Times New Roman" w:cs="Times New Roman"/>
          <w:sz w:val="28"/>
          <w:szCs w:val="28"/>
        </w:rPr>
        <w:t>от</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Проживающего (-щей) по адресу</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t>__________________________________</w:t>
      </w:r>
    </w:p>
    <w:p w:rsidR="007F5A17" w:rsidRPr="002662D4" w:rsidRDefault="007F5A17" w:rsidP="00FF6EDA">
      <w:pPr>
        <w:spacing w:line="240" w:lineRule="auto"/>
        <w:ind w:left="4956" w:firstLine="708"/>
        <w:jc w:val="center"/>
        <w:rPr>
          <w:rFonts w:ascii="Times New Roman" w:hAnsi="Times New Roman" w:cs="Times New Roman"/>
          <w:sz w:val="28"/>
          <w:szCs w:val="28"/>
        </w:rPr>
      </w:pPr>
      <w:r w:rsidRPr="002662D4">
        <w:rPr>
          <w:rFonts w:ascii="Times New Roman" w:hAnsi="Times New Roman" w:cs="Times New Roman"/>
          <w:sz w:val="28"/>
          <w:szCs w:val="28"/>
        </w:rPr>
        <w:t>телефон</w:t>
      </w:r>
    </w:p>
    <w:p w:rsidR="007F5A17" w:rsidRPr="002662D4" w:rsidRDefault="007F5A17" w:rsidP="00FF6EDA">
      <w:pPr>
        <w:spacing w:line="240" w:lineRule="auto"/>
        <w:jc w:val="right"/>
        <w:rPr>
          <w:rFonts w:ascii="Times New Roman" w:hAnsi="Times New Roman" w:cs="Times New Roman"/>
          <w:bCs/>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bCs/>
          <w:sz w:val="28"/>
          <w:szCs w:val="28"/>
        </w:rPr>
        <w:t>Заявление.</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bCs/>
          <w:sz w:val="28"/>
          <w:szCs w:val="28"/>
        </w:rPr>
        <w:t xml:space="preserve">Прошу  включить в состав участников </w:t>
      </w:r>
      <w:hyperlink r:id="rId124" w:history="1">
        <w:r w:rsidRPr="002662D4">
          <w:rPr>
            <w:rFonts w:ascii="Times New Roman" w:hAnsi="Times New Roman" w:cs="Times New Roman"/>
            <w:bCs/>
            <w:color w:val="0000FF"/>
            <w:sz w:val="28"/>
            <w:szCs w:val="28"/>
          </w:rPr>
          <w:t>подпрограммы</w:t>
        </w:r>
      </w:hyperlink>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Обеспечение жильем молодых семей</w:t>
      </w:r>
      <w:r w:rsidRPr="002662D4">
        <w:rPr>
          <w:rFonts w:ascii="Times New Roman" w:hAnsi="Times New Roman" w:cs="Times New Roman"/>
          <w:bCs/>
          <w:sz w:val="28"/>
          <w:szCs w:val="28"/>
        </w:rPr>
        <w:t>"</w:t>
      </w:r>
      <w:r w:rsidRPr="002662D4">
        <w:rPr>
          <w:rFonts w:ascii="Times New Roman" w:hAnsi="Times New Roman" w:cs="Times New Roman"/>
          <w:b/>
          <w:bCs/>
          <w:sz w:val="28"/>
          <w:szCs w:val="28"/>
        </w:rPr>
        <w:t xml:space="preserve">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w:t>
      </w:r>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 xml:space="preserve"> меня: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w:t>
      </w:r>
    </w:p>
    <w:p w:rsidR="007F5A17" w:rsidRPr="002662D4" w:rsidRDefault="007F5A17" w:rsidP="00FF6EDA">
      <w:pPr>
        <w:spacing w:line="240" w:lineRule="auto"/>
        <w:ind w:left="3540" w:firstLine="708"/>
        <w:rPr>
          <w:rFonts w:ascii="Times New Roman" w:hAnsi="Times New Roman" w:cs="Times New Roman"/>
          <w:sz w:val="28"/>
          <w:szCs w:val="28"/>
        </w:rPr>
      </w:pPr>
      <w:r w:rsidRPr="002662D4">
        <w:rPr>
          <w:rFonts w:ascii="Times New Roman" w:hAnsi="Times New Roman" w:cs="Times New Roman"/>
          <w:sz w:val="28"/>
          <w:szCs w:val="28"/>
        </w:rPr>
        <w:t>(ФИО,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серия _____ N _____________, выданный 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________________________________________________________________ "____" _________ г.,</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проживающего(щую) по адресу: 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и членов (члена) моей семьи:</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_______________________________________________________________________________,</w:t>
      </w:r>
    </w:p>
    <w:p w:rsidR="007F5A17" w:rsidRPr="002662D4" w:rsidRDefault="007F5A17" w:rsidP="00FF6EDA">
      <w:pPr>
        <w:spacing w:line="240" w:lineRule="auto"/>
        <w:ind w:left="2832" w:firstLine="708"/>
        <w:rPr>
          <w:rFonts w:ascii="Times New Roman" w:hAnsi="Times New Roman" w:cs="Times New Roman"/>
          <w:sz w:val="28"/>
          <w:szCs w:val="28"/>
        </w:rPr>
      </w:pPr>
      <w:r w:rsidRPr="002662D4">
        <w:rPr>
          <w:rFonts w:ascii="Times New Roman" w:hAnsi="Times New Roman" w:cs="Times New Roman"/>
          <w:sz w:val="28"/>
          <w:szCs w:val="28"/>
        </w:rPr>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2) _______________________________________________________________________________,</w:t>
      </w:r>
    </w:p>
    <w:p w:rsidR="007F5A17" w:rsidRPr="002662D4" w:rsidRDefault="007F5A17" w:rsidP="00FF6EDA">
      <w:pPr>
        <w:spacing w:line="240" w:lineRule="auto"/>
        <w:ind w:left="2124" w:firstLine="708"/>
        <w:rPr>
          <w:rFonts w:ascii="Times New Roman" w:hAnsi="Times New Roman" w:cs="Times New Roman"/>
          <w:sz w:val="28"/>
          <w:szCs w:val="28"/>
        </w:rPr>
      </w:pPr>
      <w:r w:rsidRPr="002662D4">
        <w:rPr>
          <w:rFonts w:ascii="Times New Roman" w:hAnsi="Times New Roman" w:cs="Times New Roman"/>
          <w:sz w:val="28"/>
          <w:szCs w:val="28"/>
        </w:rPr>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3) _________________________________________________________________________________,</w:t>
      </w:r>
    </w:p>
    <w:p w:rsidR="007F5A17" w:rsidRPr="002662D4" w:rsidRDefault="007F5A17" w:rsidP="00FF6EDA">
      <w:pPr>
        <w:spacing w:line="240" w:lineRule="auto"/>
        <w:ind w:left="2832" w:firstLine="708"/>
        <w:rPr>
          <w:rFonts w:ascii="Times New Roman" w:hAnsi="Times New Roman" w:cs="Times New Roman"/>
          <w:sz w:val="28"/>
          <w:szCs w:val="28"/>
        </w:rPr>
      </w:pPr>
      <w:r w:rsidRPr="002662D4">
        <w:rPr>
          <w:rFonts w:ascii="Times New Roman" w:hAnsi="Times New Roman" w:cs="Times New Roman"/>
          <w:sz w:val="28"/>
          <w:szCs w:val="28"/>
        </w:rPr>
        <w:lastRenderedPageBreak/>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4) __________________________________________________________________________________,</w:t>
      </w:r>
    </w:p>
    <w:p w:rsidR="007F5A17" w:rsidRPr="002662D4" w:rsidRDefault="007F5A17" w:rsidP="00FF6EDA">
      <w:pPr>
        <w:spacing w:line="240" w:lineRule="auto"/>
        <w:ind w:left="2124" w:firstLine="708"/>
        <w:rPr>
          <w:rFonts w:ascii="Times New Roman" w:hAnsi="Times New Roman" w:cs="Times New Roman"/>
          <w:sz w:val="28"/>
          <w:szCs w:val="28"/>
        </w:rPr>
      </w:pPr>
      <w:r w:rsidRPr="002662D4">
        <w:rPr>
          <w:rFonts w:ascii="Times New Roman" w:hAnsi="Times New Roman" w:cs="Times New Roman"/>
          <w:sz w:val="28"/>
          <w:szCs w:val="28"/>
        </w:rPr>
        <w:t>(степень родства, ФИО, дата рождения)</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паспорт (свидетельство о рождении) серия _____ N ____________, выданный(ое)_______________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_____ г., проживает по адресу: 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С  условиями  участия в подпрограмме «Обеспечение жильем молодых семей» муниципальной программы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w:t>
      </w:r>
      <w:r w:rsidRPr="002662D4">
        <w:rPr>
          <w:rFonts w:ascii="Times New Roman" w:hAnsi="Times New Roman" w:cs="Times New Roman"/>
          <w:b/>
          <w:sz w:val="28"/>
          <w:szCs w:val="28"/>
        </w:rPr>
        <w:t xml:space="preserve"> </w:t>
      </w:r>
      <w:r w:rsidRPr="002662D4">
        <w:rPr>
          <w:rFonts w:ascii="Times New Roman" w:hAnsi="Times New Roman" w:cs="Times New Roman"/>
          <w:sz w:val="28"/>
          <w:szCs w:val="28"/>
        </w:rPr>
        <w:t>района» ознакомлен(ы) и обязуюсь (обязуемся) их выполнять:</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 _____________ _;</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2) ______________________________________________________________ _____________ ;</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lastRenderedPageBreak/>
        <w:t>3) _______________________________________________________________ _____________ ;</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4) ________________________________________________________________ _____________</w:t>
      </w:r>
    </w:p>
    <w:p w:rsidR="007F5A17" w:rsidRPr="002662D4" w:rsidRDefault="007F5A17" w:rsidP="00FF6EDA">
      <w:pPr>
        <w:spacing w:line="240" w:lineRule="auto"/>
        <w:ind w:left="708" w:firstLine="708"/>
        <w:rPr>
          <w:rFonts w:ascii="Times New Roman" w:hAnsi="Times New Roman" w:cs="Times New Roman"/>
          <w:sz w:val="28"/>
          <w:szCs w:val="28"/>
        </w:rPr>
      </w:pPr>
      <w:r w:rsidRPr="002662D4">
        <w:rPr>
          <w:rFonts w:ascii="Times New Roman" w:hAnsi="Times New Roman" w:cs="Times New Roman"/>
          <w:sz w:val="28"/>
          <w:szCs w:val="28"/>
        </w:rPr>
        <w:t xml:space="preserve">(ФИО совершеннолетнего члена семьи)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(дата)</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К заявлению прилагаются следующие документы:</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_______________________________________________________________________________;</w:t>
      </w:r>
    </w:p>
    <w:p w:rsidR="007F5A17" w:rsidRPr="002662D4" w:rsidRDefault="007F5A17" w:rsidP="00FF6EDA">
      <w:pPr>
        <w:spacing w:line="240" w:lineRule="auto"/>
        <w:ind w:left="1416" w:firstLine="708"/>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2) ________________________________________________________________________________;</w:t>
      </w:r>
    </w:p>
    <w:p w:rsidR="007F5A17" w:rsidRPr="002662D4" w:rsidRDefault="007F5A17" w:rsidP="00FF6EDA">
      <w:pPr>
        <w:spacing w:line="240" w:lineRule="auto"/>
        <w:ind w:left="1416" w:firstLine="708"/>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3) _________________________________________________________________________________.</w:t>
      </w:r>
    </w:p>
    <w:p w:rsidR="007F5A17" w:rsidRPr="002662D4" w:rsidRDefault="007F5A17" w:rsidP="00FF6EDA">
      <w:pPr>
        <w:spacing w:line="240" w:lineRule="auto"/>
        <w:ind w:left="1416" w:firstLine="708"/>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Заявление и прилагаемые к нему согласно перечню документы приняты</w:t>
      </w: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 ___________ 20___ г.</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 ______________________ ____________________</w:t>
      </w:r>
    </w:p>
    <w:p w:rsidR="007F5A17" w:rsidRPr="002662D4" w:rsidRDefault="007F5A17" w:rsidP="00FF6EDA">
      <w:pPr>
        <w:spacing w:line="240" w:lineRule="auto"/>
        <w:ind w:firstLine="708"/>
        <w:rPr>
          <w:rFonts w:ascii="Times New Roman" w:hAnsi="Times New Roman" w:cs="Times New Roman"/>
          <w:sz w:val="28"/>
          <w:szCs w:val="28"/>
        </w:rPr>
      </w:pPr>
      <w:r w:rsidRPr="002662D4">
        <w:rPr>
          <w:rFonts w:ascii="Times New Roman" w:hAnsi="Times New Roman" w:cs="Times New Roman"/>
          <w:sz w:val="28"/>
          <w:szCs w:val="28"/>
        </w:rPr>
        <w:t xml:space="preserve">(должность лица, принявшего заявление) </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(подпись, дата) </w:t>
      </w:r>
      <w:r w:rsidRPr="002662D4">
        <w:rPr>
          <w:rFonts w:ascii="Times New Roman" w:hAnsi="Times New Roman" w:cs="Times New Roman"/>
          <w:sz w:val="28"/>
          <w:szCs w:val="28"/>
        </w:rPr>
        <w:tab/>
      </w:r>
      <w:r w:rsidRPr="002662D4">
        <w:rPr>
          <w:rFonts w:ascii="Times New Roman" w:hAnsi="Times New Roman" w:cs="Times New Roman"/>
          <w:sz w:val="28"/>
          <w:szCs w:val="28"/>
        </w:rPr>
        <w:tab/>
        <w:t>(расшифровка подписи)</w:t>
      </w: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sz w:val="28"/>
          <w:szCs w:val="28"/>
        </w:rPr>
      </w:pP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highlight w:val="yellow"/>
        </w:rPr>
        <w:br w:type="page"/>
      </w:r>
      <w:r w:rsidRPr="002662D4">
        <w:rPr>
          <w:rFonts w:ascii="Times New Roman" w:hAnsi="Times New Roman" w:cs="Times New Roman"/>
          <w:sz w:val="28"/>
          <w:szCs w:val="28"/>
          <w:highlight w:val="yellow"/>
        </w:rPr>
        <w:lastRenderedPageBreak/>
        <w:t xml:space="preserve"> </w:t>
      </w:r>
      <w:r w:rsidRPr="002662D4">
        <w:rPr>
          <w:rFonts w:ascii="Times New Roman" w:hAnsi="Times New Roman" w:cs="Times New Roman"/>
          <w:sz w:val="28"/>
          <w:szCs w:val="28"/>
        </w:rPr>
        <w:t>Приложение 2</w:t>
      </w: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 xml:space="preserve">к административному регламенту </w:t>
      </w: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предоставления муниципальной услуги</w:t>
      </w:r>
    </w:p>
    <w:p w:rsidR="007F5A17" w:rsidRPr="002662D4" w:rsidRDefault="007F5A17" w:rsidP="00242883">
      <w:pPr>
        <w:spacing w:after="0" w:line="240" w:lineRule="auto"/>
        <w:ind w:left="3960"/>
        <w:jc w:val="right"/>
        <w:rPr>
          <w:rFonts w:ascii="Times New Roman" w:hAnsi="Times New Roman" w:cs="Times New Roman"/>
          <w:sz w:val="28"/>
          <w:szCs w:val="28"/>
        </w:rPr>
      </w:pPr>
      <w:r w:rsidRPr="002662D4">
        <w:rPr>
          <w:rFonts w:ascii="Times New Roman" w:hAnsi="Times New Roman" w:cs="Times New Roman"/>
          <w:sz w:val="28"/>
          <w:szCs w:val="28"/>
        </w:rPr>
        <w:t>«Принятие решения о признании (либо об отказе в признании) гражданина (семьи) участником подпрограммы «Обеспечение жильем молодых семей»</w:t>
      </w:r>
    </w:p>
    <w:p w:rsidR="007F5A17" w:rsidRPr="002662D4" w:rsidRDefault="007F5A17" w:rsidP="00FF6EDA">
      <w:pPr>
        <w:spacing w:line="240" w:lineRule="auto"/>
        <w:jc w:val="right"/>
        <w:rPr>
          <w:rFonts w:ascii="Times New Roman" w:hAnsi="Times New Roman" w:cs="Times New Roman"/>
          <w:color w:val="FF0000"/>
          <w:sz w:val="28"/>
          <w:szCs w:val="28"/>
        </w:rPr>
      </w:pP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 xml:space="preserve">В администрацию МО </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от 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проживающего (-щей) по адресу: 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Паспорт: Серия _________ Номер 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Выдан_________________________________________ 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w:t>
      </w:r>
    </w:p>
    <w:p w:rsidR="007F5A17" w:rsidRPr="002662D4" w:rsidRDefault="007F5A17" w:rsidP="00FF6EDA">
      <w:pPr>
        <w:spacing w:line="240" w:lineRule="auto"/>
        <w:ind w:left="4503"/>
        <w:rPr>
          <w:rFonts w:ascii="Times New Roman" w:hAnsi="Times New Roman" w:cs="Times New Roman"/>
          <w:sz w:val="28"/>
          <w:szCs w:val="28"/>
        </w:rPr>
      </w:pPr>
      <w:r w:rsidRPr="002662D4">
        <w:rPr>
          <w:rFonts w:ascii="Times New Roman" w:hAnsi="Times New Roman" w:cs="Times New Roman"/>
          <w:sz w:val="28"/>
          <w:szCs w:val="28"/>
        </w:rPr>
        <w:t>Действующий(-ая) от своего имени и в своих интересах, интересах своих несовершеннолетних детей</w:t>
      </w:r>
    </w:p>
    <w:p w:rsidR="007F5A17" w:rsidRPr="002662D4" w:rsidRDefault="007F5A17" w:rsidP="00FF6EDA">
      <w:pPr>
        <w:spacing w:line="240" w:lineRule="auto"/>
        <w:ind w:left="5664" w:firstLine="708"/>
        <w:rPr>
          <w:rFonts w:ascii="Times New Roman" w:hAnsi="Times New Roman" w:cs="Times New Roman"/>
          <w:sz w:val="28"/>
          <w:szCs w:val="28"/>
        </w:rPr>
      </w:pPr>
      <w:r w:rsidRPr="002662D4">
        <w:rPr>
          <w:rFonts w:ascii="Times New Roman" w:hAnsi="Times New Roman" w:cs="Times New Roman"/>
          <w:sz w:val="28"/>
          <w:szCs w:val="28"/>
        </w:rPr>
        <w:t xml:space="preserve"> (нужное подчеркнуть)</w:t>
      </w: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lastRenderedPageBreak/>
        <w:t>ЗАЯВЛЕНИЕ</w:t>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Настоящим даю свое согласие на предоставление и обработку в соответствии с Федеральным законом  «О персональных данных» от 27 июля 2006 года № 152-ФЗ следующих данных:</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Фамилия, имя, отчество;</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Паспортные данные;</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Год, месяц, дата рождения;</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Адрес регистрации и проживания;</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Сведения о составе семьи;</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свидетельства о регистрации брака;</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содержащиеся в документах, подтверждающих наличие либо отсутствие недвижимого имущества на правах собственности;</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Данные, указанные в документах, подтверждающих наличие доходов;</w:t>
      </w:r>
    </w:p>
    <w:p w:rsidR="007F5A17" w:rsidRPr="002662D4" w:rsidRDefault="007F5A17" w:rsidP="00FF6EDA">
      <w:pPr>
        <w:numPr>
          <w:ilvl w:val="0"/>
          <w:numId w:val="10"/>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Другие данные, указанные в документах, предоставляемых для участия граждан в подпрограмме «Обеспечение жильем молодых семей», с целью ведения учета, хранения и передачи в соответствии с законодательством.</w:t>
      </w:r>
    </w:p>
    <w:p w:rsidR="007F5A17" w:rsidRPr="002662D4" w:rsidRDefault="007F5A17" w:rsidP="00FF6EDA">
      <w:pPr>
        <w:spacing w:line="240" w:lineRule="auto"/>
        <w:ind w:left="360" w:firstLine="348"/>
        <w:jc w:val="both"/>
        <w:rPr>
          <w:rFonts w:ascii="Times New Roman" w:hAnsi="Times New Roman" w:cs="Times New Roman"/>
          <w:sz w:val="28"/>
          <w:szCs w:val="28"/>
        </w:rPr>
      </w:pPr>
      <w:r w:rsidRPr="002662D4">
        <w:rPr>
          <w:rFonts w:ascii="Times New Roman" w:hAnsi="Times New Roman" w:cs="Times New Roman"/>
          <w:sz w:val="28"/>
          <w:szCs w:val="28"/>
        </w:rPr>
        <w:t>В случае неправомерного использования предоставленных данных соглашение отзывается письменным заявлением субъекта персональных данных.</w:t>
      </w:r>
    </w:p>
    <w:p w:rsidR="007F5A17" w:rsidRPr="002662D4" w:rsidRDefault="007F5A17" w:rsidP="00FF6EDA">
      <w:pPr>
        <w:spacing w:line="240" w:lineRule="auto"/>
        <w:ind w:left="360" w:firstLine="348"/>
        <w:jc w:val="both"/>
        <w:rPr>
          <w:rFonts w:ascii="Times New Roman" w:hAnsi="Times New Roman" w:cs="Times New Roman"/>
          <w:sz w:val="28"/>
          <w:szCs w:val="28"/>
        </w:rPr>
      </w:pPr>
      <w:r w:rsidRPr="002662D4">
        <w:rPr>
          <w:rFonts w:ascii="Times New Roman" w:hAnsi="Times New Roman" w:cs="Times New Roman"/>
          <w:sz w:val="28"/>
          <w:szCs w:val="28"/>
        </w:rPr>
        <w:t>Я извещен о том, что данное соглашение действует в течение 5 лет с момента подписания заявления субъектом персональных данных.</w:t>
      </w:r>
    </w:p>
    <w:p w:rsidR="007F5A17" w:rsidRPr="002662D4" w:rsidRDefault="007F5A17" w:rsidP="00FF6EDA">
      <w:pPr>
        <w:spacing w:line="240" w:lineRule="auto"/>
        <w:ind w:left="360" w:firstLine="348"/>
        <w:jc w:val="both"/>
        <w:rPr>
          <w:rFonts w:ascii="Times New Roman" w:hAnsi="Times New Roman" w:cs="Times New Roman"/>
          <w:sz w:val="28"/>
          <w:szCs w:val="28"/>
        </w:rPr>
      </w:pPr>
    </w:p>
    <w:p w:rsidR="007F5A17" w:rsidRPr="002662D4" w:rsidRDefault="007F5A17" w:rsidP="00FF6EDA">
      <w:pPr>
        <w:spacing w:line="240" w:lineRule="auto"/>
        <w:jc w:val="both"/>
        <w:rPr>
          <w:rFonts w:ascii="Times New Roman" w:hAnsi="Times New Roman" w:cs="Times New Roman"/>
          <w:sz w:val="28"/>
          <w:szCs w:val="28"/>
        </w:rPr>
      </w:pPr>
    </w:p>
    <w:p w:rsidR="007F5A17" w:rsidRPr="002662D4" w:rsidRDefault="00242883" w:rsidP="00FF6EDA">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Подпись_____________________</w:t>
      </w:r>
      <w:r>
        <w:rPr>
          <w:rFonts w:ascii="Times New Roman" w:hAnsi="Times New Roman" w:cs="Times New Roman"/>
          <w:sz w:val="28"/>
          <w:szCs w:val="28"/>
        </w:rPr>
        <w:tab/>
      </w:r>
      <w:r>
        <w:rPr>
          <w:rFonts w:ascii="Times New Roman" w:hAnsi="Times New Roman" w:cs="Times New Roman"/>
          <w:sz w:val="28"/>
          <w:szCs w:val="28"/>
        </w:rPr>
        <w:tab/>
      </w:r>
      <w:r w:rsidR="007F5A17" w:rsidRPr="002662D4">
        <w:rPr>
          <w:rFonts w:ascii="Times New Roman" w:hAnsi="Times New Roman" w:cs="Times New Roman"/>
          <w:sz w:val="28"/>
          <w:szCs w:val="28"/>
        </w:rPr>
        <w:t>Дата______________________________</w:t>
      </w:r>
    </w:p>
    <w:p w:rsidR="007F5A17" w:rsidRPr="002662D4" w:rsidRDefault="007F5A17" w:rsidP="00FF6EDA">
      <w:pPr>
        <w:spacing w:line="240" w:lineRule="auto"/>
        <w:ind w:left="360"/>
        <w:jc w:val="both"/>
        <w:rPr>
          <w:rFonts w:ascii="Times New Roman" w:hAnsi="Times New Roman" w:cs="Times New Roman"/>
          <w:sz w:val="28"/>
          <w:szCs w:val="28"/>
        </w:rPr>
      </w:pPr>
    </w:p>
    <w:p w:rsidR="007F5A17" w:rsidRPr="002662D4" w:rsidRDefault="007F5A17" w:rsidP="00FF6EDA">
      <w:pPr>
        <w:spacing w:line="240" w:lineRule="auto"/>
        <w:rPr>
          <w:rFonts w:ascii="Times New Roman" w:hAnsi="Times New Roman" w:cs="Times New Roman"/>
          <w:color w:val="FF0000"/>
          <w:sz w:val="28"/>
          <w:szCs w:val="28"/>
        </w:rPr>
      </w:pPr>
    </w:p>
    <w:p w:rsidR="007F5A17" w:rsidRDefault="007F5A17" w:rsidP="00FF6EDA">
      <w:pPr>
        <w:spacing w:line="240" w:lineRule="auto"/>
        <w:rPr>
          <w:rFonts w:ascii="Times New Roman" w:hAnsi="Times New Roman" w:cs="Times New Roman"/>
          <w:sz w:val="28"/>
          <w:szCs w:val="28"/>
        </w:rPr>
      </w:pPr>
    </w:p>
    <w:p w:rsidR="00242883" w:rsidRDefault="00242883" w:rsidP="00FF6EDA">
      <w:pPr>
        <w:spacing w:line="240" w:lineRule="auto"/>
        <w:rPr>
          <w:rFonts w:ascii="Times New Roman" w:hAnsi="Times New Roman" w:cs="Times New Roman"/>
          <w:sz w:val="28"/>
          <w:szCs w:val="28"/>
        </w:rPr>
      </w:pPr>
    </w:p>
    <w:p w:rsidR="00242883" w:rsidRDefault="00242883" w:rsidP="00FF6EDA">
      <w:pPr>
        <w:spacing w:line="240" w:lineRule="auto"/>
        <w:rPr>
          <w:rFonts w:ascii="Times New Roman" w:hAnsi="Times New Roman" w:cs="Times New Roman"/>
          <w:sz w:val="28"/>
          <w:szCs w:val="28"/>
        </w:rPr>
      </w:pPr>
    </w:p>
    <w:p w:rsidR="00242883" w:rsidRDefault="00242883" w:rsidP="00FF6EDA">
      <w:pPr>
        <w:spacing w:line="240" w:lineRule="auto"/>
        <w:rPr>
          <w:rFonts w:ascii="Times New Roman" w:hAnsi="Times New Roman" w:cs="Times New Roman"/>
          <w:sz w:val="28"/>
          <w:szCs w:val="28"/>
        </w:rPr>
      </w:pPr>
    </w:p>
    <w:p w:rsidR="00242883" w:rsidRDefault="00242883" w:rsidP="00FF6EDA">
      <w:pPr>
        <w:spacing w:line="240" w:lineRule="auto"/>
        <w:rPr>
          <w:rFonts w:ascii="Times New Roman" w:hAnsi="Times New Roman" w:cs="Times New Roman"/>
          <w:sz w:val="28"/>
          <w:szCs w:val="28"/>
        </w:rPr>
      </w:pPr>
    </w:p>
    <w:p w:rsidR="00242883" w:rsidRDefault="00242883" w:rsidP="00FF6EDA">
      <w:pPr>
        <w:spacing w:line="240" w:lineRule="auto"/>
        <w:rPr>
          <w:rFonts w:ascii="Times New Roman" w:hAnsi="Times New Roman" w:cs="Times New Roman"/>
          <w:sz w:val="28"/>
          <w:szCs w:val="28"/>
        </w:rPr>
      </w:pPr>
    </w:p>
    <w:p w:rsidR="00242883" w:rsidRPr="002662D4" w:rsidRDefault="00242883" w:rsidP="00FF6EDA">
      <w:pPr>
        <w:spacing w:line="240" w:lineRule="auto"/>
        <w:rPr>
          <w:rFonts w:ascii="Times New Roman" w:hAnsi="Times New Roman" w:cs="Times New Roman"/>
          <w:sz w:val="28"/>
          <w:szCs w:val="28"/>
        </w:rPr>
      </w:pPr>
    </w:p>
    <w:p w:rsidR="007F5A17" w:rsidRPr="002662D4" w:rsidRDefault="007F5A17"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76605"/>
            <wp:effectExtent l="19050" t="0" r="0" b="0"/>
            <wp:docPr id="4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7"/>
                    <a:srcRect/>
                    <a:stretch>
                      <a:fillRect/>
                    </a:stretch>
                  </pic:blipFill>
                  <pic:spPr bwMode="auto">
                    <a:xfrm>
                      <a:off x="0" y="0"/>
                      <a:ext cx="655320" cy="776605"/>
                    </a:xfrm>
                    <a:prstGeom prst="rect">
                      <a:avLst/>
                    </a:prstGeom>
                    <a:noFill/>
                    <a:ln w="9525">
                      <a:noFill/>
                      <a:miter lim="800000"/>
                      <a:headEnd/>
                      <a:tailEnd/>
                    </a:ln>
                  </pic:spPr>
                </pic:pic>
              </a:graphicData>
            </a:graphic>
          </wp:inline>
        </w:drawing>
      </w:r>
    </w:p>
    <w:p w:rsidR="007F5A17" w:rsidRPr="002662D4" w:rsidRDefault="007F5A17" w:rsidP="00FF6EDA">
      <w:pPr>
        <w:spacing w:line="240" w:lineRule="auto"/>
        <w:jc w:val="center"/>
        <w:rPr>
          <w:rFonts w:ascii="Times New Roman" w:hAnsi="Times New Roman" w:cs="Times New Roman"/>
          <w:b/>
          <w:sz w:val="28"/>
          <w:szCs w:val="28"/>
        </w:rPr>
      </w:pPr>
    </w:p>
    <w:p w:rsidR="007F5A17" w:rsidRPr="002662D4" w:rsidRDefault="007F5A17"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7F5A17" w:rsidRPr="002662D4" w:rsidRDefault="007F5A17"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242883">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15.02.2019 № 199</w:t>
      </w:r>
    </w:p>
    <w:p w:rsidR="007F5A17" w:rsidRPr="002662D4" w:rsidRDefault="007F5A17" w:rsidP="00FF6EDA">
      <w:pPr>
        <w:spacing w:line="240" w:lineRule="auto"/>
        <w:jc w:val="center"/>
        <w:rPr>
          <w:rFonts w:ascii="Times New Roman" w:hAnsi="Times New Roman" w:cs="Times New Roman"/>
          <w:sz w:val="28"/>
          <w:szCs w:val="28"/>
        </w:rPr>
      </w:pPr>
    </w:p>
    <w:p w:rsidR="007F5A17" w:rsidRPr="002662D4" w:rsidRDefault="007F5A17" w:rsidP="00242883">
      <w:pPr>
        <w:tabs>
          <w:tab w:val="left" w:pos="420"/>
          <w:tab w:val="left" w:pos="709"/>
          <w:tab w:val="left" w:pos="18321"/>
        </w:tabs>
        <w:spacing w:after="0" w:line="240" w:lineRule="auto"/>
        <w:ind w:left="709" w:right="282"/>
        <w:jc w:val="center"/>
        <w:rPr>
          <w:rFonts w:ascii="Times New Roman" w:hAnsi="Times New Roman" w:cs="Times New Roman"/>
          <w:b/>
          <w:sz w:val="28"/>
          <w:szCs w:val="28"/>
        </w:rPr>
      </w:pPr>
      <w:r w:rsidRPr="002662D4">
        <w:rPr>
          <w:rFonts w:ascii="Times New Roman" w:hAnsi="Times New Roman" w:cs="Times New Roman"/>
          <w:b/>
          <w:sz w:val="28"/>
          <w:szCs w:val="28"/>
        </w:rPr>
        <w:t>Об утверждении административного регламента</w:t>
      </w:r>
      <w:r w:rsidR="00242883">
        <w:rPr>
          <w:rFonts w:ascii="Times New Roman" w:hAnsi="Times New Roman" w:cs="Times New Roman"/>
          <w:b/>
          <w:sz w:val="28"/>
          <w:szCs w:val="28"/>
        </w:rPr>
        <w:t xml:space="preserve"> </w:t>
      </w:r>
      <w:r w:rsidRPr="002662D4">
        <w:rPr>
          <w:rFonts w:ascii="Times New Roman" w:hAnsi="Times New Roman" w:cs="Times New Roman"/>
          <w:b/>
          <w:sz w:val="28"/>
          <w:szCs w:val="28"/>
        </w:rPr>
        <w:t>предоставления муниципальной услуги«Принятие решения о признании (либо отказе в признании) молодой семьи имеющей достаточные доходы, позволяющие получить кредит,либо иные денежные средства для оплаты расчетной (средней)стоимости жилья в части, превышающей размер</w:t>
      </w:r>
    </w:p>
    <w:p w:rsidR="007F5A17" w:rsidRPr="002662D4" w:rsidRDefault="007F5A17" w:rsidP="00242883">
      <w:pPr>
        <w:tabs>
          <w:tab w:val="left" w:pos="420"/>
          <w:tab w:val="left" w:pos="709"/>
          <w:tab w:val="left" w:pos="18321"/>
        </w:tabs>
        <w:spacing w:after="0" w:line="240" w:lineRule="auto"/>
        <w:ind w:left="709" w:right="282"/>
        <w:jc w:val="center"/>
        <w:rPr>
          <w:rFonts w:ascii="Times New Roman" w:hAnsi="Times New Roman" w:cs="Times New Roman"/>
          <w:b/>
          <w:sz w:val="28"/>
          <w:szCs w:val="28"/>
        </w:rPr>
      </w:pPr>
      <w:r w:rsidRPr="002662D4">
        <w:rPr>
          <w:rFonts w:ascii="Times New Roman" w:hAnsi="Times New Roman" w:cs="Times New Roman"/>
          <w:b/>
          <w:sz w:val="28"/>
          <w:szCs w:val="28"/>
        </w:rPr>
        <w:t>предоставляемой социальной выплаты</w:t>
      </w:r>
      <w:r w:rsidR="00242883">
        <w:rPr>
          <w:rFonts w:ascii="Times New Roman" w:hAnsi="Times New Roman" w:cs="Times New Roman"/>
          <w:b/>
          <w:sz w:val="28"/>
          <w:szCs w:val="28"/>
        </w:rPr>
        <w:t xml:space="preserve"> </w:t>
      </w:r>
      <w:r w:rsidRPr="002662D4">
        <w:rPr>
          <w:rFonts w:ascii="Times New Roman" w:hAnsi="Times New Roman" w:cs="Times New Roman"/>
          <w:b/>
          <w:sz w:val="28"/>
          <w:szCs w:val="28"/>
        </w:rPr>
        <w:t>в рамках подпрограммы «Обеспечение жильем молодых семей»</w:t>
      </w:r>
    </w:p>
    <w:p w:rsidR="007F5A17" w:rsidRPr="002662D4" w:rsidRDefault="007F5A17" w:rsidP="00242883">
      <w:pPr>
        <w:autoSpaceDE w:val="0"/>
        <w:autoSpaceDN w:val="0"/>
        <w:adjustRightInd w:val="0"/>
        <w:spacing w:after="0" w:line="240" w:lineRule="auto"/>
        <w:ind w:firstLine="540"/>
        <w:jc w:val="both"/>
        <w:rPr>
          <w:rFonts w:ascii="Times New Roman" w:hAnsi="Times New Roman" w:cs="Times New Roman"/>
          <w:b/>
          <w:bCs/>
          <w:sz w:val="28"/>
          <w:szCs w:val="28"/>
        </w:rPr>
      </w:pPr>
    </w:p>
    <w:p w:rsidR="007F5A17" w:rsidRPr="002662D4" w:rsidRDefault="007F5A17" w:rsidP="00FF6EDA">
      <w:pPr>
        <w:tabs>
          <w:tab w:val="left" w:pos="420"/>
          <w:tab w:val="left" w:pos="709"/>
          <w:tab w:val="left" w:pos="18321"/>
        </w:tabs>
        <w:spacing w:line="240" w:lineRule="auto"/>
        <w:ind w:right="-3"/>
        <w:jc w:val="both"/>
        <w:rPr>
          <w:rFonts w:ascii="Times New Roman" w:hAnsi="Times New Roman" w:cs="Times New Roman"/>
          <w:sz w:val="28"/>
          <w:szCs w:val="28"/>
        </w:rPr>
      </w:pPr>
      <w:r w:rsidRPr="002662D4">
        <w:rPr>
          <w:rFonts w:ascii="Times New Roman" w:hAnsi="Times New Roman" w:cs="Times New Roman"/>
          <w:bCs/>
          <w:sz w:val="28"/>
          <w:szCs w:val="28"/>
        </w:rPr>
        <w:tab/>
        <w:t xml:space="preserve">В соответствии с федеральным законом от 06.10.2003 </w:t>
      </w:r>
      <w:hyperlink r:id="rId125" w:history="1">
        <w:r w:rsidRPr="002662D4">
          <w:rPr>
            <w:rFonts w:ascii="Times New Roman" w:hAnsi="Times New Roman" w:cs="Times New Roman"/>
            <w:bCs/>
            <w:color w:val="0000FF"/>
            <w:sz w:val="28"/>
            <w:szCs w:val="28"/>
          </w:rPr>
          <w:t>N 131-ФЗ</w:t>
        </w:r>
      </w:hyperlink>
      <w:r w:rsidRPr="002662D4">
        <w:rPr>
          <w:rFonts w:ascii="Times New Roman" w:hAnsi="Times New Roman" w:cs="Times New Roman"/>
          <w:bCs/>
          <w:sz w:val="28"/>
          <w:szCs w:val="28"/>
        </w:rPr>
        <w:t xml:space="preserve"> "Об общих принципах организации местного самоуправления в Российской Федерации", в соответствии с федеральным законом от 27.07.2010 </w:t>
      </w:r>
      <w:hyperlink r:id="rId126" w:history="1">
        <w:r w:rsidRPr="002662D4">
          <w:rPr>
            <w:rFonts w:ascii="Times New Roman" w:hAnsi="Times New Roman" w:cs="Times New Roman"/>
            <w:bCs/>
            <w:color w:val="0000FF"/>
            <w:sz w:val="28"/>
            <w:szCs w:val="28"/>
          </w:rPr>
          <w:t>N 210-ФЗ</w:t>
        </w:r>
      </w:hyperlink>
      <w:r w:rsidRPr="002662D4">
        <w:rPr>
          <w:rFonts w:ascii="Times New Roman" w:hAnsi="Times New Roman" w:cs="Times New Roman"/>
          <w:bCs/>
          <w:sz w:val="28"/>
          <w:szCs w:val="28"/>
        </w:rPr>
        <w:t xml:space="preserve"> "Об организации предоставления государственных и муниципальных услуг", </w:t>
      </w:r>
      <w:r w:rsidRPr="002662D4">
        <w:rPr>
          <w:rFonts w:ascii="Times New Roman" w:hAnsi="Times New Roman" w:cs="Times New Roman"/>
          <w:sz w:val="28"/>
          <w:szCs w:val="28"/>
        </w:rPr>
        <w:t>в соответствии со статьей № 15  Федерального закона № 181-ФЗ от 24.11.1995 г. (в ред. от 01.01.2019 г.) «</w:t>
      </w:r>
      <w:r w:rsidRPr="002662D4">
        <w:rPr>
          <w:rFonts w:ascii="Times New Roman" w:hAnsi="Times New Roman" w:cs="Times New Roman"/>
          <w:bCs/>
          <w:sz w:val="28"/>
          <w:szCs w:val="28"/>
        </w:rPr>
        <w:t xml:space="preserve">Обеспечение беспрепятственного доступа инвалидов к объектам социальной, инженерной и транспортной инфраструктур», </w:t>
      </w:r>
      <w:r w:rsidRPr="002662D4">
        <w:rPr>
          <w:rFonts w:ascii="Times New Roman" w:hAnsi="Times New Roman" w:cs="Times New Roman"/>
          <w:sz w:val="28"/>
          <w:szCs w:val="28"/>
        </w:rPr>
        <w:t>на основании постановления</w:t>
      </w:r>
      <w:r w:rsidRPr="002662D4">
        <w:rPr>
          <w:rFonts w:ascii="Times New Roman" w:hAnsi="Times New Roman" w:cs="Times New Roman"/>
          <w:bCs/>
          <w:sz w:val="28"/>
          <w:szCs w:val="28"/>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662D4">
        <w:rPr>
          <w:rFonts w:ascii="Times New Roman" w:hAnsi="Times New Roman" w:cs="Times New Roman"/>
          <w:sz w:val="28"/>
          <w:szCs w:val="28"/>
        </w:rPr>
        <w:t>на основании постановления</w:t>
      </w:r>
      <w:r w:rsidRPr="002662D4">
        <w:rPr>
          <w:rFonts w:ascii="Times New Roman" w:hAnsi="Times New Roman" w:cs="Times New Roman"/>
          <w:bCs/>
          <w:sz w:val="28"/>
          <w:szCs w:val="28"/>
        </w:rP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 </w:t>
      </w:r>
      <w:r w:rsidRPr="002662D4">
        <w:rPr>
          <w:rFonts w:ascii="Times New Roman" w:hAnsi="Times New Roman" w:cs="Times New Roman"/>
          <w:sz w:val="28"/>
          <w:szCs w:val="28"/>
        </w:rPr>
        <w:t>на основании постановления</w:t>
      </w:r>
      <w:r w:rsidRPr="002662D4">
        <w:rPr>
          <w:rFonts w:ascii="Times New Roman" w:hAnsi="Times New Roman" w:cs="Times New Roman"/>
          <w:bCs/>
          <w:sz w:val="28"/>
          <w:szCs w:val="28"/>
        </w:rPr>
        <w:t xml:space="preserve"> администрации муниципального образования «Родниковский муниципальный район» </w:t>
      </w:r>
      <w:r w:rsidRPr="002662D4">
        <w:rPr>
          <w:rFonts w:ascii="Times New Roman" w:hAnsi="Times New Roman" w:cs="Times New Roman"/>
          <w:sz w:val="28"/>
          <w:szCs w:val="28"/>
        </w:rPr>
        <w:t>от 26.11.2013 г. № 1538</w:t>
      </w:r>
      <w:r w:rsidRPr="002662D4">
        <w:rPr>
          <w:rFonts w:ascii="Times New Roman" w:hAnsi="Times New Roman" w:cs="Times New Roman"/>
          <w:bCs/>
          <w:sz w:val="28"/>
          <w:szCs w:val="28"/>
        </w:rPr>
        <w:t xml:space="preserve"> «</w:t>
      </w:r>
      <w:r w:rsidRPr="002662D4">
        <w:rPr>
          <w:rFonts w:ascii="Times New Roman" w:hAnsi="Times New Roman" w:cs="Times New Roman"/>
          <w:sz w:val="28"/>
          <w:szCs w:val="28"/>
        </w:rPr>
        <w:t xml:space="preserve">Обеспечение качественным жильем и услугами жилищно – коммунального хозяйства населения Родниковского муниципального района», на основании постановления администрации муниципального образования «Родниковский муниципальный район» от 03.11.2010 года № 966 «О порядке организации разработки, согласования и утверждения </w:t>
      </w:r>
      <w:r w:rsidRPr="002662D4">
        <w:rPr>
          <w:rFonts w:ascii="Times New Roman" w:hAnsi="Times New Roman" w:cs="Times New Roman"/>
          <w:sz w:val="28"/>
          <w:szCs w:val="28"/>
        </w:rPr>
        <w:lastRenderedPageBreak/>
        <w:t>административных регламентов»,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Родниковский муниципальный район «Мои документы», и на основании постановления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p>
    <w:p w:rsidR="007F5A17" w:rsidRPr="002662D4" w:rsidRDefault="007F5A17"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7F5A17" w:rsidRPr="002662D4" w:rsidRDefault="007F5A17" w:rsidP="00FF6EDA">
      <w:pPr>
        <w:autoSpaceDE w:val="0"/>
        <w:autoSpaceDN w:val="0"/>
        <w:adjustRightInd w:val="0"/>
        <w:spacing w:line="240" w:lineRule="auto"/>
        <w:ind w:firstLine="540"/>
        <w:jc w:val="both"/>
        <w:outlineLvl w:val="0"/>
        <w:rPr>
          <w:rFonts w:ascii="Times New Roman" w:hAnsi="Times New Roman" w:cs="Times New Roman"/>
          <w:b/>
          <w:bCs/>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 xml:space="preserve">1. Утвердить прилагаемый административный </w:t>
      </w:r>
      <w:hyperlink r:id="rId127" w:history="1">
        <w:r w:rsidRPr="002662D4">
          <w:rPr>
            <w:rFonts w:ascii="Times New Roman" w:hAnsi="Times New Roman" w:cs="Times New Roman"/>
            <w:bCs/>
            <w:color w:val="0000FF"/>
            <w:sz w:val="28"/>
            <w:szCs w:val="28"/>
          </w:rPr>
          <w:t>регламент</w:t>
        </w:r>
      </w:hyperlink>
      <w:r w:rsidRPr="002662D4">
        <w:rPr>
          <w:rFonts w:ascii="Times New Roman" w:hAnsi="Times New Roman" w:cs="Times New Roman"/>
          <w:bCs/>
          <w:sz w:val="28"/>
          <w:szCs w:val="28"/>
        </w:rPr>
        <w:t xml:space="preserve"> предоставления муниципальной услуги "Принятие решения о признании (либо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"Обеспечение жильем молодых семей".</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bCs/>
          <w:sz w:val="28"/>
          <w:szCs w:val="28"/>
        </w:rPr>
      </w:pPr>
      <w:r w:rsidRPr="002662D4">
        <w:rPr>
          <w:rFonts w:ascii="Times New Roman" w:hAnsi="Times New Roman" w:cs="Times New Roman"/>
          <w:bCs/>
          <w:sz w:val="28"/>
          <w:szCs w:val="28"/>
        </w:rPr>
        <w:t>2. Настоящее постановление вступает в силу со дня его официального опубликования.</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bCs/>
          <w:sz w:val="28"/>
          <w:szCs w:val="28"/>
        </w:rPr>
        <w:t>3.</w:t>
      </w:r>
      <w:r w:rsidRPr="002662D4">
        <w:rPr>
          <w:rFonts w:ascii="Times New Roman" w:hAnsi="Times New Roman" w:cs="Times New Roman"/>
          <w:b/>
          <w:bCs/>
          <w:sz w:val="28"/>
          <w:szCs w:val="28"/>
        </w:rPr>
        <w:t xml:space="preserve"> </w:t>
      </w:r>
      <w:r w:rsidRPr="002662D4">
        <w:rPr>
          <w:rFonts w:ascii="Times New Roman" w:hAnsi="Times New Roman" w:cs="Times New Roman"/>
          <w:color w:val="000000"/>
          <w:spacing w:val="-4"/>
          <w:sz w:val="28"/>
          <w:szCs w:val="28"/>
        </w:rPr>
        <w:t>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7F5A17" w:rsidRPr="002662D4" w:rsidRDefault="007F5A17" w:rsidP="00FF6EDA">
      <w:pPr>
        <w:tabs>
          <w:tab w:val="left" w:pos="420"/>
          <w:tab w:val="left" w:pos="709"/>
          <w:tab w:val="left" w:pos="18321"/>
        </w:tabs>
        <w:spacing w:line="240" w:lineRule="auto"/>
        <w:ind w:right="-3" w:firstLine="567"/>
        <w:jc w:val="both"/>
        <w:rPr>
          <w:rFonts w:ascii="Times New Roman" w:hAnsi="Times New Roman" w:cs="Times New Roman"/>
          <w:color w:val="000000"/>
          <w:sz w:val="28"/>
          <w:szCs w:val="28"/>
        </w:rPr>
      </w:pPr>
      <w:r w:rsidRPr="002662D4">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spacing w:line="240" w:lineRule="auto"/>
        <w:ind w:firstLine="900"/>
        <w:jc w:val="both"/>
        <w:rPr>
          <w:rFonts w:ascii="Times New Roman" w:hAnsi="Times New Roman" w:cs="Times New Roman"/>
          <w:color w:val="000000"/>
          <w:sz w:val="28"/>
          <w:szCs w:val="28"/>
        </w:rPr>
      </w:pPr>
    </w:p>
    <w:p w:rsidR="007F5A17" w:rsidRPr="002662D4" w:rsidRDefault="007F5A17" w:rsidP="00FF6EDA">
      <w:pPr>
        <w:tabs>
          <w:tab w:val="left" w:pos="7090"/>
        </w:tabs>
        <w:spacing w:line="240" w:lineRule="auto"/>
        <w:rPr>
          <w:rFonts w:ascii="Times New Roman" w:hAnsi="Times New Roman" w:cs="Times New Roman"/>
          <w:sz w:val="28"/>
          <w:szCs w:val="28"/>
        </w:rPr>
      </w:pPr>
      <w:r w:rsidRPr="002662D4">
        <w:rPr>
          <w:rFonts w:ascii="Times New Roman" w:hAnsi="Times New Roman" w:cs="Times New Roman"/>
          <w:sz w:val="28"/>
          <w:szCs w:val="28"/>
        </w:rPr>
        <w:tab/>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 xml:space="preserve">И.О. Главы муниципального образования </w:t>
      </w:r>
    </w:p>
    <w:p w:rsidR="007F5A17" w:rsidRPr="002662D4" w:rsidRDefault="007F5A17"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С.А. Аветисян</w:t>
      </w:r>
    </w:p>
    <w:p w:rsidR="007F5A17" w:rsidRPr="002662D4" w:rsidRDefault="007F5A17" w:rsidP="00FF6EDA">
      <w:pPr>
        <w:spacing w:line="240" w:lineRule="auto"/>
        <w:rPr>
          <w:rFonts w:ascii="Times New Roman" w:hAnsi="Times New Roman" w:cs="Times New Roman"/>
          <w:b/>
          <w:sz w:val="28"/>
          <w:szCs w:val="28"/>
        </w:rPr>
      </w:pPr>
    </w:p>
    <w:p w:rsidR="007F5A17" w:rsidRPr="002662D4" w:rsidRDefault="007F5A17" w:rsidP="00FF6EDA">
      <w:pPr>
        <w:spacing w:line="240" w:lineRule="auto"/>
        <w:ind w:left="5040"/>
        <w:jc w:val="both"/>
        <w:rPr>
          <w:rFonts w:ascii="Times New Roman" w:hAnsi="Times New Roman" w:cs="Times New Roman"/>
          <w:b/>
          <w:sz w:val="28"/>
          <w:szCs w:val="28"/>
        </w:rPr>
        <w:sectPr w:rsidR="007F5A17" w:rsidRPr="002662D4" w:rsidSect="007F5A17">
          <w:pgSz w:w="11906" w:h="16838"/>
          <w:pgMar w:top="851" w:right="567" w:bottom="346" w:left="851" w:header="709" w:footer="709" w:gutter="0"/>
          <w:cols w:space="708"/>
          <w:docGrid w:linePitch="360"/>
        </w:sectPr>
      </w:pPr>
    </w:p>
    <w:p w:rsidR="007F5A17" w:rsidRPr="002662D4" w:rsidRDefault="007F5A17" w:rsidP="00242883">
      <w:pPr>
        <w:spacing w:after="0" w:line="240" w:lineRule="auto"/>
        <w:ind w:left="5040"/>
        <w:jc w:val="right"/>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 1</w:t>
      </w:r>
    </w:p>
    <w:p w:rsidR="007F5A17" w:rsidRPr="002662D4" w:rsidRDefault="007F5A17" w:rsidP="00242883">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к постановлению администрации</w:t>
      </w:r>
    </w:p>
    <w:p w:rsidR="007F5A17" w:rsidRPr="002662D4" w:rsidRDefault="007F5A17" w:rsidP="00242883">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 xml:space="preserve">муниципального образования </w:t>
      </w:r>
    </w:p>
    <w:p w:rsidR="007F5A17" w:rsidRPr="002662D4" w:rsidRDefault="007F5A17" w:rsidP="00242883">
      <w:pPr>
        <w:spacing w:after="0" w:line="240" w:lineRule="auto"/>
        <w:ind w:left="3624" w:firstLine="708"/>
        <w:jc w:val="right"/>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242883" w:rsidRPr="002662D4" w:rsidRDefault="00242883" w:rsidP="00242883">
      <w:pPr>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15.02.2019 № 199</w:t>
      </w:r>
    </w:p>
    <w:p w:rsidR="007F5A17" w:rsidRPr="002662D4" w:rsidRDefault="007F5A17" w:rsidP="00242883">
      <w:pPr>
        <w:spacing w:after="0" w:line="240" w:lineRule="auto"/>
        <w:jc w:val="center"/>
        <w:rPr>
          <w:rFonts w:ascii="Times New Roman" w:hAnsi="Times New Roman" w:cs="Times New Roman"/>
          <w:sz w:val="28"/>
          <w:szCs w:val="28"/>
        </w:rPr>
      </w:pPr>
    </w:p>
    <w:p w:rsidR="007F5A17" w:rsidRPr="002662D4" w:rsidRDefault="007F5A17" w:rsidP="00242883">
      <w:pPr>
        <w:tabs>
          <w:tab w:val="left" w:pos="420"/>
          <w:tab w:val="left" w:pos="709"/>
          <w:tab w:val="left" w:pos="18321"/>
        </w:tabs>
        <w:spacing w:after="0"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t>Административный регламент</w:t>
      </w:r>
    </w:p>
    <w:p w:rsidR="007F5A17" w:rsidRPr="002662D4" w:rsidRDefault="007F5A17" w:rsidP="00242883">
      <w:pPr>
        <w:tabs>
          <w:tab w:val="left" w:pos="420"/>
          <w:tab w:val="left" w:pos="709"/>
          <w:tab w:val="left" w:pos="18321"/>
        </w:tabs>
        <w:spacing w:after="0"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t>предоставления муниципальной услуги</w:t>
      </w:r>
    </w:p>
    <w:p w:rsidR="007F5A17" w:rsidRPr="002662D4" w:rsidRDefault="007F5A17" w:rsidP="00242883">
      <w:pPr>
        <w:tabs>
          <w:tab w:val="left" w:pos="420"/>
          <w:tab w:val="left" w:pos="709"/>
          <w:tab w:val="left" w:pos="18321"/>
        </w:tabs>
        <w:spacing w:after="0"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t>«Принятие решения о признании (либо отказе в признании) молодой семьи имеющей достаточные доходы, позволяющие получить кредит,</w:t>
      </w:r>
    </w:p>
    <w:p w:rsidR="007F5A17" w:rsidRPr="002662D4" w:rsidRDefault="007F5A17" w:rsidP="00242883">
      <w:pPr>
        <w:tabs>
          <w:tab w:val="left" w:pos="420"/>
          <w:tab w:val="left" w:pos="709"/>
          <w:tab w:val="left" w:pos="18321"/>
        </w:tabs>
        <w:spacing w:after="0"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t>либо иные денежные средства для оплаты расчетной (средней)</w:t>
      </w:r>
    </w:p>
    <w:p w:rsidR="007F5A17" w:rsidRPr="002662D4" w:rsidRDefault="007F5A17" w:rsidP="00242883">
      <w:pPr>
        <w:tabs>
          <w:tab w:val="left" w:pos="420"/>
          <w:tab w:val="left" w:pos="709"/>
          <w:tab w:val="left" w:pos="18321"/>
        </w:tabs>
        <w:spacing w:after="0"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t>стоимости жилья в части, превышающей размер</w:t>
      </w:r>
    </w:p>
    <w:p w:rsidR="007F5A17" w:rsidRPr="002662D4" w:rsidRDefault="007F5A17" w:rsidP="00242883">
      <w:pPr>
        <w:tabs>
          <w:tab w:val="left" w:pos="420"/>
          <w:tab w:val="left" w:pos="709"/>
          <w:tab w:val="left" w:pos="18321"/>
        </w:tabs>
        <w:spacing w:after="0"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t>предоставляемой социальной выплаты</w:t>
      </w:r>
    </w:p>
    <w:p w:rsidR="007F5A17" w:rsidRPr="002662D4" w:rsidRDefault="007F5A17" w:rsidP="00242883">
      <w:pPr>
        <w:tabs>
          <w:tab w:val="left" w:pos="420"/>
          <w:tab w:val="left" w:pos="709"/>
          <w:tab w:val="left" w:pos="18321"/>
        </w:tabs>
        <w:spacing w:after="0" w:line="240" w:lineRule="auto"/>
        <w:ind w:right="-3" w:firstLine="851"/>
        <w:jc w:val="center"/>
        <w:rPr>
          <w:rFonts w:ascii="Times New Roman" w:hAnsi="Times New Roman" w:cs="Times New Roman"/>
          <w:b/>
          <w:sz w:val="28"/>
          <w:szCs w:val="28"/>
        </w:rPr>
      </w:pPr>
      <w:r w:rsidRPr="002662D4">
        <w:rPr>
          <w:rFonts w:ascii="Times New Roman" w:hAnsi="Times New Roman" w:cs="Times New Roman"/>
          <w:b/>
          <w:sz w:val="28"/>
          <w:szCs w:val="28"/>
        </w:rPr>
        <w:t>в рамках подпрограммы «Обеспечение жильем молодых семей»</w:t>
      </w:r>
    </w:p>
    <w:p w:rsidR="007F5A17" w:rsidRPr="002662D4" w:rsidRDefault="007F5A17" w:rsidP="00242883">
      <w:pPr>
        <w:spacing w:after="0" w:line="240" w:lineRule="auto"/>
        <w:ind w:left="720"/>
        <w:jc w:val="center"/>
        <w:rPr>
          <w:rFonts w:ascii="Times New Roman" w:hAnsi="Times New Roman" w:cs="Times New Roman"/>
          <w:b/>
          <w:sz w:val="28"/>
          <w:szCs w:val="28"/>
        </w:rPr>
      </w:pPr>
    </w:p>
    <w:p w:rsidR="007F5A17" w:rsidRPr="002662D4" w:rsidRDefault="007F5A17" w:rsidP="00242883">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1. Общие положения</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1.1. Административный регламент (далее - Регламент) предоставления муниципальной услуги "Принятие решения о признании (либо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"Обеспечение жильем молодых семей" (далее - Муниципальная услуга) разработан в соответствии с Федеральным </w:t>
      </w:r>
      <w:hyperlink r:id="rId128" w:history="1">
        <w:r w:rsidRPr="002662D4">
          <w:rPr>
            <w:rFonts w:ascii="Times New Roman" w:hAnsi="Times New Roman" w:cs="Times New Roman"/>
            <w:color w:val="0000FF"/>
            <w:sz w:val="28"/>
            <w:szCs w:val="28"/>
          </w:rPr>
          <w:t>законом</w:t>
        </w:r>
      </w:hyperlink>
      <w:r w:rsidRPr="002662D4">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1.2. Цель разработки Регламента - реализация права молодых семей на обращение в Администрацию муниципального образования «Родниковский муниципальный район» для оценки наличия доходов, позволяющих получить кредит, или иных денежных средств для оплаты расчетной (средней) стоимости жилья в части, превышающей размер предоставляемой социальной выплаты в рамках реализации подпрограммы "Обеспечение жильем молодых семей" </w:t>
      </w:r>
      <w:r w:rsidRPr="002662D4">
        <w:rPr>
          <w:rFonts w:ascii="Times New Roman" w:hAnsi="Times New Roman" w:cs="Times New Roman"/>
          <w:bCs/>
          <w:sz w:val="28"/>
          <w:szCs w:val="28"/>
        </w:rPr>
        <w:t>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 а также повышение качества рассмотрения таких обращений отделом жилищно-коммунального хозяйства Администрации муниципального образования «Родниковский муниципальный район».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1.3. Регламент устанавливает требования к предоставлению Муниципальной услуги по приему заявлений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и уведомлению о признании (либо об отказе в признании) молодой семьи имеющей </w:t>
      </w:r>
      <w:r w:rsidRPr="002662D4">
        <w:rPr>
          <w:rFonts w:ascii="Times New Roman" w:hAnsi="Times New Roman" w:cs="Times New Roman"/>
          <w:sz w:val="28"/>
          <w:szCs w:val="28"/>
        </w:rPr>
        <w:lastRenderedPageBreak/>
        <w:t>Достаточные доходы, определяет сроки и последовательность действий (административные процедуры) при рассмотрении заявлений граждан.</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1.4. Получателем Муниципальной услуги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признанная в установленном порядке нуждающейся в улучшении жилищных условий и имеющая Достаточные доходы (далее - Заявитель).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От имени Заявителя документы, предусмотренные в </w:t>
      </w:r>
      <w:hyperlink w:anchor="Par47" w:history="1">
        <w:r w:rsidRPr="002662D4">
          <w:rPr>
            <w:rFonts w:ascii="Times New Roman" w:hAnsi="Times New Roman" w:cs="Times New Roman"/>
            <w:color w:val="0000FF"/>
            <w:sz w:val="28"/>
            <w:szCs w:val="28"/>
          </w:rPr>
          <w:t>пункте 2.6</w:t>
        </w:r>
      </w:hyperlink>
      <w:r w:rsidRPr="002662D4">
        <w:rPr>
          <w:rFonts w:ascii="Times New Roman" w:hAnsi="Times New Roman" w:cs="Times New Roman"/>
          <w:sz w:val="28"/>
          <w:szCs w:val="28"/>
        </w:rPr>
        <w:t xml:space="preserve"> настоящего Регламента, могут быть поданы одним из членов его семьи, совместно с ним проживающим, либо при наличии надлежащим образом оформленных полномочий иным уполномоченным лицом (доверенность, оформленная в соответствии с действующим гражданским законодательством).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70" w:name="Par7"/>
      <w:bookmarkEnd w:id="70"/>
      <w:r w:rsidRPr="002662D4">
        <w:rPr>
          <w:rFonts w:ascii="Times New Roman" w:hAnsi="Times New Roman" w:cs="Times New Roman"/>
          <w:sz w:val="28"/>
          <w:szCs w:val="28"/>
        </w:rPr>
        <w:t>1.5. Заявление о признании молодой семьи имеющей Достаточные доходы должно подаваться лично Заявителем непосредственно в Администрацию муниципального образования «Родниковский муниципальный район», либо в МБУ «МФЦ предоставления государственных и муниципальных услуг» Родниковского муниципального район «Мои документы» (далее по тексту - МБУ МФЦ).</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2. Стандарт предоставления Муниципальной услуги</w:t>
      </w:r>
    </w:p>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 Наименование Муниципальной услуги: "Принятие решения о признании (либо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"Обеспечение жильем молодых семей".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71" w:name="Par13"/>
      <w:bookmarkEnd w:id="71"/>
      <w:r w:rsidRPr="002662D4">
        <w:rPr>
          <w:rFonts w:ascii="Times New Roman" w:hAnsi="Times New Roman" w:cs="Times New Roman"/>
          <w:sz w:val="28"/>
          <w:szCs w:val="28"/>
        </w:rPr>
        <w:t>2.2. Наименование органа, предоставляющего Муниципальную услугу: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72" w:name="Par14"/>
      <w:bookmarkEnd w:id="72"/>
      <w:r w:rsidRPr="002662D4">
        <w:rPr>
          <w:rFonts w:ascii="Times New Roman" w:hAnsi="Times New Roman" w:cs="Times New Roman"/>
          <w:sz w:val="28"/>
          <w:szCs w:val="28"/>
        </w:rP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7F5A17" w:rsidRPr="002662D4" w:rsidRDefault="007F5A17" w:rsidP="00FF6EDA">
      <w:pPr>
        <w:spacing w:line="240" w:lineRule="auto"/>
        <w:ind w:firstLine="540"/>
        <w:rPr>
          <w:rFonts w:ascii="Times New Roman" w:hAnsi="Times New Roman" w:cs="Times New Roman"/>
          <w:sz w:val="28"/>
          <w:szCs w:val="28"/>
        </w:rPr>
      </w:pPr>
      <w:r w:rsidRPr="002662D4">
        <w:rPr>
          <w:rFonts w:ascii="Times New Roman" w:hAnsi="Times New Roman" w:cs="Times New Roman"/>
          <w:sz w:val="28"/>
          <w:szCs w:val="28"/>
        </w:rPr>
        <w:t xml:space="preserve">Место нахождения и почтовый адрес Уполномоченного органа: 155250, Ивановская область, г. Родники, ул. Советская, д.10, кабинет № 20 , контактные телефоны: 8 (4932) 2-33-92, 2-54-43, адрес электронной почты: </w:t>
      </w:r>
      <w:hyperlink r:id="rId129" w:history="1">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omh</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mail</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Участником предоставления Муниципальной услуги является МБУ МФЦ.</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Места нахождения и почтовые адреса МБУ МФЦ:</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Ивановская область, город Родники, ул. Советская, дом № 20 д; </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телефон: 8 (49336) 2-50-24</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адреса электронной почты МБУ МФЦ: </w:t>
      </w:r>
      <w:hyperlink r:id="rId130" w:history="1">
        <w:r w:rsidRPr="002662D4">
          <w:rPr>
            <w:rStyle w:val="af3"/>
            <w:rFonts w:ascii="Times New Roman" w:hAnsi="Times New Roman" w:cs="Times New Roman"/>
            <w:sz w:val="28"/>
            <w:szCs w:val="28"/>
          </w:rPr>
          <w:t>mfc_rodniki37@mail.ru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2.3. Конечным результатом предоставления Муниципальной услуги является уведомление о признании (либо об отказе в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2.4. Срок предоставления Муниципальной услуги не должен превышать 10 дней со дня регистрации в администрации муниципального образования «Родниковского муниципального района» или МБУ МФЦ заявления о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Условия и сроки выполнения отдельных административных процедур представлены в </w:t>
      </w:r>
      <w:hyperlink w:anchor="Par158" w:history="1">
        <w:r w:rsidRPr="002662D4">
          <w:rPr>
            <w:rFonts w:ascii="Times New Roman" w:hAnsi="Times New Roman" w:cs="Times New Roman"/>
            <w:color w:val="0000FF"/>
            <w:sz w:val="28"/>
            <w:szCs w:val="28"/>
          </w:rPr>
          <w:t>разделе 3</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принятом решении о признании (либо об отказе в признании) молодой семьи имеющей Достаточные доходы Заявитель письменно уведомляется Администрацией муниципального образования «Родниковский муниципальный район»в течение в течение 10 дней, если иной способ его получения не указан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2.5. Правовые основания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Жилищный </w:t>
      </w:r>
      <w:hyperlink r:id="rId131" w:history="1">
        <w:r w:rsidRPr="002662D4">
          <w:rPr>
            <w:rFonts w:ascii="Times New Roman" w:hAnsi="Times New Roman" w:cs="Times New Roman"/>
            <w:color w:val="0000FF"/>
            <w:sz w:val="28"/>
            <w:szCs w:val="28"/>
          </w:rPr>
          <w:t>кодекс</w:t>
        </w:r>
      </w:hyperlink>
      <w:r w:rsidRPr="002662D4">
        <w:rPr>
          <w:rFonts w:ascii="Times New Roman" w:hAnsi="Times New Roman" w:cs="Times New Roman"/>
          <w:sz w:val="28"/>
          <w:szCs w:val="28"/>
        </w:rPr>
        <w:t xml:space="preserve">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132"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133"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27.07.2006 N 152-ФЗ "О персональных данных";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134"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Федеральный </w:t>
      </w:r>
      <w:hyperlink r:id="rId135" w:history="1">
        <w:r w:rsidRPr="002662D4">
          <w:rPr>
            <w:rFonts w:ascii="Times New Roman" w:hAnsi="Times New Roman" w:cs="Times New Roman"/>
            <w:color w:val="0000FF"/>
            <w:sz w:val="28"/>
            <w:szCs w:val="28"/>
          </w:rPr>
          <w:t>закон</w:t>
        </w:r>
      </w:hyperlink>
      <w:r w:rsidRPr="002662D4">
        <w:rPr>
          <w:rFonts w:ascii="Times New Roman" w:hAnsi="Times New Roman" w:cs="Times New Roman"/>
          <w:sz w:val="28"/>
          <w:szCs w:val="28"/>
        </w:rPr>
        <w:t xml:space="preserve"> от 06.04.2011 N 63-ФЗ "Об электронной подписи";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136"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137"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Российской Федерации от 30.12.2017 N 1710 "Об утверждении государственной программы Российской Федерации "Обеспечение </w:t>
      </w:r>
      <w:r w:rsidR="007F5A17" w:rsidRPr="002662D4">
        <w:rPr>
          <w:rFonts w:ascii="Times New Roman" w:hAnsi="Times New Roman" w:cs="Times New Roman"/>
          <w:sz w:val="28"/>
          <w:szCs w:val="28"/>
        </w:rPr>
        <w:lastRenderedPageBreak/>
        <w:t>доступным и комфортным жильем и коммунальными услугами граждан Российской Федерации";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138"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F5A17" w:rsidRPr="002662D4" w:rsidRDefault="0057711D" w:rsidP="00FF6EDA">
      <w:pPr>
        <w:autoSpaceDE w:val="0"/>
        <w:autoSpaceDN w:val="0"/>
        <w:adjustRightInd w:val="0"/>
        <w:spacing w:before="280" w:line="240" w:lineRule="auto"/>
        <w:ind w:firstLine="540"/>
        <w:jc w:val="both"/>
        <w:rPr>
          <w:rFonts w:ascii="Times New Roman" w:hAnsi="Times New Roman" w:cs="Times New Roman"/>
          <w:sz w:val="28"/>
          <w:szCs w:val="28"/>
        </w:rPr>
      </w:pPr>
      <w:hyperlink r:id="rId139"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Правительства Ивановской области от 06.12.2017 N 460-п "Об утверждении государственной программы Ивановской области "Обеспечение доступным и комфортным жильем населения Ивановской области";</w:t>
      </w:r>
    </w:p>
    <w:bookmarkStart w:id="73" w:name="Par47"/>
    <w:bookmarkEnd w:id="73"/>
    <w:p w:rsidR="007F5A17" w:rsidRPr="002662D4" w:rsidRDefault="0057711D" w:rsidP="00FF6EDA">
      <w:pPr>
        <w:autoSpaceDE w:val="0"/>
        <w:autoSpaceDN w:val="0"/>
        <w:adjustRightInd w:val="0"/>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fldChar w:fldCharType="begin"/>
      </w:r>
      <w:r w:rsidR="007F5A17" w:rsidRPr="002662D4">
        <w:rPr>
          <w:rFonts w:ascii="Times New Roman" w:hAnsi="Times New Roman" w:cs="Times New Roman"/>
          <w:sz w:val="28"/>
          <w:szCs w:val="28"/>
        </w:rPr>
        <w:instrText xml:space="preserve">HYPERLINK consultantplus://offline/ref=32C901B02C5E5D1834003E8CB14C55E306D8952437A32532331480438B7F332E80423CB0502E5DDB8C9F9EA92FC4033728R9Y2I </w:instrText>
      </w:r>
      <w:r w:rsidRPr="002662D4">
        <w:rPr>
          <w:rFonts w:ascii="Times New Roman" w:hAnsi="Times New Roman" w:cs="Times New Roman"/>
          <w:sz w:val="28"/>
          <w:szCs w:val="28"/>
        </w:rPr>
        <w:fldChar w:fldCharType="separate"/>
      </w:r>
      <w:r w:rsidR="007F5A17" w:rsidRPr="002662D4">
        <w:rPr>
          <w:rFonts w:ascii="Times New Roman" w:hAnsi="Times New Roman" w:cs="Times New Roman"/>
          <w:color w:val="0000FF"/>
          <w:sz w:val="28"/>
          <w:szCs w:val="28"/>
        </w:rPr>
        <w:t>постановление</w:t>
      </w:r>
      <w:r w:rsidRPr="002662D4">
        <w:rPr>
          <w:rFonts w:ascii="Times New Roman" w:hAnsi="Times New Roman" w:cs="Times New Roman"/>
          <w:sz w:val="28"/>
          <w:szCs w:val="28"/>
        </w:rPr>
        <w:fldChar w:fldCharType="end"/>
      </w:r>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от 26.11.2013 № 1538 «Об утверждении муниципальной программы «Обеспечение качественным жильем и услугами жилищно-коммунального хозяйства населения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57711D" w:rsidP="00FF6EDA">
      <w:pPr>
        <w:spacing w:line="240" w:lineRule="auto"/>
        <w:ind w:firstLine="567"/>
        <w:jc w:val="both"/>
        <w:rPr>
          <w:rFonts w:ascii="Times New Roman" w:hAnsi="Times New Roman" w:cs="Times New Roman"/>
          <w:sz w:val="28"/>
          <w:szCs w:val="28"/>
        </w:rPr>
      </w:pPr>
      <w:hyperlink r:id="rId140" w:history="1">
        <w:r w:rsidR="007F5A17" w:rsidRPr="002662D4">
          <w:rPr>
            <w:rFonts w:ascii="Times New Roman" w:hAnsi="Times New Roman" w:cs="Times New Roman"/>
            <w:color w:val="0000FF"/>
            <w:sz w:val="28"/>
            <w:szCs w:val="28"/>
          </w:rPr>
          <w:t>постановление</w:t>
        </w:r>
      </w:hyperlink>
      <w:r w:rsidR="007F5A17" w:rsidRPr="002662D4">
        <w:rPr>
          <w:rFonts w:ascii="Times New Roman" w:hAnsi="Times New Roman" w:cs="Times New Roman"/>
          <w:sz w:val="28"/>
          <w:szCs w:val="28"/>
        </w:rPr>
        <w:t xml:space="preserve">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Устав муниципального образования «Родниковский муниципальный район»;</w:t>
      </w:r>
    </w:p>
    <w:p w:rsidR="007F5A17" w:rsidRPr="002662D4" w:rsidRDefault="007F5A17" w:rsidP="00FF6EDA">
      <w:pPr>
        <w:spacing w:line="240" w:lineRule="auto"/>
        <w:ind w:firstLine="567"/>
        <w:jc w:val="both"/>
        <w:rPr>
          <w:rFonts w:ascii="Times New Roman" w:hAnsi="Times New Roman" w:cs="Times New Roman"/>
          <w:sz w:val="28"/>
          <w:szCs w:val="28"/>
        </w:rPr>
      </w:pP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настоящий Административный регламент.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Для принятия решения о признании (либо об отказе в признании) молодой семьи имеющей Достаточные доходы Заявителем самостоятельно представляются в Администрацию муниципального образования «Родниковский муниципальный район» или МБУ МФЦ </w:t>
      </w:r>
      <w:hyperlink w:anchor="Par282" w:history="1">
        <w:r w:rsidRPr="002662D4">
          <w:rPr>
            <w:rFonts w:ascii="Times New Roman" w:hAnsi="Times New Roman" w:cs="Times New Roman"/>
            <w:color w:val="0000FF"/>
            <w:sz w:val="28"/>
            <w:szCs w:val="28"/>
          </w:rPr>
          <w:t>заявление</w:t>
        </w:r>
      </w:hyperlink>
      <w:r w:rsidRPr="002662D4">
        <w:rPr>
          <w:rFonts w:ascii="Times New Roman" w:hAnsi="Times New Roman" w:cs="Times New Roman"/>
          <w:sz w:val="28"/>
          <w:szCs w:val="28"/>
        </w:rPr>
        <w:t xml:space="preserve"> по форме, приведенной в приложении к настоящему Регламенту, в двух экземплярах (один экземпляр возвращается Заявителю с указанием даты принятия заявления и приложенных к нему документов), а также документы, подтверждающие наличие у молодой семьи возможности привлечения дополнительных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Такими документами могут быть: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а) справка кредитной организации (далее - банк) о размере кредита, который банк готов предоставить члену (членам) молодой семьи для приобретения жилья;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выписка банка о наличии собственных средств, находящихся на счете (счетах) членов молодой семьи;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договор займа, заключенный с организацией или физическим лицом, с указанием цели и срока его использования;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74" w:name="Par53"/>
      <w:bookmarkEnd w:id="74"/>
      <w:r w:rsidRPr="002662D4">
        <w:rPr>
          <w:rFonts w:ascii="Times New Roman" w:hAnsi="Times New Roman" w:cs="Times New Roman"/>
          <w:sz w:val="28"/>
          <w:szCs w:val="28"/>
        </w:rPr>
        <w:t>г) иные документы, подтверждающие официальные доходы и наличие иных денежных средств у молодой семьи, 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 и справки об оценочной стоимости данного имущества (отчет об оценке имущества, произведенной в соответствии с законодательством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Заявителем представлена справка об оценочной стоимости имеющегося у него (у них) объекта недвижимого имущества (отчет об оценке имущества, произведенной в соответствии с законодательством Российской Федерации), а выписка (выписки) из Единого государственного реестра прав на недвижимое имущество и сделок с ним о правах гражданина и членов (члена) его семьи на имеющиеся у него (у них) объекты недвижимого имущества не представлена (представлены) по собственной инициативе, то Уполномоченный орган самостоятельно запрашивает указанные сведения в порядке межведомственного информационного взаимодействия;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д) копия государственного сертификата на материнский (семейный) капитал (с предъявлением подлинника для сверки) (в случае привлечения материнского (семейного) капитала для улучшения жилищных условий);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 справка о финансовой части лицевого счета лица, имеющего право на дополнительные меры государственной поддержки (при наличии государственного сертификата на материнский (семейный) капитал).</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2.7.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форме </w:t>
      </w:r>
      <w:hyperlink w:anchor="Par282" w:history="1">
        <w:r w:rsidRPr="002662D4">
          <w:rPr>
            <w:rFonts w:ascii="Times New Roman" w:hAnsi="Times New Roman" w:cs="Times New Roman"/>
            <w:color w:val="0000FF"/>
            <w:sz w:val="28"/>
            <w:szCs w:val="28"/>
          </w:rPr>
          <w:t>приложения</w:t>
        </w:r>
      </w:hyperlink>
      <w:r w:rsidRPr="002662D4">
        <w:rPr>
          <w:rFonts w:ascii="Times New Roman" w:hAnsi="Times New Roman" w:cs="Times New Roman"/>
          <w:sz w:val="28"/>
          <w:szCs w:val="28"/>
        </w:rPr>
        <w:t xml:space="preserve">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В случае если заявление о получении Муниципальной услуги подано в электронном виде, в том числе через Портал государственных и муниципальных услуг по адресу: https://www.gosuslugi.ru (далее - Портал), но не подписано электронной подписью в соответствии с требованиями действующего законодательства либо подлинность электронной подписи не подтверждена, то данное обстоятельство является основанием для отказа в приеме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75" w:name="Par62"/>
      <w:bookmarkEnd w:id="75"/>
      <w:r w:rsidRPr="002662D4">
        <w:rPr>
          <w:rFonts w:ascii="Times New Roman" w:hAnsi="Times New Roman" w:cs="Times New Roman"/>
          <w:sz w:val="28"/>
          <w:szCs w:val="28"/>
        </w:rPr>
        <w:t>2.8. Основаниями для отказа в признании молодой семьи имеющей Достаточные доходы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непредставление или представление не в полном объеме документов, подтверждающих возможность привлечения молодой семьей дополнительных денежных средств для оплаты расчетной (средней) стоимости жилья в части, превышающей размер предоставляемой социальной выплаты, за исключением документов, получаемых в порядке межведомственного информационного взаимодействия;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недостоверность сведений, содержащихся в представленных документах.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76" w:name="Par68"/>
      <w:bookmarkEnd w:id="76"/>
      <w:r w:rsidRPr="002662D4">
        <w:rPr>
          <w:rFonts w:ascii="Times New Roman" w:hAnsi="Times New Roman" w:cs="Times New Roman"/>
          <w:sz w:val="28"/>
          <w:szCs w:val="28"/>
        </w:rPr>
        <w:t>2.8.2.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2.9. Повторное обращение с заявлением о признании молодой семьи имеющей Достаточные доходы допускается после устранения оснований для отказа, предусмотренных </w:t>
      </w:r>
      <w:hyperlink w:anchor="Par62" w:history="1">
        <w:r w:rsidRPr="002662D4">
          <w:rPr>
            <w:rFonts w:ascii="Times New Roman" w:hAnsi="Times New Roman" w:cs="Times New Roman"/>
            <w:color w:val="0000FF"/>
            <w:sz w:val="28"/>
            <w:szCs w:val="28"/>
          </w:rPr>
          <w:t>пунктом 2.8</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2.10. Предоставление Муниципальной услуги осуществляется бесплатно.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2.12. 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либо в МБУ МФЦ до 15.00, регистрируются в день их поступления, поступившие после 15.00 - на следующий рабочий день. Заявление, поданное в последний рабочий день Администрации муниципального образования «Родниковский муниципальный район» перед выходным (праздничным) днем или в нерабочий день Администрации муниципального образования «Родниковский муниципальный район», регистрируется рабочим днем Администрации муниципального образования «Родниковский муниципальный район», следующим после выходного (праздничного) дня.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w:t>
      </w:r>
      <w:r w:rsidRPr="002662D4">
        <w:rPr>
          <w:rFonts w:ascii="Times New Roman" w:hAnsi="Times New Roman" w:cs="Times New Roman"/>
          <w:sz w:val="28"/>
          <w:szCs w:val="28"/>
        </w:rPr>
        <w:lastRenderedPageBreak/>
        <w:t xml:space="preserve">Родники, ул. Советская, д. 10 (для инвалидов дополнительно - Ивановская область, г. Родники, ул. Советская, д. 20, литер д), согласно графику приема граждан, указанному в </w:t>
      </w:r>
      <w:hyperlink w:anchor="Par151" w:history="1">
        <w:r w:rsidRPr="002662D4">
          <w:rPr>
            <w:rFonts w:ascii="Times New Roman" w:hAnsi="Times New Roman" w:cs="Times New Roman"/>
            <w:color w:val="17365D"/>
            <w:sz w:val="28"/>
            <w:szCs w:val="28"/>
          </w:rPr>
          <w:t>пункте 2.1</w:t>
        </w:r>
      </w:hyperlink>
      <w:r w:rsidRPr="002662D4">
        <w:rPr>
          <w:rFonts w:ascii="Times New Roman" w:hAnsi="Times New Roman" w:cs="Times New Roman"/>
          <w:color w:val="17365D"/>
          <w:sz w:val="28"/>
          <w:szCs w:val="28"/>
        </w:rPr>
        <w:t>6</w:t>
      </w:r>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муниципального образования «Родниковский муниципальный район» размещается информация, указанная в </w:t>
      </w:r>
      <w:hyperlink w:anchor="Par109" w:history="1">
        <w:r w:rsidRPr="002662D4">
          <w:rPr>
            <w:rFonts w:ascii="Times New Roman" w:hAnsi="Times New Roman" w:cs="Times New Roman"/>
            <w:color w:val="0000FF"/>
            <w:sz w:val="28"/>
            <w:szCs w:val="28"/>
          </w:rPr>
          <w:t>пункте 2.15</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spacing w:line="240" w:lineRule="auto"/>
        <w:ind w:firstLine="567"/>
        <w:jc w:val="both"/>
        <w:rPr>
          <w:rFonts w:ascii="Times New Roman" w:hAnsi="Times New Roman" w:cs="Times New Roman"/>
          <w:sz w:val="28"/>
          <w:szCs w:val="28"/>
        </w:rPr>
      </w:pPr>
      <w:r w:rsidRPr="002662D4">
        <w:rPr>
          <w:rFonts w:ascii="Times New Roman" w:hAnsi="Times New Roman" w:cs="Times New Roman"/>
          <w:sz w:val="28"/>
          <w:szCs w:val="28"/>
        </w:rPr>
        <w:t>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5A17" w:rsidRPr="002662D4" w:rsidRDefault="007F5A17" w:rsidP="00FF6EDA">
      <w:pPr>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 МБУ МФЦ инвалидам (включая инвалидов, использующих кресла-коляски и собак проводников) обеспечиваются:</w:t>
      </w:r>
    </w:p>
    <w:p w:rsidR="007F5A17" w:rsidRPr="002662D4" w:rsidRDefault="007F5A17" w:rsidP="00FF6EDA">
      <w:pPr>
        <w:pStyle w:val="15"/>
        <w:numPr>
          <w:ilvl w:val="0"/>
          <w:numId w:val="11"/>
        </w:numPr>
        <w:suppressAutoHyphens w:val="0"/>
        <w:ind w:left="0" w:firstLine="0"/>
        <w:jc w:val="both"/>
        <w:rPr>
          <w:sz w:val="28"/>
          <w:szCs w:val="28"/>
        </w:rPr>
      </w:pPr>
      <w:r w:rsidRPr="002662D4">
        <w:rPr>
          <w:sz w:val="28"/>
          <w:szCs w:val="28"/>
        </w:rPr>
        <w:t>Оборудованием на прилегающей к зданию МБУ МФЦ мест для бесплатной парковки автотранспортных средств инвалидов.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Оборудованием входа в здание МБУ МФЦ и выхода из него  для передвижения инвалидных колясок.</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Условия беспрепятственного входа в помещение МБУ МФЦ и выхода из него.</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Обеспечением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Возможностью самостоятельного передвижения по объекту в целях доступа к месту предоставления муниципальной услуги.</w:t>
      </w:r>
    </w:p>
    <w:p w:rsidR="007F5A17" w:rsidRPr="002662D4" w:rsidRDefault="007F5A17" w:rsidP="00FF6EDA">
      <w:pPr>
        <w:numPr>
          <w:ilvl w:val="0"/>
          <w:numId w:val="11"/>
        </w:numPr>
        <w:spacing w:before="100" w:beforeAutospacing="1" w:after="0" w:line="240" w:lineRule="auto"/>
        <w:ind w:left="0" w:firstLine="0"/>
        <w:contextualSpacing/>
        <w:jc w:val="both"/>
        <w:rPr>
          <w:rFonts w:ascii="Times New Roman" w:hAnsi="Times New Roman" w:cs="Times New Roman"/>
          <w:sz w:val="28"/>
          <w:szCs w:val="28"/>
        </w:rPr>
      </w:pPr>
      <w:r w:rsidRPr="002662D4">
        <w:rPr>
          <w:rFonts w:ascii="Times New Roman" w:hAnsi="Times New Roman" w:cs="Times New Roman"/>
          <w:sz w:val="28"/>
          <w:szCs w:val="28"/>
        </w:rPr>
        <w:t>Сопровождением инвалидов, имеющих стойкие расстройства функции зрения и самостоятельного передвижения по территории МБУ МФЦ.</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7)</w:t>
      </w:r>
      <w:r w:rsidRPr="002662D4">
        <w:rPr>
          <w:rFonts w:ascii="Times New Roman" w:hAnsi="Times New Roman" w:cs="Times New Roman"/>
          <w:sz w:val="28"/>
          <w:szCs w:val="28"/>
        </w:rPr>
        <w:tab/>
        <w:t>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8)</w:t>
      </w:r>
      <w:r w:rsidRPr="002662D4">
        <w:rPr>
          <w:rFonts w:ascii="Times New Roman" w:hAnsi="Times New Roman" w:cs="Times New Roman"/>
          <w:sz w:val="28"/>
          <w:szCs w:val="28"/>
        </w:rPr>
        <w:tab/>
        <w:t xml:space="preserve">Дублированием необходимой для инвалидов звуковой и зрительной информации, а также надписей, знаков и иной текстовой и графической информации </w:t>
      </w:r>
      <w:r w:rsidRPr="002662D4">
        <w:rPr>
          <w:rFonts w:ascii="Times New Roman" w:hAnsi="Times New Roman" w:cs="Times New Roman"/>
          <w:sz w:val="28"/>
          <w:szCs w:val="28"/>
        </w:rPr>
        <w:lastRenderedPageBreak/>
        <w:t>знаками, выполненными рельефно-точечным шрифтом Брайля, допуск сурдопереводчика и тифлосурдопереводчика;</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9)</w:t>
      </w:r>
      <w:r w:rsidRPr="002662D4">
        <w:rPr>
          <w:rFonts w:ascii="Times New Roman" w:hAnsi="Times New Roman" w:cs="Times New Roman"/>
          <w:sz w:val="28"/>
          <w:szCs w:val="28"/>
        </w:rPr>
        <w:tab/>
        <w:t>Оборудованием доступных мест общего пользования (туалет).</w:t>
      </w:r>
    </w:p>
    <w:p w:rsidR="007F5A17" w:rsidRPr="002662D4" w:rsidRDefault="007F5A17" w:rsidP="00FF6EDA">
      <w:pPr>
        <w:spacing w:before="100" w:beforeAutospacing="1" w:line="240" w:lineRule="auto"/>
        <w:contextualSpacing/>
        <w:jc w:val="both"/>
        <w:rPr>
          <w:rFonts w:ascii="Times New Roman" w:hAnsi="Times New Roman" w:cs="Times New Roman"/>
          <w:sz w:val="28"/>
          <w:szCs w:val="28"/>
        </w:rPr>
      </w:pPr>
      <w:r w:rsidRPr="002662D4">
        <w:rPr>
          <w:rFonts w:ascii="Times New Roman" w:hAnsi="Times New Roman" w:cs="Times New Roman"/>
          <w:sz w:val="28"/>
          <w:szCs w:val="28"/>
        </w:rPr>
        <w:t>10)</w:t>
      </w:r>
      <w:r w:rsidRPr="002662D4">
        <w:rPr>
          <w:rFonts w:ascii="Times New Roman" w:hAnsi="Times New Roman" w:cs="Times New Roman"/>
          <w:sz w:val="28"/>
          <w:szCs w:val="28"/>
        </w:rPr>
        <w:tab/>
        <w:t>Предоставлением, при необходимости, услуги по месту жительства инвалида</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11)</w:t>
      </w:r>
      <w:r w:rsidRPr="002662D4">
        <w:rPr>
          <w:rFonts w:ascii="Times New Roman" w:hAnsi="Times New Roman" w:cs="Times New Roman"/>
          <w:sz w:val="28"/>
          <w:szCs w:val="28"/>
        </w:rPr>
        <w:tab/>
        <w:t xml:space="preserve">Допуском на территорию МБУ МФЦ собаки-проводника при наличии документа, подтверждающего ее специальное обучение и выдаваемого по </w:t>
      </w:r>
      <w:hyperlink r:id="rId141" w:history="1">
        <w:r w:rsidRPr="002662D4">
          <w:rPr>
            <w:rFonts w:ascii="Times New Roman" w:hAnsi="Times New Roman" w:cs="Times New Roman"/>
            <w:color w:val="0000FF"/>
            <w:sz w:val="28"/>
            <w:szCs w:val="28"/>
          </w:rPr>
          <w:t>форме</w:t>
        </w:r>
      </w:hyperlink>
      <w:r w:rsidRPr="002662D4">
        <w:rPr>
          <w:rFonts w:ascii="Times New Roman" w:hAnsi="Times New Roman" w:cs="Times New Roman"/>
          <w:sz w:val="28"/>
          <w:szCs w:val="28"/>
        </w:rPr>
        <w:t xml:space="preserve"> и в </w:t>
      </w:r>
      <w:hyperlink r:id="rId142" w:history="1">
        <w:r w:rsidRPr="002662D4">
          <w:rPr>
            <w:rFonts w:ascii="Times New Roman" w:hAnsi="Times New Roman" w:cs="Times New Roman"/>
            <w:color w:val="0000FF"/>
            <w:sz w:val="28"/>
            <w:szCs w:val="28"/>
          </w:rPr>
          <w:t>порядке</w:t>
        </w:r>
      </w:hyperlink>
      <w:r w:rsidRPr="002662D4">
        <w:rPr>
          <w:rFonts w:ascii="Times New Roman" w:hAnsi="Times New Roman" w:cs="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5A17" w:rsidRPr="002662D4" w:rsidRDefault="007F5A17"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12)</w:t>
      </w:r>
      <w:r w:rsidRPr="002662D4">
        <w:rPr>
          <w:rFonts w:ascii="Times New Roman" w:hAnsi="Times New Roman" w:cs="Times New Roman"/>
          <w:sz w:val="28"/>
          <w:szCs w:val="28"/>
        </w:rPr>
        <w:tab/>
        <w:t>Оказанием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7F5A17" w:rsidRPr="002662D4" w:rsidRDefault="007F5A17" w:rsidP="00FF6EDA">
      <w:pPr>
        <w:spacing w:line="240" w:lineRule="auto"/>
        <w:ind w:firstLine="540"/>
        <w:jc w:val="both"/>
        <w:rPr>
          <w:rFonts w:ascii="Times New Roman" w:hAnsi="Times New Roman" w:cs="Times New Roman"/>
          <w:sz w:val="28"/>
          <w:szCs w:val="28"/>
        </w:rPr>
      </w:pPr>
    </w:p>
    <w:p w:rsidR="007F5A17" w:rsidRPr="002662D4" w:rsidRDefault="007F5A17" w:rsidP="00FF6EDA">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Место приема инвалидов по вопросам предоставления муниципальных услуг – МБУ МФЦ, расположенному по адресу: г. Родники, ул. Советская, д. 20, литер д. </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График работы МБУ МФЦ: </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с 08-00 час. до 17-00 час.</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Вторник, четверг с 08-00 час. до 18-00 час.</w:t>
      </w:r>
    </w:p>
    <w:p w:rsidR="007F5A17" w:rsidRPr="002662D4" w:rsidRDefault="007F5A17" w:rsidP="00FF6EDA">
      <w:pPr>
        <w:tabs>
          <w:tab w:val="left" w:pos="360"/>
          <w:tab w:val="left" w:pos="540"/>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Суббота с 08-00 час. до 12-00 час.</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Выходной день: воскресенье.</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Контактный телефон для справок: 2-50-24</w:t>
      </w:r>
    </w:p>
    <w:p w:rsidR="007F5A17" w:rsidRPr="002662D4" w:rsidRDefault="007F5A17" w:rsidP="00FF6EDA">
      <w:pPr>
        <w:tabs>
          <w:tab w:val="left" w:pos="420"/>
          <w:tab w:val="left" w:pos="709"/>
          <w:tab w:val="left" w:pos="18321"/>
        </w:tabs>
        <w:spacing w:line="240" w:lineRule="auto"/>
        <w:ind w:firstLine="851"/>
        <w:jc w:val="both"/>
        <w:rPr>
          <w:rFonts w:ascii="Times New Roman" w:hAnsi="Times New Roman" w:cs="Times New Roman"/>
          <w:sz w:val="28"/>
          <w:szCs w:val="28"/>
        </w:rPr>
      </w:pPr>
      <w:r w:rsidRPr="002662D4">
        <w:rPr>
          <w:rFonts w:ascii="Times New Roman" w:hAnsi="Times New Roman" w:cs="Times New Roman"/>
          <w:sz w:val="28"/>
          <w:szCs w:val="28"/>
        </w:rPr>
        <w:t xml:space="preserve">Адрес электронной почты:  </w:t>
      </w:r>
      <w:hyperlink r:id="rId143" w:history="1">
        <w:r w:rsidRPr="002662D4">
          <w:rPr>
            <w:rStyle w:val="af3"/>
            <w:rFonts w:ascii="Times New Roman" w:hAnsi="Times New Roman" w:cs="Times New Roman"/>
            <w:sz w:val="28"/>
            <w:szCs w:val="28"/>
          </w:rPr>
          <w:t>mfc_rodniki37@mail.ru</w:t>
        </w:r>
      </w:hyperlink>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2.14. Показатели доступности и качества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2.14.1. Показателями доступности Муниципальной услуги являются: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простота и ясность изложения информационных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доступность работы с представителями лиц, получающих Муниципальную услугу;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короткое время ожидания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удобный график работы Уполномоченного органа, осуществляющего предоставление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удобное территориальное расположение Уполномоченного органа, осуществляющего предоставление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возможность направления заявления о предоставлении Муниципальной услуги по различным каналам связи, в том числе и в электронной форме.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2.14.2. Показателями качества Муниципальной услуги являются:</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точность исполнения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профессиональная подготовка сотрудников Уполномоченного органа, осуществляющего предоставление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высокая культура обслуживания Заявителей;</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строгое соблюдение сроков предоставления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количество обоснованных обжалований решений Уполномоченного органа, осуществляющего предоставление Муниципальной услуги.</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bookmarkStart w:id="77" w:name="Par109"/>
      <w:bookmarkEnd w:id="77"/>
      <w:r w:rsidRPr="002662D4">
        <w:rPr>
          <w:rFonts w:ascii="Times New Roman" w:hAnsi="Times New Roman" w:cs="Times New Roman"/>
          <w:sz w:val="28"/>
          <w:szCs w:val="28"/>
        </w:rPr>
        <w:t xml:space="preserve">2.15.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w:t>
      </w:r>
      <w:hyperlink r:id="rId144" w:history="1">
        <w:r w:rsidRPr="002662D4">
          <w:rPr>
            <w:rStyle w:val="af3"/>
            <w:rFonts w:ascii="Times New Roman" w:hAnsi="Times New Roman" w:cs="Times New Roman"/>
            <w:sz w:val="28"/>
            <w:szCs w:val="28"/>
            <w:lang w:val="en-US"/>
          </w:rPr>
          <w:t>http</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rodniki</w:t>
        </w:r>
        <w:r w:rsidRPr="002662D4">
          <w:rPr>
            <w:rStyle w:val="af3"/>
            <w:rFonts w:ascii="Times New Roman" w:hAnsi="Times New Roman" w:cs="Times New Roman"/>
            <w:sz w:val="28"/>
            <w:szCs w:val="28"/>
          </w:rPr>
          <w:t>-37.</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sz w:val="28"/>
          <w:szCs w:val="28"/>
        </w:rPr>
        <w:t>, а также на информационном стенде, расположенном в месте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На официальном сайте Администрации муниципального образования «Родниковский муниципальный район» размещается следующая информация о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текст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наименование и процедура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 место нахождения, почтовый адрес, номера телефонов, график работы специалистов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 перечень документов, предоставляемых получателем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Краткая информация о предоставляемой Муниципальной услуге размещается: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на информационном стенде по месту нахождения Уполномоченного органа по адресу: 155250, Ивановская область, г. Родники, ул. Советская, д. 10 (2 этаж).</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Данная информация должна содержать следующее: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перечень документов, необходимых для оказания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образцы заполнения форм заявлений для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78" w:name="Par121"/>
      <w:bookmarkEnd w:id="78"/>
      <w:r w:rsidRPr="002662D4">
        <w:rPr>
          <w:rFonts w:ascii="Times New Roman" w:hAnsi="Times New Roman" w:cs="Times New Roman"/>
          <w:sz w:val="28"/>
          <w:szCs w:val="28"/>
        </w:rPr>
        <w:t>2.16.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График приема граждан специалистами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Ежедневно с 8.00 - 12.00, суббота, воскресенье выходной.</w:t>
      </w:r>
    </w:p>
    <w:p w:rsidR="007F5A17" w:rsidRPr="002662D4" w:rsidRDefault="007F5A17" w:rsidP="00FF6EDA">
      <w:pPr>
        <w:autoSpaceDE w:val="0"/>
        <w:autoSpaceDN w:val="0"/>
        <w:adjustRightInd w:val="0"/>
        <w:spacing w:before="280" w:line="240" w:lineRule="auto"/>
        <w:ind w:firstLine="142"/>
        <w:jc w:val="both"/>
        <w:rPr>
          <w:rFonts w:ascii="Times New Roman" w:hAnsi="Times New Roman" w:cs="Times New Roman"/>
          <w:sz w:val="28"/>
          <w:szCs w:val="28"/>
        </w:rPr>
      </w:pPr>
      <w:r w:rsidRPr="002662D4">
        <w:rPr>
          <w:rFonts w:ascii="Times New Roman" w:hAnsi="Times New Roman" w:cs="Times New Roman"/>
          <w:sz w:val="28"/>
          <w:szCs w:val="28"/>
        </w:rPr>
        <w:t>График приема граждан специалистами МБУ МФЦ (г. Родники, ул. Советская, д. 20 д):</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понедельник, среда, пятница: 8.00 - 17.00,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вторник, четверг: 8.00 - 18.00,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суббота: 8.00 - 12.00,</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воскресенье выходной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При обращении на личный прием к специалисту Уполномоченного органа либо специалисту МБУ МФЦ гражданин представляет:</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документ, удостоверяющий личность;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доверенность, если интересы Заявителя представляет уполномоченное лицо.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дней с момента поступления таких обращений, либо выдаются на руки Заявителю с соблюдением вышеуказанного срока.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В рамках предоставления Муниципальной услуги осуществляются консультации по следующим вопросам: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перечне документов, необходимых для принятия решения о признании (либо об отказе в признании) молодой семьи участницей Мероприятия; о графике приема специалистов Уполномоченного органа либо специалистов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сроках рассмотрения заявлений о признании (либо об отказе в признании) молодой семьи участницей Мероприятия;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 порядке обжалования действий (бездействия) и решений, осуществляемых и принимаемых в ходе исполнения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многофункциональных центрах и в электронной форме.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2.17.1. В целях организации предоставления Муниципальной услуги в МБУ МФЦ осуществляются следующие полномочия: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консультирование Заявителей по процедуре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представление интересов Заявителя при взаимодействии с Уполномоченным органом;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представление интересов Уполномоченного органа при взаимодействии с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прием и регистрация заявления и документов, необходимых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2.17.2.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 (далее - Порталы).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заявление удостоверяется простой электронной подписью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45" w:history="1">
        <w:r w:rsidRPr="002662D4">
          <w:rPr>
            <w:rFonts w:ascii="Times New Roman" w:hAnsi="Times New Roman" w:cs="Times New Roman"/>
            <w:color w:val="0000FF"/>
            <w:sz w:val="28"/>
            <w:szCs w:val="28"/>
          </w:rPr>
          <w:t>постановления</w:t>
        </w:r>
      </w:hyperlink>
      <w:r w:rsidRPr="002662D4">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7F5A17" w:rsidRPr="002662D4" w:rsidRDefault="007F5A17" w:rsidP="00242883">
      <w:pPr>
        <w:autoSpaceDE w:val="0"/>
        <w:autoSpaceDN w:val="0"/>
        <w:adjustRightInd w:val="0"/>
        <w:spacing w:after="0" w:line="240" w:lineRule="auto"/>
        <w:jc w:val="center"/>
        <w:outlineLvl w:val="0"/>
        <w:rPr>
          <w:rFonts w:ascii="Times New Roman" w:hAnsi="Times New Roman" w:cs="Times New Roman"/>
          <w:b/>
          <w:bCs/>
          <w:sz w:val="28"/>
          <w:szCs w:val="28"/>
        </w:rPr>
      </w:pPr>
      <w:bookmarkStart w:id="79" w:name="Par158"/>
      <w:bookmarkEnd w:id="79"/>
    </w:p>
    <w:p w:rsidR="007F5A17" w:rsidRPr="002662D4" w:rsidRDefault="007F5A17" w:rsidP="00242883">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3. Состав, последовательность и сроки выполнения</w:t>
      </w:r>
    </w:p>
    <w:p w:rsidR="007F5A17" w:rsidRPr="002662D4" w:rsidRDefault="007F5A17" w:rsidP="00242883">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административных процедур, требования к порядку</w:t>
      </w:r>
    </w:p>
    <w:p w:rsidR="007F5A17" w:rsidRPr="002662D4" w:rsidRDefault="007F5A17" w:rsidP="00242883">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их выполнения</w:t>
      </w:r>
    </w:p>
    <w:p w:rsidR="007F5A17" w:rsidRPr="002662D4" w:rsidRDefault="007F5A17" w:rsidP="00242883">
      <w:pPr>
        <w:autoSpaceDE w:val="0"/>
        <w:autoSpaceDN w:val="0"/>
        <w:adjustRightInd w:val="0"/>
        <w:spacing w:after="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3.1. Последовательность административных процедур.</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прием, регистрация заявления и документов для принятия решения о признании (либо об отказе в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предусмотренные </w:t>
      </w:r>
      <w:hyperlink w:anchor="Par47" w:history="1">
        <w:r w:rsidRPr="002662D4">
          <w:rPr>
            <w:rFonts w:ascii="Times New Roman" w:hAnsi="Times New Roman" w:cs="Times New Roman"/>
            <w:color w:val="0000FF"/>
            <w:sz w:val="28"/>
            <w:szCs w:val="28"/>
          </w:rPr>
          <w:t>пунктом 2.6</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проверка достоверности, полноты представленных Заявителем документов, формирование учетного дела и подготовка предложения на рассмотрение общественной комиссии по жилищным вопросам Администрации муниципального образования «Родниковский муниципальный район» заявления о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рассмотрение общественной комиссией по жилищным вопросам Администрации муниципального образования «Родниковский муниципальный район» предложения Уполномоченного органа о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уведомление Заявителя о принятом решении о признании (либо об отказе в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3.2. Прием, регистрация заявления и документов для принятия решения о признании (либо об отказе в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3.2.1. Администрация муниципального образования «Родниковский муниципальный район» или МБУ МФЦ, принимает предоставляемые Заявителем в целях принятия решения о признании (либо об отказе в признании) молодой семьи имеющей Достаточные доходы заявления (в двух экземплярах) и прилагаемые к ним документы, осуществляет их регистрацию, один экземпляр заявления возвращает Заявителю с указанием даты принятия заявления и приложенных к нему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Срок выполнения административной процедуры по приему, регистрации заявления и прилагаемых к нему документов - один день.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заявление о признании молодой семьи имеющей Достаточные доходы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администрация муниципального образования «Родниковского муниципального района»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заявление о признании молодой семьи имеющей Достаточные доходы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течение одного дня направляет Заявителю уведомление об отказе в признании молодой семьи имеющей Достаточные доходы в связи с непредставлением Заявителем полного комплекта документов, необходимых для признания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если заявление о признании молодой семьи имеющей Достаточные доходы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w:t>
      </w:r>
      <w:r w:rsidRPr="002662D4">
        <w:rPr>
          <w:rFonts w:ascii="Times New Roman" w:hAnsi="Times New Roman" w:cs="Times New Roman"/>
          <w:sz w:val="28"/>
          <w:szCs w:val="28"/>
        </w:rPr>
        <w:lastRenderedPageBreak/>
        <w:t>настоящим Регламентом, и передаются для работы специалисту, уполномоченному на рассмотрение документов.</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3.3.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предусмотренные </w:t>
      </w:r>
      <w:hyperlink w:anchor="Par47" w:history="1">
        <w:r w:rsidRPr="002662D4">
          <w:rPr>
            <w:rFonts w:ascii="Times New Roman" w:hAnsi="Times New Roman" w:cs="Times New Roman"/>
            <w:color w:val="0000FF"/>
            <w:sz w:val="28"/>
            <w:szCs w:val="28"/>
          </w:rPr>
          <w:t>пунктом 2.6</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когда Заявитель представил справку об оценочной стоимости имеющегося у него (у них) объекта недвижимого имущества (отчет об оценке имущества, произведенной в соответствии с законодательством Российской Федерации), предусмотренную </w:t>
      </w:r>
      <w:hyperlink w:anchor="Par53" w:history="1">
        <w:r w:rsidRPr="002662D4">
          <w:rPr>
            <w:rFonts w:ascii="Times New Roman" w:hAnsi="Times New Roman" w:cs="Times New Roman"/>
            <w:color w:val="0000FF"/>
            <w:sz w:val="28"/>
            <w:szCs w:val="28"/>
          </w:rPr>
          <w:t>подпунктом "г" пункта 2.6</w:t>
        </w:r>
      </w:hyperlink>
      <w:r w:rsidRPr="002662D4">
        <w:rPr>
          <w:rFonts w:ascii="Times New Roman" w:hAnsi="Times New Roman" w:cs="Times New Roman"/>
          <w:sz w:val="28"/>
          <w:szCs w:val="28"/>
        </w:rPr>
        <w:t xml:space="preserve"> настоящего Регламента, но не предоставил выписку (выписки) из Единого государственного реестра прав на недвижимое имущество и сделок с ним о правах гражданина и членов (члена) его семьи на имеющиеся у него (у них) объекты недвижимого имущества, специалист Уполномоченного органа направляет запросы в органы, уполномоченные на предоставление соответствующих документов/сведений.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3.4. Проверка достоверности, полноты представленных Заявителем документов, документов, полученных в рамках межведомственного взаимодействия, формирование учетного дела, оценка Достаточных доходов молодой семьи и подготовка предложения на рассмотрение общественной комиссии по жилищным вопросам Администрации муниципального образования «Родниковского муниципального района» заявления о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3.4.1. В случае когда Заявитель не представил либо представил не полностью документы, подтверждающие возможность привлечения молодой семьей дополнительных денежных средств для оплаты расчетной (средней) стоимости жилья в части, превышающей размер предоставляемой социальной выплаты, необходимые для получения Муниципальной услуги, указанные в </w:t>
      </w:r>
      <w:hyperlink w:anchor="Par47" w:history="1">
        <w:r w:rsidRPr="002662D4">
          <w:rPr>
            <w:rFonts w:ascii="Times New Roman" w:hAnsi="Times New Roman" w:cs="Times New Roman"/>
            <w:color w:val="0000FF"/>
            <w:sz w:val="28"/>
            <w:szCs w:val="28"/>
          </w:rPr>
          <w:t>пункте 2.6</w:t>
        </w:r>
      </w:hyperlink>
      <w:r w:rsidRPr="002662D4">
        <w:rPr>
          <w:rFonts w:ascii="Times New Roman" w:hAnsi="Times New Roman" w:cs="Times New Roman"/>
          <w:sz w:val="28"/>
          <w:szCs w:val="28"/>
        </w:rPr>
        <w:t xml:space="preserve"> настоящего Регламента, за исключением документов, запрашиваемых в рамках межведомственного информационного взаимодействия, Уполномоченный орган отказывает в предоставлении Муниципальной услуги по основаниям, предусмотренным </w:t>
      </w:r>
      <w:hyperlink w:anchor="Par62" w:history="1">
        <w:r w:rsidRPr="002662D4">
          <w:rPr>
            <w:rFonts w:ascii="Times New Roman" w:hAnsi="Times New Roman" w:cs="Times New Roman"/>
            <w:color w:val="0000FF"/>
            <w:sz w:val="28"/>
            <w:szCs w:val="28"/>
          </w:rPr>
          <w:t>пунктом 2.8</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3.4.2. После получения необходимых для оказания Муниципальной услуги документов/сведений специалист Уполномоченного органа формирует учетное дело и производит оценку Достаточных доходов молодой семьи в соответствии с алгоритмом оценки объема денежных средств для оплаты расчетной (средней) стоимости жилья в части, превышающей размер социальной выплаты.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Оценка доходов осуществляется на основании </w:t>
      </w:r>
      <w:hyperlink r:id="rId146" w:history="1">
        <w:r w:rsidRPr="002662D4">
          <w:rPr>
            <w:rFonts w:ascii="Times New Roman" w:hAnsi="Times New Roman" w:cs="Times New Roman"/>
            <w:color w:val="0000FF"/>
            <w:sz w:val="28"/>
            <w:szCs w:val="28"/>
          </w:rPr>
          <w:t>пунктов 2</w:t>
        </w:r>
      </w:hyperlink>
      <w:r w:rsidRPr="002662D4">
        <w:rPr>
          <w:rFonts w:ascii="Times New Roman" w:hAnsi="Times New Roman" w:cs="Times New Roman"/>
          <w:sz w:val="28"/>
          <w:szCs w:val="28"/>
        </w:rPr>
        <w:t xml:space="preserve">, </w:t>
      </w:r>
      <w:hyperlink r:id="rId147" w:history="1">
        <w:r w:rsidRPr="002662D4">
          <w:rPr>
            <w:rFonts w:ascii="Times New Roman" w:hAnsi="Times New Roman" w:cs="Times New Roman"/>
            <w:color w:val="0000FF"/>
            <w:sz w:val="28"/>
            <w:szCs w:val="28"/>
          </w:rPr>
          <w:t>3</w:t>
        </w:r>
      </w:hyperlink>
      <w:r w:rsidRPr="002662D4">
        <w:rPr>
          <w:rFonts w:ascii="Times New Roman" w:hAnsi="Times New Roman" w:cs="Times New Roman"/>
          <w:sz w:val="28"/>
          <w:szCs w:val="28"/>
        </w:rPr>
        <w:t xml:space="preserve"> Порядка признания молодой семьи имеющей Достаточные доходы, утвержденного постановлением Правительства Ивановской области от 06.12.2017 N 460-п.</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Максимальный срок выполнения административной процедуры по проверке достоверности, полноты представленных Заявителем документов, формированию учетного дела, оценке Достаточных доходов молодой семьи и подготовке предложения на рассмотрение общественной комиссии по жилищным вопросам Администрации муниципального образования «Родниковский муниципальный район» - восемь дней.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3.4.3. После произведенной оценки Достаточных доходов молодой семьи Уполномоченный орган готовит предложение на рассмотрение общественной комиссии по жилищным вопросам администрации муниципального образования «Родниковского муниципального района» заявления о признании молодой семьи имеющей Достаточные доходы. </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Если объем денежных средств, который молодая семья имеет возможность привлечь для оплаты расчетной (средней) стоимости жилья в части, превышающей размер предоставляемой социальной выплаты, равен или больше части недостающих денежных средств или размер ипотечного жилищного кредита (займа) в соответствии со справкой банка о размере кредита на приобретение жилья в совокупности с другими имеющимися у молодой семьи денежными средствами равен или больше части недостающих денежных средств, то молодая семья признается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bookmarkStart w:id="80" w:name="Par192"/>
      <w:bookmarkEnd w:id="80"/>
      <w:r w:rsidRPr="002662D4">
        <w:rPr>
          <w:rFonts w:ascii="Times New Roman" w:hAnsi="Times New Roman" w:cs="Times New Roman"/>
          <w:sz w:val="28"/>
          <w:szCs w:val="28"/>
        </w:rPr>
        <w:t>3.5. Рассмотрение общественной комиссии по жилищным вопросам администрации муниципального образования «Родниковского муниципального района» предложения Уполномоченного органа о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Общественная Комиссия по жилищным вопросам администрации муниципального образования «Родниковского муниципального района» по результатам рассмотрения представленных Заявителем документов принимает одно из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о наличии правовых оснований для принятия решения о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о наличии правовых оснований для принятия решения об отказе в признании молодой семьи имеющей Достаточные доходы.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Окончательное решение о признании (либо об отказе в признании) молодой семьи имеющей Достаточные доходы принимается на основании рекомендаций общественной комиссии по жилищным вопросам администрации муниципального образования «Родниковского муниципального района» путем издания соответствующего постановления администрации муниципального образования «Родниковского муниципального района».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3.6. Уведомление Заявителя о принятом решении о признании (либо об отказе в признании) молодой семьи имеющей Достаточные доходы.</w:t>
      </w:r>
    </w:p>
    <w:p w:rsidR="007F5A17" w:rsidRPr="002662D4" w:rsidRDefault="007F5A17" w:rsidP="00FF6EDA">
      <w:pPr>
        <w:autoSpaceDE w:val="0"/>
        <w:autoSpaceDN w:val="0"/>
        <w:adjustRightInd w:val="0"/>
        <w:spacing w:before="36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О принятом решении молодая семья письменно уведомляется администрацией муниципального образования «Родниковского муниципального района» в течение десяти дней с момента издания постановления администрации муниципального образования «Родниковского муниципального района», указанного в </w:t>
      </w:r>
      <w:hyperlink w:anchor="Par192" w:history="1">
        <w:r w:rsidRPr="002662D4">
          <w:rPr>
            <w:rFonts w:ascii="Times New Roman" w:hAnsi="Times New Roman" w:cs="Times New Roman"/>
            <w:color w:val="0000FF"/>
            <w:sz w:val="28"/>
            <w:szCs w:val="28"/>
          </w:rPr>
          <w:t>пункте 3.4</w:t>
        </w:r>
      </w:hyperlink>
      <w:r w:rsidRPr="002662D4">
        <w:rPr>
          <w:rFonts w:ascii="Times New Roman" w:hAnsi="Times New Roman" w:cs="Times New Roman"/>
          <w:sz w:val="28"/>
          <w:szCs w:val="28"/>
        </w:rPr>
        <w:t xml:space="preserve"> настоящего Регламента, если иной способ его получения не указан Заявителем.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администрации муниципального образования «Родниковского муниципального района» направляет (выдает) в электронном виде через Порталы решение о признании (либо об отказе в признании) молодой семьи имеющей Достаточные доходы, удостоверенное электронной подписью в соответствии с требованиями действующего законодательства.</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t>4. Формы контроля за исполнением Регламента</w:t>
      </w: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начальником Уполномоченного органа и руководителем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7F5A17" w:rsidRPr="002662D4" w:rsidRDefault="007F5A17" w:rsidP="00242883">
      <w:pPr>
        <w:autoSpaceDE w:val="0"/>
        <w:autoSpaceDN w:val="0"/>
        <w:adjustRightInd w:val="0"/>
        <w:spacing w:after="0" w:line="240" w:lineRule="auto"/>
        <w:jc w:val="center"/>
        <w:outlineLvl w:val="0"/>
        <w:rPr>
          <w:rFonts w:ascii="Times New Roman" w:hAnsi="Times New Roman" w:cs="Times New Roman"/>
          <w:b/>
          <w:bCs/>
          <w:sz w:val="28"/>
          <w:szCs w:val="28"/>
        </w:rPr>
      </w:pPr>
      <w:r w:rsidRPr="002662D4">
        <w:rPr>
          <w:rFonts w:ascii="Times New Roman" w:hAnsi="Times New Roman" w:cs="Times New Roman"/>
          <w:b/>
          <w:bCs/>
          <w:sz w:val="28"/>
          <w:szCs w:val="28"/>
        </w:rPr>
        <w:lastRenderedPageBreak/>
        <w:t>5. Досудебный (внесудебный) порядок обжалования</w:t>
      </w:r>
    </w:p>
    <w:p w:rsidR="007F5A17" w:rsidRPr="002662D4" w:rsidRDefault="007F5A17" w:rsidP="00242883">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Заявителем решений и действий (бездействия) органа,</w:t>
      </w:r>
    </w:p>
    <w:p w:rsidR="007F5A17" w:rsidRPr="002662D4" w:rsidRDefault="007F5A17" w:rsidP="00242883">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предоставляющего Муниципальную услугу, должностного лица</w:t>
      </w:r>
    </w:p>
    <w:p w:rsidR="007F5A17" w:rsidRPr="002662D4" w:rsidRDefault="007F5A17" w:rsidP="00242883">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органа, предоставляющего Муниципальную услугу,</w:t>
      </w:r>
    </w:p>
    <w:p w:rsidR="007F5A17" w:rsidRPr="002662D4" w:rsidRDefault="007F5A17" w:rsidP="00242883">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или муниципального служащего, многофункционального</w:t>
      </w:r>
    </w:p>
    <w:p w:rsidR="007F5A17" w:rsidRPr="002662D4" w:rsidRDefault="007F5A17" w:rsidP="00242883">
      <w:pPr>
        <w:autoSpaceDE w:val="0"/>
        <w:autoSpaceDN w:val="0"/>
        <w:adjustRightInd w:val="0"/>
        <w:spacing w:after="0" w:line="240" w:lineRule="auto"/>
        <w:jc w:val="center"/>
        <w:rPr>
          <w:rFonts w:ascii="Times New Roman" w:hAnsi="Times New Roman" w:cs="Times New Roman"/>
          <w:b/>
          <w:bCs/>
          <w:sz w:val="28"/>
          <w:szCs w:val="28"/>
        </w:rPr>
      </w:pPr>
      <w:r w:rsidRPr="002662D4">
        <w:rPr>
          <w:rFonts w:ascii="Times New Roman" w:hAnsi="Times New Roman" w:cs="Times New Roman"/>
          <w:b/>
          <w:bCs/>
          <w:sz w:val="28"/>
          <w:szCs w:val="28"/>
        </w:rPr>
        <w:t>центра, работника многофункционального центра</w:t>
      </w:r>
    </w:p>
    <w:p w:rsidR="007F5A17" w:rsidRPr="002662D4" w:rsidRDefault="007F5A17" w:rsidP="00242883">
      <w:pPr>
        <w:autoSpaceDE w:val="0"/>
        <w:autoSpaceDN w:val="0"/>
        <w:adjustRightInd w:val="0"/>
        <w:spacing w:after="0" w:line="240" w:lineRule="auto"/>
        <w:jc w:val="center"/>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5.1. Заявитель имеет право на досудебное (внесудебное) обжалование действий (бездействия) и решений, принятых в ходе предоставления Муниципальной услуги, в следующих случаях:</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нарушение срока регистрации запроса о предоставлении Муниципальной услуги, в том числе предоставляемой по комплексному запросу;</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нарушение срока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 отказ в приеме документов, предоставление которых предусмотрено настоящим Регламентом для предоставления Муниципальной услуги, у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 отказ в предоставлении Муниципальной услуги, если основания отказа не предусмотрены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7) отказ Уполномоченного органа, должностного лица Уполномоченного органа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lastRenderedPageBreak/>
        <w:t xml:space="preserve">10) требование Уполномоченным органом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68" w:history="1">
        <w:r w:rsidRPr="002662D4">
          <w:rPr>
            <w:rFonts w:ascii="Times New Roman" w:hAnsi="Times New Roman" w:cs="Times New Roman"/>
            <w:color w:val="0000FF"/>
            <w:sz w:val="28"/>
            <w:szCs w:val="28"/>
          </w:rPr>
          <w:t>пунктом 2.8.2</w:t>
        </w:r>
      </w:hyperlink>
      <w:r w:rsidRPr="002662D4">
        <w:rPr>
          <w:rFonts w:ascii="Times New Roman" w:hAnsi="Times New Roman" w:cs="Times New Roman"/>
          <w:sz w:val="28"/>
          <w:szCs w:val="28"/>
        </w:rPr>
        <w:t xml:space="preserve"> настоящего Регламента.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5.2. Общие требования к порядку подачи и рассмотрения жалобы при предоставлении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жалобы на решения и действия (бездействие) работника МБУ МФЦ подаются директору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письменном виде по адресу: 155250, Ивановская область, г. Родники, ул. Советская, д. 8;</w:t>
      </w:r>
    </w:p>
    <w:p w:rsidR="007F5A17" w:rsidRPr="002662D4" w:rsidRDefault="007F5A17" w:rsidP="00FF6EDA">
      <w:pPr>
        <w:pStyle w:val="2"/>
        <w:ind w:firstLine="540"/>
        <w:rPr>
          <w:rFonts w:ascii="Times New Roman" w:hAnsi="Times New Roman"/>
          <w:b w:val="0"/>
          <w:lang w:val="ru-RU"/>
        </w:rPr>
      </w:pPr>
      <w:r w:rsidRPr="002662D4">
        <w:rPr>
          <w:rFonts w:ascii="Times New Roman" w:hAnsi="Times New Roman"/>
          <w:b w:val="0"/>
          <w:lang w:val="ru-RU"/>
        </w:rPr>
        <w:t xml:space="preserve">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w:t>
      </w:r>
      <w:hyperlink r:id="rId148" w:history="1">
        <w:r w:rsidRPr="002662D4">
          <w:rPr>
            <w:rStyle w:val="af3"/>
            <w:rFonts w:ascii="Times New Roman" w:hAnsi="Times New Roman"/>
            <w:b w:val="0"/>
          </w:rPr>
          <w:t>http</w:t>
        </w:r>
        <w:r w:rsidRPr="002662D4">
          <w:rPr>
            <w:rStyle w:val="af3"/>
            <w:rFonts w:ascii="Times New Roman" w:hAnsi="Times New Roman"/>
            <w:b w:val="0"/>
            <w:lang w:val="ru-RU"/>
          </w:rPr>
          <w:t>://</w:t>
        </w:r>
        <w:r w:rsidRPr="002662D4">
          <w:rPr>
            <w:rStyle w:val="af3"/>
            <w:rFonts w:ascii="Times New Roman" w:hAnsi="Times New Roman"/>
            <w:b w:val="0"/>
          </w:rPr>
          <w:t>www</w:t>
        </w:r>
        <w:r w:rsidRPr="002662D4">
          <w:rPr>
            <w:rStyle w:val="af3"/>
            <w:rFonts w:ascii="Times New Roman" w:hAnsi="Times New Roman"/>
            <w:b w:val="0"/>
            <w:lang w:val="ru-RU"/>
          </w:rPr>
          <w:t>.</w:t>
        </w:r>
        <w:r w:rsidRPr="002662D4">
          <w:rPr>
            <w:rStyle w:val="af3"/>
            <w:rFonts w:ascii="Times New Roman" w:hAnsi="Times New Roman"/>
            <w:b w:val="0"/>
          </w:rPr>
          <w:t>rodniki</w:t>
        </w:r>
        <w:r w:rsidRPr="002662D4">
          <w:rPr>
            <w:rStyle w:val="af3"/>
            <w:rFonts w:ascii="Times New Roman" w:hAnsi="Times New Roman"/>
            <w:b w:val="0"/>
            <w:lang w:val="ru-RU"/>
          </w:rPr>
          <w:t>-37.</w:t>
        </w:r>
        <w:r w:rsidRPr="002662D4">
          <w:rPr>
            <w:rStyle w:val="af3"/>
            <w:rFonts w:ascii="Times New Roman" w:hAnsi="Times New Roman"/>
            <w:b w:val="0"/>
          </w:rPr>
          <w:t>ru</w:t>
        </w:r>
      </w:hyperlink>
    </w:p>
    <w:p w:rsidR="007F5A17" w:rsidRPr="002662D4" w:rsidRDefault="007F5A17" w:rsidP="00FF6EDA">
      <w:pPr>
        <w:pStyle w:val="2"/>
        <w:ind w:firstLine="540"/>
        <w:rPr>
          <w:rFonts w:ascii="Times New Roman" w:hAnsi="Times New Roman"/>
          <w:lang w:val="ru-RU"/>
        </w:rPr>
      </w:pPr>
      <w:r w:rsidRPr="002662D4">
        <w:rPr>
          <w:rFonts w:ascii="Times New Roman" w:hAnsi="Times New Roman"/>
          <w:b w:val="0"/>
          <w:lang w:val="ru-RU"/>
        </w:rPr>
        <w:t>на личном приеме, в соответствии с графиком, телефоны для предварительной записи: 8 (49336) 2-33-92.</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Жалоба должна содержать:</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 наименование Уполномоченного органа, должностного лица либо муниципального служащего Уполномоченного органа, МБУ МФЦ, его </w:t>
      </w:r>
      <w:r w:rsidRPr="002662D4">
        <w:rPr>
          <w:rFonts w:ascii="Times New Roman" w:hAnsi="Times New Roman" w:cs="Times New Roman"/>
          <w:sz w:val="28"/>
          <w:szCs w:val="28"/>
        </w:rPr>
        <w:lastRenderedPageBreak/>
        <w:t>руководителя и (или) работника, решения и действия (бездействие) которых обжалуются;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5.4. По результатам рассмотрения жалобы принимается одно из следующих решений:</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б) в удовлетворении жалобы отказывается.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МБУ МФЦ в целях незамедлительного устранения выявленных нарушений при оказании </w:t>
      </w:r>
      <w:r w:rsidRPr="002662D4">
        <w:rPr>
          <w:rFonts w:ascii="Times New Roman" w:hAnsi="Times New Roman" w:cs="Times New Roman"/>
          <w:sz w:val="28"/>
          <w:szCs w:val="28"/>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сообщается Заявителю, направившему жалобу, если его фамилия и почтовый адрес поддаются прочтению.</w:t>
      </w: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FF6EDA">
      <w:pPr>
        <w:autoSpaceDE w:val="0"/>
        <w:autoSpaceDN w:val="0"/>
        <w:adjustRightInd w:val="0"/>
        <w:spacing w:before="280" w:line="240" w:lineRule="auto"/>
        <w:ind w:firstLine="540"/>
        <w:jc w:val="both"/>
        <w:rPr>
          <w:rFonts w:ascii="Times New Roman" w:hAnsi="Times New Roman" w:cs="Times New Roman"/>
          <w:sz w:val="28"/>
          <w:szCs w:val="28"/>
        </w:rPr>
      </w:pPr>
    </w:p>
    <w:p w:rsidR="007F5A17" w:rsidRPr="002662D4" w:rsidRDefault="007F5A17" w:rsidP="00242883">
      <w:pPr>
        <w:autoSpaceDE w:val="0"/>
        <w:autoSpaceDN w:val="0"/>
        <w:adjustRightInd w:val="0"/>
        <w:spacing w:after="0" w:line="240" w:lineRule="auto"/>
        <w:jc w:val="right"/>
        <w:outlineLvl w:val="0"/>
        <w:rPr>
          <w:rFonts w:ascii="Times New Roman" w:hAnsi="Times New Roman" w:cs="Times New Roman"/>
          <w:sz w:val="28"/>
          <w:szCs w:val="28"/>
        </w:rPr>
      </w:pPr>
      <w:r w:rsidRPr="002662D4">
        <w:rPr>
          <w:rFonts w:ascii="Times New Roman" w:hAnsi="Times New Roman" w:cs="Times New Roman"/>
          <w:sz w:val="28"/>
          <w:szCs w:val="28"/>
        </w:rPr>
        <w:lastRenderedPageBreak/>
        <w:t>Приложение</w:t>
      </w:r>
    </w:p>
    <w:p w:rsidR="007F5A17" w:rsidRPr="002662D4" w:rsidRDefault="007F5A17" w:rsidP="00242883">
      <w:pPr>
        <w:autoSpaceDE w:val="0"/>
        <w:autoSpaceDN w:val="0"/>
        <w:adjustRightInd w:val="0"/>
        <w:spacing w:after="0" w:line="240" w:lineRule="auto"/>
        <w:jc w:val="right"/>
        <w:rPr>
          <w:rFonts w:ascii="Times New Roman" w:hAnsi="Times New Roman" w:cs="Times New Roman"/>
          <w:sz w:val="28"/>
          <w:szCs w:val="28"/>
        </w:rPr>
      </w:pPr>
      <w:r w:rsidRPr="002662D4">
        <w:rPr>
          <w:rFonts w:ascii="Times New Roman" w:hAnsi="Times New Roman" w:cs="Times New Roman"/>
          <w:sz w:val="28"/>
          <w:szCs w:val="28"/>
        </w:rPr>
        <w:t>к административному регламенту</w:t>
      </w:r>
    </w:p>
    <w:p w:rsidR="007F5A17" w:rsidRPr="002662D4" w:rsidRDefault="007F5A17" w:rsidP="00242883">
      <w:pPr>
        <w:tabs>
          <w:tab w:val="left" w:pos="420"/>
          <w:tab w:val="left" w:pos="709"/>
          <w:tab w:val="left" w:pos="18321"/>
        </w:tabs>
        <w:spacing w:after="0" w:line="240" w:lineRule="auto"/>
        <w:ind w:right="-3" w:firstLine="851"/>
        <w:jc w:val="right"/>
        <w:rPr>
          <w:rFonts w:ascii="Times New Roman" w:hAnsi="Times New Roman" w:cs="Times New Roman"/>
          <w:sz w:val="28"/>
          <w:szCs w:val="28"/>
        </w:rPr>
      </w:pPr>
      <w:r w:rsidRPr="002662D4">
        <w:rPr>
          <w:rFonts w:ascii="Times New Roman" w:hAnsi="Times New Roman" w:cs="Times New Roman"/>
          <w:sz w:val="28"/>
          <w:szCs w:val="28"/>
        </w:rPr>
        <w:t>предоставления муниципальной услуги</w:t>
      </w:r>
    </w:p>
    <w:p w:rsidR="007F5A17" w:rsidRPr="002662D4" w:rsidRDefault="007F5A17" w:rsidP="00242883">
      <w:pPr>
        <w:tabs>
          <w:tab w:val="left" w:pos="420"/>
          <w:tab w:val="left" w:pos="709"/>
          <w:tab w:val="left" w:pos="18321"/>
        </w:tabs>
        <w:spacing w:after="0" w:line="240" w:lineRule="auto"/>
        <w:ind w:right="-3" w:firstLine="851"/>
        <w:jc w:val="right"/>
        <w:rPr>
          <w:rFonts w:ascii="Times New Roman" w:hAnsi="Times New Roman" w:cs="Times New Roman"/>
          <w:sz w:val="28"/>
          <w:szCs w:val="28"/>
        </w:rPr>
      </w:pPr>
      <w:r w:rsidRPr="002662D4">
        <w:rPr>
          <w:rFonts w:ascii="Times New Roman" w:hAnsi="Times New Roman" w:cs="Times New Roman"/>
          <w:sz w:val="28"/>
          <w:szCs w:val="28"/>
        </w:rPr>
        <w:t>«Принятие решения о признании (либо отказе в признании) молодой семьи имеющей достаточные доходы, позволяющие получить кредит,</w:t>
      </w:r>
    </w:p>
    <w:p w:rsidR="007F5A17" w:rsidRPr="002662D4" w:rsidRDefault="007F5A17" w:rsidP="00242883">
      <w:pPr>
        <w:tabs>
          <w:tab w:val="left" w:pos="420"/>
          <w:tab w:val="left" w:pos="709"/>
          <w:tab w:val="left" w:pos="18321"/>
        </w:tabs>
        <w:spacing w:after="0" w:line="240" w:lineRule="auto"/>
        <w:ind w:right="-3" w:firstLine="851"/>
        <w:jc w:val="right"/>
        <w:rPr>
          <w:rFonts w:ascii="Times New Roman" w:hAnsi="Times New Roman" w:cs="Times New Roman"/>
          <w:sz w:val="28"/>
          <w:szCs w:val="28"/>
        </w:rPr>
      </w:pPr>
      <w:r w:rsidRPr="002662D4">
        <w:rPr>
          <w:rFonts w:ascii="Times New Roman" w:hAnsi="Times New Roman" w:cs="Times New Roman"/>
          <w:sz w:val="28"/>
          <w:szCs w:val="28"/>
        </w:rPr>
        <w:t>либо иные денежные средства для оплаты расчетной (средней)</w:t>
      </w:r>
    </w:p>
    <w:p w:rsidR="007F5A17" w:rsidRPr="002662D4" w:rsidRDefault="007F5A17" w:rsidP="00242883">
      <w:pPr>
        <w:tabs>
          <w:tab w:val="left" w:pos="420"/>
          <w:tab w:val="left" w:pos="709"/>
          <w:tab w:val="left" w:pos="18321"/>
        </w:tabs>
        <w:spacing w:after="0" w:line="240" w:lineRule="auto"/>
        <w:ind w:right="-3" w:firstLine="851"/>
        <w:jc w:val="right"/>
        <w:rPr>
          <w:rFonts w:ascii="Times New Roman" w:hAnsi="Times New Roman" w:cs="Times New Roman"/>
          <w:sz w:val="28"/>
          <w:szCs w:val="28"/>
        </w:rPr>
      </w:pPr>
      <w:r w:rsidRPr="002662D4">
        <w:rPr>
          <w:rFonts w:ascii="Times New Roman" w:hAnsi="Times New Roman" w:cs="Times New Roman"/>
          <w:sz w:val="28"/>
          <w:szCs w:val="28"/>
        </w:rPr>
        <w:t>стоимости жилья в части, превышающей размер</w:t>
      </w:r>
    </w:p>
    <w:p w:rsidR="007F5A17" w:rsidRPr="002662D4" w:rsidRDefault="007F5A17" w:rsidP="00242883">
      <w:pPr>
        <w:tabs>
          <w:tab w:val="left" w:pos="420"/>
          <w:tab w:val="left" w:pos="709"/>
          <w:tab w:val="left" w:pos="18321"/>
        </w:tabs>
        <w:spacing w:after="0" w:line="240" w:lineRule="auto"/>
        <w:ind w:right="-3" w:firstLine="851"/>
        <w:jc w:val="right"/>
        <w:rPr>
          <w:rFonts w:ascii="Times New Roman" w:hAnsi="Times New Roman" w:cs="Times New Roman"/>
          <w:sz w:val="28"/>
          <w:szCs w:val="28"/>
        </w:rPr>
      </w:pPr>
      <w:r w:rsidRPr="002662D4">
        <w:rPr>
          <w:rFonts w:ascii="Times New Roman" w:hAnsi="Times New Roman" w:cs="Times New Roman"/>
          <w:sz w:val="28"/>
          <w:szCs w:val="28"/>
        </w:rPr>
        <w:t>предоставляемой социальной выплаты</w:t>
      </w:r>
    </w:p>
    <w:p w:rsidR="007F5A17" w:rsidRPr="002662D4" w:rsidRDefault="007F5A17" w:rsidP="00242883">
      <w:pPr>
        <w:tabs>
          <w:tab w:val="left" w:pos="420"/>
          <w:tab w:val="left" w:pos="709"/>
          <w:tab w:val="left" w:pos="18321"/>
        </w:tabs>
        <w:spacing w:after="0" w:line="240" w:lineRule="auto"/>
        <w:ind w:right="-3" w:firstLine="851"/>
        <w:jc w:val="right"/>
        <w:rPr>
          <w:rFonts w:ascii="Times New Roman" w:hAnsi="Times New Roman" w:cs="Times New Roman"/>
          <w:sz w:val="28"/>
          <w:szCs w:val="28"/>
        </w:rPr>
      </w:pPr>
      <w:r w:rsidRPr="002662D4">
        <w:rPr>
          <w:rFonts w:ascii="Times New Roman" w:hAnsi="Times New Roman" w:cs="Times New Roman"/>
          <w:sz w:val="28"/>
          <w:szCs w:val="28"/>
        </w:rPr>
        <w:t>в рамках подпрограммы «Обеспечение жильем молодых семей»</w:t>
      </w:r>
    </w:p>
    <w:p w:rsidR="007F5A17" w:rsidRPr="002662D4" w:rsidRDefault="007F5A17" w:rsidP="00242883">
      <w:pPr>
        <w:autoSpaceDE w:val="0"/>
        <w:autoSpaceDN w:val="0"/>
        <w:adjustRightInd w:val="0"/>
        <w:spacing w:after="0" w:line="240" w:lineRule="auto"/>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right"/>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Главе муниципального образования </w:t>
      </w:r>
    </w:p>
    <w:p w:rsidR="007F5A17" w:rsidRPr="002662D4" w:rsidRDefault="007F5A17" w:rsidP="00FF6EDA">
      <w:pPr>
        <w:autoSpaceDE w:val="0"/>
        <w:autoSpaceDN w:val="0"/>
        <w:adjustRightInd w:val="0"/>
        <w:spacing w:line="240" w:lineRule="auto"/>
        <w:ind w:left="4956"/>
        <w:jc w:val="both"/>
        <w:outlineLvl w:val="0"/>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7F5A17" w:rsidRPr="002662D4" w:rsidRDefault="007F5A17" w:rsidP="00FF6EDA">
      <w:pPr>
        <w:autoSpaceDE w:val="0"/>
        <w:autoSpaceDN w:val="0"/>
        <w:adjustRightInd w:val="0"/>
        <w:spacing w:line="240" w:lineRule="auto"/>
        <w:ind w:left="4956"/>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w:t>
      </w:r>
    </w:p>
    <w:p w:rsidR="007F5A17" w:rsidRPr="002662D4" w:rsidRDefault="007F5A17" w:rsidP="00FF6EDA">
      <w:pPr>
        <w:autoSpaceDE w:val="0"/>
        <w:autoSpaceDN w:val="0"/>
        <w:adjustRightInd w:val="0"/>
        <w:spacing w:line="240" w:lineRule="auto"/>
        <w:ind w:left="4956"/>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от гражданина(ки) ___________________</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w:t>
      </w:r>
    </w:p>
    <w:p w:rsidR="007F5A17" w:rsidRPr="002662D4" w:rsidRDefault="007F5A17" w:rsidP="00FF6EDA">
      <w:pPr>
        <w:autoSpaceDE w:val="0"/>
        <w:autoSpaceDN w:val="0"/>
        <w:adjustRightInd w:val="0"/>
        <w:spacing w:line="240" w:lineRule="auto"/>
        <w:ind w:left="7080"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(Ф.И.О.)</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проживающего(ей) по адресу: _________</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w:t>
      </w:r>
    </w:p>
    <w:p w:rsidR="007F5A17" w:rsidRPr="002662D4" w:rsidRDefault="007F5A17" w:rsidP="00FF6EDA">
      <w:pPr>
        <w:autoSpaceDE w:val="0"/>
        <w:autoSpaceDN w:val="0"/>
        <w:adjustRightInd w:val="0"/>
        <w:spacing w:line="240" w:lineRule="auto"/>
        <w:ind w:left="6372"/>
        <w:jc w:val="both"/>
        <w:outlineLvl w:val="0"/>
        <w:rPr>
          <w:rFonts w:ascii="Times New Roman" w:hAnsi="Times New Roman" w:cs="Times New Roman"/>
          <w:sz w:val="28"/>
          <w:szCs w:val="28"/>
        </w:rPr>
      </w:pPr>
      <w:r w:rsidRPr="002662D4">
        <w:rPr>
          <w:rFonts w:ascii="Times New Roman" w:hAnsi="Times New Roman" w:cs="Times New Roman"/>
          <w:sz w:val="28"/>
          <w:szCs w:val="28"/>
        </w:rPr>
        <w:t>(почтовый адрес места жительства)</w:t>
      </w:r>
    </w:p>
    <w:p w:rsidR="007F5A17" w:rsidRPr="002662D4" w:rsidRDefault="007F5A17" w:rsidP="00FF6EDA">
      <w:pPr>
        <w:autoSpaceDE w:val="0"/>
        <w:autoSpaceDN w:val="0"/>
        <w:adjustRightInd w:val="0"/>
        <w:spacing w:line="240" w:lineRule="auto"/>
        <w:ind w:left="4248"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w:t>
      </w:r>
    </w:p>
    <w:p w:rsidR="007F5A17" w:rsidRPr="002662D4" w:rsidRDefault="007F5A17" w:rsidP="00FF6EDA">
      <w:pPr>
        <w:autoSpaceDE w:val="0"/>
        <w:autoSpaceDN w:val="0"/>
        <w:adjustRightInd w:val="0"/>
        <w:spacing w:line="240" w:lineRule="auto"/>
        <w:ind w:left="7080"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(телефон)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left="3540" w:firstLine="708"/>
        <w:jc w:val="both"/>
        <w:outlineLvl w:val="0"/>
        <w:rPr>
          <w:rFonts w:ascii="Times New Roman" w:hAnsi="Times New Roman" w:cs="Times New Roman"/>
          <w:sz w:val="28"/>
          <w:szCs w:val="28"/>
        </w:rPr>
      </w:pPr>
      <w:bookmarkStart w:id="81" w:name="Par282"/>
      <w:bookmarkEnd w:id="81"/>
      <w:r w:rsidRPr="002662D4">
        <w:rPr>
          <w:rFonts w:ascii="Times New Roman" w:hAnsi="Times New Roman" w:cs="Times New Roman"/>
          <w:sz w:val="28"/>
          <w:szCs w:val="28"/>
        </w:rPr>
        <w:t>ЗАЯВЛЕНИЕ</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ind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Прошу осуществить оценку наличия доходов, позволяющих получить кредит,</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или иных денежных средств для признания моей семьи имеющей достаточные</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доходы, позволяющие получить кредит, либо иные денежные средства для оплаты</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lastRenderedPageBreak/>
        <w:t xml:space="preserve">расчетной (средней) стоимости жилья в части, превышающей размер предоставляемой социальной выплаты в рамках реализации </w:t>
      </w:r>
      <w:hyperlink r:id="rId149" w:history="1">
        <w:r w:rsidRPr="002662D4">
          <w:rPr>
            <w:rFonts w:ascii="Times New Roman" w:hAnsi="Times New Roman" w:cs="Times New Roman"/>
            <w:color w:val="0000FF"/>
            <w:sz w:val="28"/>
            <w:szCs w:val="28"/>
          </w:rPr>
          <w:t>подпрограммы</w:t>
        </w:r>
      </w:hyperlink>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"Обеспечение жильем молодых семей</w:t>
      </w:r>
      <w:r w:rsidRPr="002662D4">
        <w:rPr>
          <w:rFonts w:ascii="Times New Roman" w:hAnsi="Times New Roman" w:cs="Times New Roman"/>
          <w:bCs/>
          <w:sz w:val="28"/>
          <w:szCs w:val="28"/>
        </w:rPr>
        <w:t xml:space="preserve"> муниципальной программы Родниковского муниципального района «</w:t>
      </w:r>
      <w:r w:rsidRPr="002662D4">
        <w:rPr>
          <w:rFonts w:ascii="Times New Roman" w:hAnsi="Times New Roman" w:cs="Times New Roman"/>
          <w:sz w:val="28"/>
          <w:szCs w:val="28"/>
        </w:rPr>
        <w:t>Обеспечение качественным жильем и услугами жилищно – коммунального хозяйства населения Родниковского муниципального района», и направить мне,</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(Ф.И.О., дата рождения)</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паспорт: серия _______ № __________, выданный _____________________________</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 "___" ____________ ______ г.,</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уведомление о признании (отказе в признании) моей семьи имеющей достаточные</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доходы, позволяющие получить кредит, либо иные денежные средства для оплаты</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расчетной (средней) стоимости  жилья в части, превышающей размер социальной</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выплаты.</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Состав семьи:</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супруга (супруг), дети:</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566"/>
        <w:gridCol w:w="3231"/>
        <w:gridCol w:w="1417"/>
        <w:gridCol w:w="1984"/>
        <w:gridCol w:w="2867"/>
      </w:tblGrid>
      <w:tr w:rsidR="007F5A17" w:rsidRPr="002662D4" w:rsidTr="007F5A17">
        <w:tc>
          <w:tcPr>
            <w:tcW w:w="566"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N п/п</w:t>
            </w:r>
          </w:p>
        </w:tc>
        <w:tc>
          <w:tcPr>
            <w:tcW w:w="3231"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Фамилия, имя, отчество</w:t>
            </w:r>
          </w:p>
        </w:tc>
        <w:tc>
          <w:tcPr>
            <w:tcW w:w="1417"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Дата рождения</w:t>
            </w:r>
          </w:p>
        </w:tc>
        <w:tc>
          <w:tcPr>
            <w:tcW w:w="1984"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Серия и номер документа, кем и когда выдан</w:t>
            </w:r>
          </w:p>
        </w:tc>
        <w:tc>
          <w:tcPr>
            <w:tcW w:w="2867"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Проживает по адресу</w:t>
            </w:r>
          </w:p>
        </w:tc>
      </w:tr>
      <w:tr w:rsidR="007F5A17" w:rsidRPr="002662D4" w:rsidTr="007F5A17">
        <w:tc>
          <w:tcPr>
            <w:tcW w:w="566"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tc>
        <w:tc>
          <w:tcPr>
            <w:tcW w:w="2867" w:type="dxa"/>
            <w:tcBorders>
              <w:top w:val="single" w:sz="4" w:space="0" w:color="auto"/>
              <w:left w:val="single" w:sz="4" w:space="0" w:color="auto"/>
              <w:bottom w:val="single" w:sz="4" w:space="0" w:color="auto"/>
              <w:right w:val="single" w:sz="4" w:space="0" w:color="auto"/>
            </w:tcBorders>
          </w:tcPr>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tc>
      </w:tr>
    </w:tbl>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К заявлению мною прилагаются следующие документы:</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1. ________________________________________________________________________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2. ________________________________________________________________________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lastRenderedPageBreak/>
        <w:t>3. ________________________________________________________________________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(наименование и номер документа, кем и когда выдан)</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 __________ 20___ г.</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 xml:space="preserve"> Подпись заявителя ___________________</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Заявление и прилагаемые к нему согласно перечню документы приняты</w:t>
      </w: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r w:rsidRPr="002662D4">
        <w:rPr>
          <w:rFonts w:ascii="Times New Roman" w:hAnsi="Times New Roman" w:cs="Times New Roman"/>
          <w:sz w:val="28"/>
          <w:szCs w:val="28"/>
        </w:rPr>
        <w:t xml:space="preserve"> (Ф.И.О., должность лица, проверившего документы, подпись)</w:t>
      </w:r>
    </w:p>
    <w:p w:rsidR="007F5A17" w:rsidRPr="002662D4" w:rsidRDefault="007F5A17" w:rsidP="00FF6EDA">
      <w:pPr>
        <w:autoSpaceDE w:val="0"/>
        <w:autoSpaceDN w:val="0"/>
        <w:adjustRightInd w:val="0"/>
        <w:spacing w:line="240" w:lineRule="auto"/>
        <w:ind w:left="2124" w:firstLine="708"/>
        <w:jc w:val="both"/>
        <w:outlineLvl w:val="0"/>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both"/>
        <w:outlineLvl w:val="0"/>
        <w:rPr>
          <w:rFonts w:ascii="Times New Roman" w:hAnsi="Times New Roman" w:cs="Times New Roman"/>
          <w:sz w:val="28"/>
          <w:szCs w:val="28"/>
        </w:rPr>
      </w:pPr>
      <w:r w:rsidRPr="002662D4">
        <w:rPr>
          <w:rFonts w:ascii="Times New Roman" w:hAnsi="Times New Roman" w:cs="Times New Roman"/>
          <w:sz w:val="28"/>
          <w:szCs w:val="28"/>
        </w:rPr>
        <w:t>"___" __________ 20___ г.</w:t>
      </w: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rPr>
          <w:rFonts w:ascii="Times New Roman" w:hAnsi="Times New Roman" w:cs="Times New Roman"/>
          <w:sz w:val="28"/>
          <w:szCs w:val="28"/>
        </w:rPr>
      </w:pPr>
    </w:p>
    <w:p w:rsidR="007F5A17" w:rsidRPr="002662D4" w:rsidRDefault="007F5A17" w:rsidP="00FF6EDA">
      <w:pPr>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7F5A17" w:rsidRDefault="007F5A17"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242883" w:rsidRDefault="00242883"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242883" w:rsidRDefault="00242883"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242883" w:rsidRDefault="00242883"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242883" w:rsidRDefault="00242883"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242883" w:rsidRDefault="00242883"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242883" w:rsidRDefault="00242883"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242883" w:rsidRPr="002662D4" w:rsidRDefault="00242883"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49" name="Рисунок 4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9F4B7E" w:rsidRPr="002662D4" w:rsidRDefault="009F4B7E" w:rsidP="00FF6EDA">
      <w:pPr>
        <w:spacing w:line="240" w:lineRule="auto"/>
        <w:jc w:val="center"/>
        <w:rPr>
          <w:rFonts w:ascii="Times New Roman" w:hAnsi="Times New Roman" w:cs="Times New Roman"/>
          <w:sz w:val="28"/>
          <w:szCs w:val="28"/>
        </w:rPr>
      </w:pP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9F4B7E" w:rsidRPr="002662D4" w:rsidRDefault="009F4B7E" w:rsidP="00FF6EDA">
      <w:pPr>
        <w:spacing w:line="240" w:lineRule="auto"/>
        <w:jc w:val="center"/>
        <w:rPr>
          <w:rFonts w:ascii="Times New Roman" w:hAnsi="Times New Roman" w:cs="Times New Roman"/>
          <w:i/>
          <w:sz w:val="28"/>
          <w:szCs w:val="28"/>
        </w:rPr>
      </w:pP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9F4B7E" w:rsidRPr="002662D4" w:rsidRDefault="009F4B7E" w:rsidP="00FF6EDA">
      <w:pPr>
        <w:spacing w:line="240" w:lineRule="auto"/>
        <w:jc w:val="center"/>
        <w:rPr>
          <w:rFonts w:ascii="Times New Roman" w:hAnsi="Times New Roman" w:cs="Times New Roman"/>
          <w:b/>
          <w:i/>
          <w:sz w:val="28"/>
          <w:szCs w:val="28"/>
        </w:rPr>
      </w:pPr>
    </w:p>
    <w:p w:rsidR="009F4B7E" w:rsidRPr="00242883" w:rsidRDefault="009F4B7E" w:rsidP="00FF6EDA">
      <w:pPr>
        <w:spacing w:line="240" w:lineRule="auto"/>
        <w:jc w:val="center"/>
        <w:rPr>
          <w:rFonts w:ascii="Times New Roman" w:hAnsi="Times New Roman" w:cs="Times New Roman"/>
          <w:sz w:val="28"/>
          <w:szCs w:val="28"/>
        </w:rPr>
      </w:pPr>
      <w:r w:rsidRPr="00242883">
        <w:rPr>
          <w:rFonts w:ascii="Times New Roman" w:hAnsi="Times New Roman" w:cs="Times New Roman"/>
          <w:sz w:val="28"/>
          <w:szCs w:val="28"/>
        </w:rPr>
        <w:t>15.02.2019 № 200</w:t>
      </w:r>
    </w:p>
    <w:p w:rsidR="009F4B7E" w:rsidRPr="002662D4" w:rsidRDefault="009F4B7E" w:rsidP="00FF6EDA">
      <w:pPr>
        <w:spacing w:line="240" w:lineRule="auto"/>
        <w:jc w:val="center"/>
        <w:rPr>
          <w:rFonts w:ascii="Times New Roman" w:hAnsi="Times New Roman" w:cs="Times New Roman"/>
          <w:b/>
          <w:sz w:val="28"/>
          <w:szCs w:val="28"/>
        </w:rPr>
      </w:pPr>
    </w:p>
    <w:p w:rsidR="009F4B7E" w:rsidRPr="00242883" w:rsidRDefault="009F4B7E" w:rsidP="00242883">
      <w:pPr>
        <w:pStyle w:val="10"/>
        <w:tabs>
          <w:tab w:val="left" w:pos="9720"/>
          <w:tab w:val="left" w:pos="10080"/>
        </w:tabs>
        <w:ind w:right="-55"/>
        <w:jc w:val="center"/>
        <w:rPr>
          <w:rFonts w:ascii="Times New Roman" w:hAnsi="Times New Roman"/>
          <w:sz w:val="28"/>
          <w:szCs w:val="28"/>
        </w:rPr>
      </w:pPr>
      <w:r w:rsidRPr="00242883">
        <w:rPr>
          <w:rFonts w:ascii="Times New Roman" w:hAnsi="Times New Roman"/>
          <w:sz w:val="28"/>
          <w:szCs w:val="28"/>
        </w:rPr>
        <w:t>О внесении изменений в постановление администрации муниципального образования «Родниковский муниципальный район» от 28.01.2019 года №85 «Об определении организатора открытого конкурса по отбору управляющей организации для управления многоквартирными домами на территории муниципального образования «Родниковский муниципальный район»</w:t>
      </w:r>
    </w:p>
    <w:p w:rsidR="009F4B7E" w:rsidRPr="002662D4" w:rsidRDefault="009F4B7E" w:rsidP="00FF6EDA">
      <w:pPr>
        <w:pStyle w:val="10"/>
        <w:tabs>
          <w:tab w:val="left" w:pos="9720"/>
          <w:tab w:val="left" w:pos="10080"/>
        </w:tabs>
        <w:ind w:right="-55"/>
        <w:rPr>
          <w:rFonts w:ascii="Times New Roman" w:hAnsi="Times New Roman"/>
          <w:b w:val="0"/>
          <w:i/>
          <w:sz w:val="28"/>
          <w:szCs w:val="28"/>
        </w:rPr>
      </w:pPr>
    </w:p>
    <w:p w:rsidR="009F4B7E" w:rsidRPr="002662D4" w:rsidRDefault="009F4B7E" w:rsidP="00FF6EDA">
      <w:pPr>
        <w:pStyle w:val="ConsPlusTitle"/>
        <w:widowControl/>
        <w:ind w:firstLine="851"/>
        <w:jc w:val="both"/>
        <w:rPr>
          <w:rFonts w:ascii="Times New Roman" w:hAnsi="Times New Roman" w:cs="Times New Roman"/>
          <w:b w:val="0"/>
          <w:color w:val="000000"/>
          <w:sz w:val="28"/>
          <w:szCs w:val="28"/>
        </w:rPr>
      </w:pPr>
      <w:r w:rsidRPr="002662D4">
        <w:rPr>
          <w:rFonts w:ascii="Times New Roman" w:hAnsi="Times New Roman" w:cs="Times New Roman"/>
          <w:b w:val="0"/>
          <w:sz w:val="28"/>
          <w:szCs w:val="28"/>
        </w:rPr>
        <w:t>В соответствии со статьей  161  Жилищного Кодекса  Российской Федерации, постановлением Правительства Российской Федерации от 06.02.2006г.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Pr="002662D4">
        <w:rPr>
          <w:rFonts w:ascii="Times New Roman" w:hAnsi="Times New Roman" w:cs="Times New Roman"/>
          <w:b w:val="0"/>
          <w:color w:val="000000"/>
          <w:sz w:val="28"/>
          <w:szCs w:val="28"/>
        </w:rPr>
        <w:t xml:space="preserve">, в связи с подписанием собственниками помещений договоров о техническом обслуживании и ремонте    внутридомового газового оборудования, относящегося к общему имуществу многоквартирного  дома </w:t>
      </w:r>
    </w:p>
    <w:p w:rsidR="009F4B7E" w:rsidRPr="002662D4" w:rsidRDefault="009F4B7E" w:rsidP="00FF6EDA">
      <w:pPr>
        <w:pStyle w:val="ConsPlusNormal"/>
        <w:ind w:firstLine="540"/>
        <w:jc w:val="center"/>
        <w:rPr>
          <w:rFonts w:ascii="Times New Roman" w:hAnsi="Times New Roman" w:cs="Times New Roman"/>
          <w:b/>
          <w:sz w:val="28"/>
          <w:szCs w:val="28"/>
        </w:rPr>
      </w:pPr>
    </w:p>
    <w:p w:rsidR="009F4B7E" w:rsidRPr="002662D4" w:rsidRDefault="009F4B7E" w:rsidP="00FF6EDA">
      <w:pPr>
        <w:pStyle w:val="ConsPlusNormal"/>
        <w:ind w:firstLine="540"/>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9F4B7E" w:rsidRPr="002662D4" w:rsidRDefault="009F4B7E" w:rsidP="00FF6EDA">
      <w:pPr>
        <w:pStyle w:val="ConsPlusNormal"/>
        <w:ind w:firstLine="540"/>
        <w:jc w:val="center"/>
        <w:rPr>
          <w:rFonts w:ascii="Times New Roman" w:hAnsi="Times New Roman" w:cs="Times New Roman"/>
          <w:b/>
          <w:sz w:val="28"/>
          <w:szCs w:val="28"/>
        </w:rPr>
      </w:pP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i/>
          <w:sz w:val="28"/>
          <w:szCs w:val="28"/>
        </w:rPr>
        <w:tab/>
      </w:r>
      <w:r w:rsidRPr="002662D4">
        <w:rPr>
          <w:rFonts w:ascii="Times New Roman" w:hAnsi="Times New Roman" w:cs="Times New Roman"/>
          <w:sz w:val="28"/>
          <w:szCs w:val="28"/>
        </w:rPr>
        <w:t>1. В постановление администрации муниципального образования «Родниковский муниципальный район» от  28.01.2019 года №85  «Об определении организатора открытого конкурса по отбору управляющей организации для управления многоквартирными домами на территории муниципального образования «Родниковский муниципальный район» внести следующие изменения:</w:t>
      </w:r>
    </w:p>
    <w:p w:rsidR="009F4B7E" w:rsidRPr="002662D4" w:rsidRDefault="009F4B7E"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1.1. Пункт 1 изложить в следующей редакции:</w:t>
      </w:r>
    </w:p>
    <w:p w:rsidR="009F4B7E" w:rsidRPr="002662D4" w:rsidRDefault="009F4B7E"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lastRenderedPageBreak/>
        <w:t>«Провести открытый конкурс по отбору управляющей организации для управления многоквартирными домами, расположенными на территории муниципального образования «Родниковский муниципальный район» по адресам:</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Родниковский район, с. Сосновец, ул. Поселок Новый, дом №1;</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Родниковский район, с. Сосновец, ул. Поселок Новый, дом №3;</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Родниковский район, с. Сосновец, ул. Поселок Новый, дом №9;</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Родниковский район, с. Сосновец, ул. Поселок Новый, дом №14;</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Родниковский район, с. Сосновец, ул. Поселок Новый, дом №15;</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Родниковский район, с. Сосновец, ул. Поселок Новый, дом №16.»</w:t>
      </w:r>
    </w:p>
    <w:p w:rsidR="009F4B7E" w:rsidRPr="002662D4" w:rsidRDefault="009F4B7E" w:rsidP="00FF6EDA">
      <w:pPr>
        <w:spacing w:line="240" w:lineRule="auto"/>
        <w:jc w:val="both"/>
        <w:rPr>
          <w:rFonts w:ascii="Times New Roman" w:hAnsi="Times New Roman" w:cs="Times New Roman"/>
          <w:sz w:val="28"/>
          <w:szCs w:val="28"/>
        </w:rPr>
      </w:pPr>
    </w:p>
    <w:p w:rsidR="009F4B7E" w:rsidRPr="002662D4" w:rsidRDefault="009F4B7E" w:rsidP="00FF6EDA">
      <w:pPr>
        <w:pStyle w:val="a3"/>
        <w:ind w:firstLine="708"/>
        <w:jc w:val="both"/>
        <w:rPr>
          <w:szCs w:val="28"/>
        </w:rPr>
      </w:pPr>
      <w:r w:rsidRPr="002662D4">
        <w:rPr>
          <w:szCs w:val="28"/>
        </w:rPr>
        <w:t>2.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9F4B7E" w:rsidRPr="002662D4" w:rsidRDefault="009F4B7E" w:rsidP="00FF6EDA">
      <w:pPr>
        <w:spacing w:line="240" w:lineRule="auto"/>
        <w:jc w:val="both"/>
        <w:rPr>
          <w:rFonts w:ascii="Times New Roman" w:hAnsi="Times New Roman" w:cs="Times New Roman"/>
          <w:sz w:val="28"/>
          <w:szCs w:val="28"/>
        </w:rPr>
      </w:pPr>
    </w:p>
    <w:p w:rsidR="009F4B7E" w:rsidRPr="002662D4" w:rsidRDefault="009F4B7E" w:rsidP="00FF6EDA">
      <w:pPr>
        <w:spacing w:line="240" w:lineRule="auto"/>
        <w:jc w:val="both"/>
        <w:rPr>
          <w:rFonts w:ascii="Times New Roman" w:hAnsi="Times New Roman" w:cs="Times New Roman"/>
          <w:sz w:val="28"/>
          <w:szCs w:val="28"/>
        </w:rPr>
      </w:pPr>
    </w:p>
    <w:p w:rsidR="009F4B7E" w:rsidRPr="002662D4" w:rsidRDefault="009F4B7E" w:rsidP="00FF6EDA">
      <w:pPr>
        <w:spacing w:line="240" w:lineRule="auto"/>
        <w:jc w:val="both"/>
        <w:rPr>
          <w:rFonts w:ascii="Times New Roman" w:hAnsi="Times New Roman" w:cs="Times New Roman"/>
          <w:sz w:val="28"/>
          <w:szCs w:val="28"/>
        </w:rPr>
      </w:pPr>
    </w:p>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И.О. Главы  муниципального образования</w:t>
      </w:r>
    </w:p>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С.А. Аветисян</w:t>
      </w:r>
    </w:p>
    <w:p w:rsidR="007F5A17" w:rsidRPr="002662D4" w:rsidRDefault="007F5A17"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autoSpaceDE w:val="0"/>
        <w:autoSpaceDN w:val="0"/>
        <w:adjustRightInd w:val="0"/>
        <w:spacing w:line="240" w:lineRule="auto"/>
        <w:jc w:val="center"/>
        <w:outlineLvl w:val="0"/>
        <w:rPr>
          <w:rFonts w:ascii="Times New Roman" w:hAnsi="Times New Roman" w:cs="Times New Roman"/>
          <w:color w:val="FF0000"/>
          <w:sz w:val="28"/>
          <w:szCs w:val="28"/>
        </w:rPr>
      </w:pPr>
    </w:p>
    <w:p w:rsidR="009F4B7E" w:rsidRPr="002662D4" w:rsidRDefault="009F4B7E" w:rsidP="00FF6EDA">
      <w:pPr>
        <w:tabs>
          <w:tab w:val="left" w:pos="96"/>
          <w:tab w:val="left" w:pos="552"/>
        </w:tabs>
        <w:autoSpaceDE w:val="0"/>
        <w:autoSpaceDN w:val="0"/>
        <w:adjustRightInd w:val="0"/>
        <w:spacing w:line="240" w:lineRule="auto"/>
        <w:ind w:left="600" w:hanging="624"/>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52" name="Рисунок 5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9F4B7E" w:rsidRPr="002662D4" w:rsidRDefault="009F4B7E" w:rsidP="00FF6EDA">
      <w:pPr>
        <w:spacing w:line="240" w:lineRule="auto"/>
        <w:jc w:val="center"/>
        <w:rPr>
          <w:rFonts w:ascii="Times New Roman" w:hAnsi="Times New Roman" w:cs="Times New Roman"/>
          <w:b/>
          <w:sz w:val="28"/>
          <w:szCs w:val="28"/>
        </w:rPr>
      </w:pPr>
    </w:p>
    <w:p w:rsidR="009F4B7E" w:rsidRPr="002662D4" w:rsidRDefault="009F4B7E" w:rsidP="00FF6EDA">
      <w:pPr>
        <w:tabs>
          <w:tab w:val="left" w:pos="5103"/>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 Администрации </w:t>
      </w:r>
    </w:p>
    <w:p w:rsidR="009F4B7E" w:rsidRPr="002662D4" w:rsidRDefault="009F4B7E" w:rsidP="00FF6EDA">
      <w:pPr>
        <w:spacing w:line="240" w:lineRule="auto"/>
        <w:ind w:left="360" w:hanging="900"/>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242883" w:rsidRDefault="00242883" w:rsidP="00FF6EDA">
      <w:pPr>
        <w:spacing w:line="240" w:lineRule="auto"/>
        <w:jc w:val="center"/>
        <w:rPr>
          <w:rFonts w:ascii="Times New Roman" w:hAnsi="Times New Roman" w:cs="Times New Roman"/>
          <w:sz w:val="28"/>
          <w:szCs w:val="28"/>
        </w:rPr>
      </w:pP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18.02.2019 № 206</w:t>
      </w:r>
    </w:p>
    <w:p w:rsidR="009F4B7E" w:rsidRPr="002662D4" w:rsidRDefault="009F4B7E" w:rsidP="00FF6EDA">
      <w:pPr>
        <w:spacing w:line="240" w:lineRule="auto"/>
        <w:jc w:val="center"/>
        <w:rPr>
          <w:rFonts w:ascii="Times New Roman" w:hAnsi="Times New Roman" w:cs="Times New Roman"/>
          <w:b/>
          <w:sz w:val="28"/>
          <w:szCs w:val="28"/>
        </w:rPr>
      </w:pPr>
    </w:p>
    <w:p w:rsidR="009F4B7E" w:rsidRPr="002662D4" w:rsidRDefault="009F4B7E" w:rsidP="00242883">
      <w:pPr>
        <w:autoSpaceDE w:val="0"/>
        <w:autoSpaceDN w:val="0"/>
        <w:adjustRightInd w:val="0"/>
        <w:spacing w:line="240" w:lineRule="auto"/>
        <w:jc w:val="center"/>
        <w:rPr>
          <w:rFonts w:ascii="Times New Roman" w:hAnsi="Times New Roman" w:cs="Times New Roman"/>
          <w:b/>
          <w:bCs/>
          <w:sz w:val="28"/>
          <w:szCs w:val="28"/>
        </w:rPr>
      </w:pPr>
      <w:r w:rsidRPr="002662D4">
        <w:rPr>
          <w:rFonts w:ascii="Times New Roman" w:hAnsi="Times New Roman" w:cs="Times New Roman"/>
          <w:b/>
          <w:sz w:val="28"/>
          <w:szCs w:val="28"/>
        </w:rPr>
        <w:t>О внесении изменений в постановление администрации муниципального образования</w:t>
      </w:r>
      <w:r w:rsidRPr="002662D4">
        <w:rPr>
          <w:rFonts w:ascii="Times New Roman" w:hAnsi="Times New Roman" w:cs="Times New Roman"/>
          <w:b/>
          <w:bCs/>
          <w:sz w:val="28"/>
          <w:szCs w:val="28"/>
        </w:rPr>
        <w:t xml:space="preserve"> </w:t>
      </w:r>
      <w:r w:rsidRPr="002662D4">
        <w:rPr>
          <w:rFonts w:ascii="Times New Roman" w:hAnsi="Times New Roman" w:cs="Times New Roman"/>
          <w:b/>
          <w:sz w:val="28"/>
          <w:szCs w:val="28"/>
        </w:rPr>
        <w:t>«Родниковский муниципальный район» от 20.08.2012  № 943 «О Родниковском районном звене Ивановской областной подсистемы единой государственной системы предупреждения и ликвидации чрезвычайных ситуаций»</w:t>
      </w:r>
    </w:p>
    <w:p w:rsidR="009F4B7E" w:rsidRPr="002662D4" w:rsidRDefault="009F4B7E" w:rsidP="00FF6EDA">
      <w:pPr>
        <w:spacing w:line="240" w:lineRule="auto"/>
        <w:jc w:val="both"/>
        <w:rPr>
          <w:rFonts w:ascii="Times New Roman" w:hAnsi="Times New Roman" w:cs="Times New Roman"/>
          <w:sz w:val="28"/>
          <w:szCs w:val="28"/>
        </w:rPr>
      </w:pP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p>
    <w:p w:rsidR="009F4B7E" w:rsidRPr="002662D4" w:rsidRDefault="009F4B7E" w:rsidP="00FF6EDA">
      <w:pPr>
        <w:autoSpaceDE w:val="0"/>
        <w:autoSpaceDN w:val="0"/>
        <w:adjustRightInd w:val="0"/>
        <w:spacing w:line="240" w:lineRule="auto"/>
        <w:ind w:firstLine="539"/>
        <w:jc w:val="both"/>
        <w:outlineLvl w:val="0"/>
        <w:rPr>
          <w:rFonts w:ascii="Times New Roman" w:hAnsi="Times New Roman" w:cs="Times New Roman"/>
          <w:bCs/>
          <w:sz w:val="28"/>
          <w:szCs w:val="28"/>
        </w:rPr>
      </w:pPr>
      <w:r w:rsidRPr="002662D4">
        <w:rPr>
          <w:rFonts w:ascii="Times New Roman" w:hAnsi="Times New Roman" w:cs="Times New Roman"/>
          <w:sz w:val="28"/>
          <w:szCs w:val="28"/>
        </w:rPr>
        <w:t xml:space="preserve">Во исполнение </w:t>
      </w:r>
      <w:hyperlink r:id="rId150" w:history="1">
        <w:r w:rsidRPr="002662D4">
          <w:rPr>
            <w:rFonts w:ascii="Times New Roman" w:hAnsi="Times New Roman" w:cs="Times New Roman"/>
            <w:color w:val="0000FF"/>
            <w:sz w:val="28"/>
            <w:szCs w:val="28"/>
          </w:rPr>
          <w:t>постановления</w:t>
        </w:r>
      </w:hyperlink>
      <w:r w:rsidRPr="002662D4">
        <w:rPr>
          <w:rFonts w:ascii="Times New Roman" w:hAnsi="Times New Roman" w:cs="Times New Roman"/>
          <w:sz w:val="28"/>
          <w:szCs w:val="28"/>
        </w:rPr>
        <w:t xml:space="preserve"> Правительства Российской Федерации от 30.12.2003 N 794 "О единой государственной системе предупреждения и ликвидации чрезвычайных ситуаций"</w:t>
      </w:r>
    </w:p>
    <w:p w:rsidR="009F4B7E" w:rsidRPr="002662D4" w:rsidRDefault="009F4B7E" w:rsidP="00FF6EDA">
      <w:pPr>
        <w:autoSpaceDE w:val="0"/>
        <w:autoSpaceDN w:val="0"/>
        <w:adjustRightInd w:val="0"/>
        <w:spacing w:line="240" w:lineRule="auto"/>
        <w:ind w:firstLine="540"/>
        <w:jc w:val="center"/>
        <w:outlineLvl w:val="0"/>
        <w:rPr>
          <w:rFonts w:ascii="Times New Roman" w:hAnsi="Times New Roman" w:cs="Times New Roman"/>
          <w:bCs/>
          <w:sz w:val="28"/>
          <w:szCs w:val="28"/>
        </w:rPr>
      </w:pPr>
    </w:p>
    <w:p w:rsidR="009F4B7E" w:rsidRPr="002662D4" w:rsidRDefault="009F4B7E" w:rsidP="00FF6EDA">
      <w:pPr>
        <w:autoSpaceDE w:val="0"/>
        <w:autoSpaceDN w:val="0"/>
        <w:adjustRightInd w:val="0"/>
        <w:spacing w:line="240" w:lineRule="auto"/>
        <w:ind w:firstLine="540"/>
        <w:jc w:val="center"/>
        <w:outlineLvl w:val="0"/>
        <w:rPr>
          <w:rFonts w:ascii="Times New Roman" w:hAnsi="Times New Roman" w:cs="Times New Roman"/>
          <w:bCs/>
          <w:sz w:val="28"/>
          <w:szCs w:val="28"/>
        </w:rPr>
      </w:pPr>
      <w:r w:rsidRPr="002662D4">
        <w:rPr>
          <w:rFonts w:ascii="Times New Roman" w:hAnsi="Times New Roman" w:cs="Times New Roman"/>
          <w:bCs/>
          <w:sz w:val="28"/>
          <w:szCs w:val="28"/>
        </w:rPr>
        <w:t>постановляю:</w:t>
      </w:r>
    </w:p>
    <w:p w:rsidR="009F4B7E" w:rsidRPr="002662D4" w:rsidRDefault="009F4B7E" w:rsidP="00FF6EDA">
      <w:pPr>
        <w:autoSpaceDE w:val="0"/>
        <w:autoSpaceDN w:val="0"/>
        <w:adjustRightInd w:val="0"/>
        <w:spacing w:line="240" w:lineRule="auto"/>
        <w:ind w:firstLine="539"/>
        <w:jc w:val="center"/>
        <w:outlineLvl w:val="0"/>
        <w:rPr>
          <w:rFonts w:ascii="Times New Roman" w:hAnsi="Times New Roman" w:cs="Times New Roman"/>
          <w:bCs/>
          <w:sz w:val="28"/>
          <w:szCs w:val="28"/>
        </w:rPr>
      </w:pP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1. В постановление администрации муниципального образования «Родниковский муниципальный район» от 20.08.2012 № 943 « О Родниковском районном звене Ивановской областной подсистемы единой государственной системы предупреждения и ликвидации чрезвычайных ситуаций» внести следующие изменения:</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b/>
          <w:bCs/>
          <w:sz w:val="28"/>
          <w:szCs w:val="28"/>
        </w:rPr>
      </w:pPr>
      <w:r w:rsidRPr="002662D4">
        <w:rPr>
          <w:rFonts w:ascii="Times New Roman" w:hAnsi="Times New Roman" w:cs="Times New Roman"/>
          <w:sz w:val="28"/>
          <w:szCs w:val="28"/>
        </w:rPr>
        <w:t>«Подпункт в) пункта 21 Положения о  Родниковском районном звене Ивановской областной подсистемы единой государственной системы предупреждения и ликвидации чрезвычайных ситуаций изложить в новой редакции:</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lastRenderedPageBreak/>
        <w:t>в) в режиме чрезвычайной ситуации:</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непрерывный контроль за состоянием окружающей среды, прогнозирование развития возникших чрезвычайных ситуаций и их последствий,</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оповещение руководителей федеральных органов исполнительной власти, органов исполнительной власти Ивановской области, органов местного самоуправления, организаций и населения Родниковского муниципального района о возникших чрезвычайных ситуациях,</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проведение мероприятий по защите населения и территорий от чрезвычайных ситуаций,</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организация работ по ликвидации чрезвычайных ситуаций и всестороннему обеспечению действий сил и средств Родниковского РЗ ОП РСЧС,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непрерывный сбор, анализ и обмен информацией об обстановке в зоне чрезвычайной ситуации и в ходе проведения работ по ее ликвидации,</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организация и поддержание непрерывного взаимодействия федеральных органов исполнительной власти, органов исполнительной власти Ивановской области, органов местного самоуправления и организаций Родниковского муниципального района по вопросам ликвидации чрезвычайных ситуаций и их последствий,</w:t>
      </w:r>
    </w:p>
    <w:p w:rsidR="009F4B7E" w:rsidRPr="002662D4" w:rsidRDefault="009F4B7E" w:rsidP="00FF6EDA">
      <w:pPr>
        <w:pStyle w:val="ConsPlusNormal"/>
        <w:ind w:firstLine="539"/>
        <w:jc w:val="both"/>
        <w:rPr>
          <w:rFonts w:ascii="Times New Roman" w:hAnsi="Times New Roman" w:cs="Times New Roman"/>
          <w:sz w:val="28"/>
          <w:szCs w:val="28"/>
        </w:rPr>
      </w:pPr>
      <w:r w:rsidRPr="002662D4">
        <w:rPr>
          <w:rFonts w:ascii="Times New Roman" w:hAnsi="Times New Roman" w:cs="Times New Roman"/>
          <w:sz w:val="28"/>
          <w:szCs w:val="28"/>
        </w:rPr>
        <w:t>- проведение мероприятий по жизнеобеспечению населения в чрезвычайных ситуациях;</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информирование населения о чрезвычайных ситуациях, их параметрах и масштабах, поражающих факторах, принимаемых мерах по обеспечению безопасности населения и территорий, приемах и способах защиты, порядке действий, правилах поведения в зоне чрезвычайной ситуации, о правах граждан в области защиты населения и территорий от чрезвычайных ситуаций и социальной защиты пострадавших».</w:t>
      </w:r>
    </w:p>
    <w:p w:rsidR="009F4B7E" w:rsidRPr="002662D4" w:rsidRDefault="009F4B7E" w:rsidP="00FF6EDA">
      <w:pPr>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Контроль за исполнением настоящего постановления оставляю за собой.</w:t>
      </w:r>
    </w:p>
    <w:p w:rsidR="009F4B7E" w:rsidRPr="002662D4" w:rsidRDefault="009F4B7E" w:rsidP="00FF6EDA">
      <w:pPr>
        <w:pStyle w:val="a3"/>
        <w:jc w:val="both"/>
        <w:rPr>
          <w:szCs w:val="28"/>
        </w:rPr>
      </w:pPr>
    </w:p>
    <w:p w:rsidR="009F4B7E" w:rsidRPr="00242883" w:rsidRDefault="009F4B7E" w:rsidP="00FF6EDA">
      <w:pPr>
        <w:pStyle w:val="a3"/>
        <w:jc w:val="both"/>
        <w:rPr>
          <w:b/>
          <w:szCs w:val="28"/>
        </w:rPr>
      </w:pPr>
      <w:r w:rsidRPr="00242883">
        <w:rPr>
          <w:b/>
          <w:szCs w:val="28"/>
        </w:rPr>
        <w:t>И.о. Главы  муниципального образования</w:t>
      </w:r>
    </w:p>
    <w:p w:rsidR="009F4B7E" w:rsidRPr="00242883" w:rsidRDefault="009F4B7E" w:rsidP="00FF6EDA">
      <w:pPr>
        <w:pStyle w:val="a3"/>
        <w:jc w:val="both"/>
        <w:rPr>
          <w:b/>
          <w:szCs w:val="28"/>
        </w:rPr>
      </w:pPr>
      <w:r w:rsidRPr="00242883">
        <w:rPr>
          <w:b/>
          <w:szCs w:val="28"/>
        </w:rPr>
        <w:t xml:space="preserve">«Родниковский муниципальный район»           </w:t>
      </w:r>
      <w:r w:rsidR="00242883">
        <w:rPr>
          <w:b/>
          <w:szCs w:val="28"/>
        </w:rPr>
        <w:t xml:space="preserve">                               </w:t>
      </w:r>
      <w:r w:rsidRPr="00242883">
        <w:rPr>
          <w:b/>
          <w:szCs w:val="28"/>
        </w:rPr>
        <w:t xml:space="preserve">    С.А. Аветисян</w:t>
      </w:r>
    </w:p>
    <w:p w:rsidR="009F4B7E" w:rsidRPr="002662D4" w:rsidRDefault="009F4B7E" w:rsidP="00FF6EDA">
      <w:pPr>
        <w:autoSpaceDE w:val="0"/>
        <w:autoSpaceDN w:val="0"/>
        <w:adjustRightInd w:val="0"/>
        <w:spacing w:line="240" w:lineRule="auto"/>
        <w:jc w:val="right"/>
        <w:outlineLvl w:val="0"/>
        <w:rPr>
          <w:rFonts w:ascii="Times New Roman" w:hAnsi="Times New Roman" w:cs="Times New Roman"/>
          <w:sz w:val="28"/>
          <w:szCs w:val="28"/>
        </w:rPr>
      </w:pPr>
    </w:p>
    <w:p w:rsidR="009F4B7E" w:rsidRPr="002662D4" w:rsidRDefault="009F4B7E" w:rsidP="00FF6EDA">
      <w:pPr>
        <w:autoSpaceDE w:val="0"/>
        <w:autoSpaceDN w:val="0"/>
        <w:adjustRightInd w:val="0"/>
        <w:spacing w:line="240" w:lineRule="auto"/>
        <w:jc w:val="right"/>
        <w:outlineLvl w:val="0"/>
        <w:rPr>
          <w:rFonts w:ascii="Times New Roman" w:hAnsi="Times New Roman" w:cs="Times New Roman"/>
          <w:sz w:val="28"/>
          <w:szCs w:val="28"/>
        </w:rPr>
      </w:pPr>
    </w:p>
    <w:p w:rsidR="009F4B7E" w:rsidRPr="002662D4" w:rsidRDefault="009F4B7E" w:rsidP="00FF6EDA">
      <w:pPr>
        <w:autoSpaceDE w:val="0"/>
        <w:autoSpaceDN w:val="0"/>
        <w:adjustRightInd w:val="0"/>
        <w:spacing w:line="240" w:lineRule="auto"/>
        <w:jc w:val="right"/>
        <w:outlineLvl w:val="0"/>
        <w:rPr>
          <w:rFonts w:ascii="Times New Roman" w:hAnsi="Times New Roman" w:cs="Times New Roman"/>
          <w:sz w:val="28"/>
          <w:szCs w:val="28"/>
        </w:rPr>
      </w:pPr>
    </w:p>
    <w:p w:rsidR="009F4B7E" w:rsidRPr="002662D4" w:rsidRDefault="009F4B7E" w:rsidP="00FF6EDA">
      <w:pPr>
        <w:autoSpaceDE w:val="0"/>
        <w:autoSpaceDN w:val="0"/>
        <w:adjustRightInd w:val="0"/>
        <w:spacing w:line="240" w:lineRule="auto"/>
        <w:jc w:val="right"/>
        <w:outlineLvl w:val="0"/>
        <w:rPr>
          <w:rFonts w:ascii="Times New Roman" w:hAnsi="Times New Roman" w:cs="Times New Roman"/>
          <w:sz w:val="28"/>
          <w:szCs w:val="28"/>
        </w:rPr>
      </w:pPr>
    </w:p>
    <w:p w:rsidR="009F4B7E" w:rsidRPr="002662D4" w:rsidRDefault="009F4B7E" w:rsidP="00FF6EDA">
      <w:pPr>
        <w:autoSpaceDE w:val="0"/>
        <w:autoSpaceDN w:val="0"/>
        <w:adjustRightInd w:val="0"/>
        <w:spacing w:line="240" w:lineRule="auto"/>
        <w:jc w:val="right"/>
        <w:outlineLvl w:val="0"/>
        <w:rPr>
          <w:rFonts w:ascii="Times New Roman" w:hAnsi="Times New Roman" w:cs="Times New Roman"/>
          <w:sz w:val="28"/>
          <w:szCs w:val="28"/>
        </w:rPr>
      </w:pPr>
    </w:p>
    <w:p w:rsidR="009F4B7E" w:rsidRPr="002662D4" w:rsidRDefault="009F4B7E" w:rsidP="00FF6EDA">
      <w:pPr>
        <w:autoSpaceDE w:val="0"/>
        <w:autoSpaceDN w:val="0"/>
        <w:adjustRightInd w:val="0"/>
        <w:spacing w:line="240" w:lineRule="auto"/>
        <w:outlineLvl w:val="0"/>
        <w:rPr>
          <w:rFonts w:ascii="Times New Roman" w:hAnsi="Times New Roman" w:cs="Times New Roman"/>
          <w:sz w:val="28"/>
          <w:szCs w:val="28"/>
        </w:rPr>
      </w:pP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55" name="Рисунок 5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9F4B7E" w:rsidRPr="002662D4" w:rsidRDefault="009F4B7E" w:rsidP="00FF6EDA">
      <w:pPr>
        <w:spacing w:line="240" w:lineRule="auto"/>
        <w:jc w:val="center"/>
        <w:rPr>
          <w:rFonts w:ascii="Times New Roman" w:hAnsi="Times New Roman" w:cs="Times New Roman"/>
          <w:b/>
          <w:sz w:val="28"/>
          <w:szCs w:val="28"/>
        </w:rPr>
      </w:pPr>
    </w:p>
    <w:p w:rsidR="009F4B7E" w:rsidRPr="002662D4" w:rsidRDefault="009F4B7E"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9F4B7E" w:rsidRPr="002662D4" w:rsidRDefault="009F4B7E" w:rsidP="00FF6EDA">
      <w:pPr>
        <w:spacing w:line="240" w:lineRule="auto"/>
        <w:jc w:val="center"/>
        <w:rPr>
          <w:rFonts w:ascii="Times New Roman" w:hAnsi="Times New Roman" w:cs="Times New Roman"/>
          <w:sz w:val="28"/>
          <w:szCs w:val="28"/>
        </w:rPr>
      </w:pP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18.02.2019 № 209</w:t>
      </w:r>
    </w:p>
    <w:tbl>
      <w:tblPr>
        <w:tblW w:w="0" w:type="auto"/>
        <w:tblInd w:w="1145" w:type="dxa"/>
        <w:tblLook w:val="04A0"/>
      </w:tblPr>
      <w:tblGrid>
        <w:gridCol w:w="7371"/>
      </w:tblGrid>
      <w:tr w:rsidR="009F4B7E" w:rsidRPr="002662D4" w:rsidTr="00242883">
        <w:tc>
          <w:tcPr>
            <w:tcW w:w="7371" w:type="dxa"/>
          </w:tcPr>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О внесении изменений в постановление Администрации МО «Родниковский муниципальный район» от 31.01.2019г. №124 «Об установлении публичного сервитута в целях размещения объектов электросетевого хозяйства (ЭСК №1), расположенного в границах Родниковского района Ивановской области»</w:t>
            </w:r>
          </w:p>
        </w:tc>
      </w:tr>
    </w:tbl>
    <w:p w:rsidR="009F4B7E" w:rsidRPr="002662D4" w:rsidRDefault="009F4B7E" w:rsidP="00FF6EDA">
      <w:pPr>
        <w:spacing w:line="240" w:lineRule="auto"/>
        <w:ind w:left="2124"/>
        <w:rPr>
          <w:rFonts w:ascii="Times New Roman" w:hAnsi="Times New Roman" w:cs="Times New Roman"/>
          <w:b/>
          <w:sz w:val="28"/>
          <w:szCs w:val="28"/>
        </w:rPr>
      </w:pPr>
    </w:p>
    <w:p w:rsidR="009F4B7E" w:rsidRPr="002662D4" w:rsidRDefault="009F4B7E" w:rsidP="00FF6EDA">
      <w:pPr>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В связи с допущенной технической ошибкой, руководствуясь Уставом муниципального образования «Родниковский муниципальный район»,</w:t>
      </w:r>
    </w:p>
    <w:p w:rsidR="009F4B7E" w:rsidRPr="002662D4" w:rsidRDefault="009F4B7E" w:rsidP="00FF6EDA">
      <w:pPr>
        <w:shd w:val="clear" w:color="auto" w:fill="FFFFFF"/>
        <w:spacing w:before="5" w:line="240" w:lineRule="auto"/>
        <w:ind w:left="6"/>
        <w:jc w:val="center"/>
        <w:rPr>
          <w:rFonts w:ascii="Times New Roman" w:hAnsi="Times New Roman" w:cs="Times New Roman"/>
          <w:b/>
          <w:sz w:val="28"/>
          <w:szCs w:val="28"/>
        </w:rPr>
      </w:pPr>
    </w:p>
    <w:p w:rsidR="009F4B7E" w:rsidRPr="002662D4" w:rsidRDefault="009F4B7E" w:rsidP="00FF6EDA">
      <w:pPr>
        <w:shd w:val="clear" w:color="auto" w:fill="FFFFFF"/>
        <w:spacing w:before="5" w:line="240" w:lineRule="auto"/>
        <w:ind w:left="6"/>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9F4B7E" w:rsidRPr="002662D4" w:rsidRDefault="009F4B7E" w:rsidP="00FF6EDA">
      <w:pPr>
        <w:tabs>
          <w:tab w:val="left" w:pos="1140"/>
        </w:tabs>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ab/>
      </w:r>
    </w:p>
    <w:p w:rsidR="009F4B7E" w:rsidRPr="002662D4" w:rsidRDefault="009F4B7E" w:rsidP="00FF6EDA">
      <w:pPr>
        <w:tabs>
          <w:tab w:val="left" w:pos="1140"/>
        </w:tabs>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 Внести следующие изменения в постановление Администрации МО «Родниковский муниципальный район» от 31.01.2019г. №124 «Об установлении публичного сервитута в целях размещения объектов электросетевого хозяйства (ЭСК №1), расположенного в границах Родниковского района Ивановской области» (далее - Постановление):</w:t>
      </w:r>
    </w:p>
    <w:p w:rsidR="009F4B7E" w:rsidRPr="002662D4" w:rsidRDefault="009F4B7E" w:rsidP="00FF6EDA">
      <w:pPr>
        <w:tabs>
          <w:tab w:val="left" w:pos="1140"/>
        </w:tabs>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1.1. В пункте 1 Постановления число «9834» заменить на число «9987», число «95» заменить на число «96»;</w:t>
      </w:r>
    </w:p>
    <w:p w:rsidR="009F4B7E" w:rsidRPr="002662D4" w:rsidRDefault="009F4B7E" w:rsidP="00FF6EDA">
      <w:pPr>
        <w:tabs>
          <w:tab w:val="left" w:pos="1140"/>
        </w:tabs>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1.2. В пункте 2.1 Постановления число «62» заменить на число «63», число «4192» заменить на число «4345»;</w:t>
      </w:r>
    </w:p>
    <w:p w:rsidR="009F4B7E" w:rsidRPr="002662D4" w:rsidRDefault="009F4B7E" w:rsidP="00FF6EDA">
      <w:pPr>
        <w:tabs>
          <w:tab w:val="left" w:pos="1140"/>
        </w:tabs>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lastRenderedPageBreak/>
        <w:t>1.3. Приложение 1 к Постановлению «Перечень земельных участков, в отношении которых установлен публичный</w:t>
      </w:r>
      <w:r w:rsidRPr="002662D4">
        <w:rPr>
          <w:rFonts w:ascii="Times New Roman" w:hAnsi="Times New Roman" w:cs="Times New Roman"/>
          <w:sz w:val="28"/>
          <w:szCs w:val="28"/>
        </w:rPr>
        <w:tab/>
        <w:t xml:space="preserve"> сервитут» дополнить строкой 63 следующего содержания:</w:t>
      </w:r>
    </w:p>
    <w:tbl>
      <w:tblPr>
        <w:tblW w:w="102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2274"/>
        <w:gridCol w:w="2977"/>
        <w:gridCol w:w="1134"/>
        <w:gridCol w:w="3295"/>
      </w:tblGrid>
      <w:tr w:rsidR="009F4B7E" w:rsidRPr="002662D4" w:rsidTr="00682C6C">
        <w:trPr>
          <w:tblHeader/>
        </w:trPr>
        <w:tc>
          <w:tcPr>
            <w:tcW w:w="561"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п/п</w:t>
            </w:r>
          </w:p>
        </w:tc>
        <w:tc>
          <w:tcPr>
            <w:tcW w:w="2274"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Кадастровый номер земельного участка</w:t>
            </w:r>
          </w:p>
        </w:tc>
        <w:tc>
          <w:tcPr>
            <w:tcW w:w="2977"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Адрес земельного участка: Ивановская область, Родниковский район,…</w:t>
            </w:r>
          </w:p>
        </w:tc>
        <w:tc>
          <w:tcPr>
            <w:tcW w:w="1134" w:type="dxa"/>
            <w:vAlign w:val="center"/>
          </w:tcPr>
          <w:p w:rsidR="009F4B7E" w:rsidRPr="002662D4" w:rsidRDefault="009F4B7E" w:rsidP="00FF6EDA">
            <w:pPr>
              <w:tabs>
                <w:tab w:val="left" w:pos="1140"/>
              </w:tabs>
              <w:spacing w:line="240" w:lineRule="auto"/>
              <w:ind w:left="-108" w:right="-108"/>
              <w:jc w:val="center"/>
              <w:rPr>
                <w:rFonts w:ascii="Times New Roman" w:hAnsi="Times New Roman" w:cs="Times New Roman"/>
                <w:sz w:val="28"/>
                <w:szCs w:val="28"/>
              </w:rPr>
            </w:pPr>
            <w:r w:rsidRPr="002662D4">
              <w:rPr>
                <w:rFonts w:ascii="Times New Roman" w:hAnsi="Times New Roman" w:cs="Times New Roman"/>
                <w:sz w:val="28"/>
                <w:szCs w:val="28"/>
              </w:rPr>
              <w:t>Площадь, кв.м.</w:t>
            </w:r>
          </w:p>
        </w:tc>
        <w:tc>
          <w:tcPr>
            <w:tcW w:w="3295"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Цель установления публичного сервитута</w:t>
            </w:r>
          </w:p>
        </w:tc>
      </w:tr>
      <w:tr w:rsidR="009F4B7E" w:rsidRPr="002662D4" w:rsidTr="00682C6C">
        <w:trPr>
          <w:tblHeader/>
        </w:trPr>
        <w:tc>
          <w:tcPr>
            <w:tcW w:w="561"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63</w:t>
            </w:r>
          </w:p>
        </w:tc>
        <w:tc>
          <w:tcPr>
            <w:tcW w:w="2274"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37:15:000000:667</w:t>
            </w:r>
          </w:p>
        </w:tc>
        <w:tc>
          <w:tcPr>
            <w:tcW w:w="2977"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г. Родники</w:t>
            </w:r>
          </w:p>
        </w:tc>
        <w:tc>
          <w:tcPr>
            <w:tcW w:w="1134" w:type="dxa"/>
            <w:vAlign w:val="center"/>
          </w:tcPr>
          <w:p w:rsidR="009F4B7E" w:rsidRPr="002662D4" w:rsidRDefault="009F4B7E" w:rsidP="00FF6EDA">
            <w:pPr>
              <w:tabs>
                <w:tab w:val="left" w:pos="1140"/>
              </w:tabs>
              <w:spacing w:line="240" w:lineRule="auto"/>
              <w:ind w:left="-108" w:right="-108"/>
              <w:jc w:val="center"/>
              <w:rPr>
                <w:rFonts w:ascii="Times New Roman" w:hAnsi="Times New Roman" w:cs="Times New Roman"/>
                <w:sz w:val="28"/>
                <w:szCs w:val="28"/>
              </w:rPr>
            </w:pPr>
            <w:r w:rsidRPr="002662D4">
              <w:rPr>
                <w:rFonts w:ascii="Times New Roman" w:hAnsi="Times New Roman" w:cs="Times New Roman"/>
                <w:sz w:val="28"/>
                <w:szCs w:val="28"/>
              </w:rPr>
              <w:t>153</w:t>
            </w:r>
          </w:p>
        </w:tc>
        <w:tc>
          <w:tcPr>
            <w:tcW w:w="3295" w:type="dxa"/>
            <w:vAlign w:val="center"/>
          </w:tcPr>
          <w:p w:rsidR="009F4B7E" w:rsidRPr="002662D4" w:rsidRDefault="009F4B7E" w:rsidP="00FF6EDA">
            <w:pPr>
              <w:tabs>
                <w:tab w:val="left" w:pos="1140"/>
              </w:tabs>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Размещение объектов электросетевого комплекса №1, объект «Город» лит.</w:t>
            </w:r>
            <w:r w:rsidRPr="002662D4">
              <w:rPr>
                <w:rFonts w:ascii="Times New Roman" w:hAnsi="Times New Roman" w:cs="Times New Roman"/>
                <w:sz w:val="28"/>
                <w:szCs w:val="28"/>
                <w:lang w:val="en-US"/>
              </w:rPr>
              <w:t>VI</w:t>
            </w:r>
          </w:p>
        </w:tc>
      </w:tr>
    </w:tbl>
    <w:p w:rsidR="009F4B7E" w:rsidRPr="002662D4" w:rsidRDefault="009F4B7E" w:rsidP="00FF6EDA">
      <w:pPr>
        <w:tabs>
          <w:tab w:val="left" w:pos="1140"/>
        </w:tabs>
        <w:spacing w:line="240" w:lineRule="auto"/>
        <w:ind w:firstLine="709"/>
        <w:jc w:val="both"/>
        <w:rPr>
          <w:rFonts w:ascii="Times New Roman" w:hAnsi="Times New Roman" w:cs="Times New Roman"/>
          <w:sz w:val="28"/>
          <w:szCs w:val="28"/>
        </w:rPr>
      </w:pPr>
      <w:r w:rsidRPr="002662D4">
        <w:rPr>
          <w:rFonts w:ascii="Times New Roman" w:hAnsi="Times New Roman" w:cs="Times New Roman"/>
          <w:sz w:val="28"/>
          <w:szCs w:val="28"/>
        </w:rPr>
        <w:t>1.4. В итоговой строке Приложения 1 к Постановлению число «4192» заменить на число «4345».</w:t>
      </w:r>
    </w:p>
    <w:p w:rsidR="009F4B7E" w:rsidRPr="002662D4" w:rsidRDefault="009F4B7E" w:rsidP="00FF6EDA">
      <w:pPr>
        <w:spacing w:line="240" w:lineRule="auto"/>
        <w:ind w:firstLine="720"/>
        <w:jc w:val="both"/>
        <w:rPr>
          <w:rFonts w:ascii="Times New Roman" w:hAnsi="Times New Roman" w:cs="Times New Roman"/>
          <w:sz w:val="28"/>
          <w:szCs w:val="28"/>
        </w:rPr>
      </w:pPr>
      <w:r w:rsidRPr="002662D4">
        <w:rPr>
          <w:rFonts w:ascii="Times New Roman" w:hAnsi="Times New Roman" w:cs="Times New Roman"/>
          <w:sz w:val="28"/>
          <w:szCs w:val="28"/>
        </w:rPr>
        <w:t xml:space="preserve">2. Опубликовать настоящее постановление в информационном бюллетене «Сборник нормативных актов Родниковского района» и на официальном Интернет-сайте администрации муниципального образования «Родниковский муниципальный район» - </w:t>
      </w:r>
      <w:hyperlink r:id="rId151" w:history="1">
        <w:r w:rsidRPr="002662D4">
          <w:rPr>
            <w:rStyle w:val="af3"/>
            <w:rFonts w:ascii="Times New Roman" w:hAnsi="Times New Roman" w:cs="Times New Roman"/>
            <w:color w:val="000000"/>
            <w:sz w:val="28"/>
            <w:szCs w:val="28"/>
            <w:lang w:val="en-US"/>
          </w:rPr>
          <w:t>www</w:t>
        </w:r>
        <w:r w:rsidRPr="002662D4">
          <w:rPr>
            <w:rStyle w:val="af3"/>
            <w:rFonts w:ascii="Times New Roman" w:hAnsi="Times New Roman" w:cs="Times New Roman"/>
            <w:color w:val="000000"/>
            <w:sz w:val="28"/>
            <w:szCs w:val="28"/>
          </w:rPr>
          <w:t>.</w:t>
        </w:r>
        <w:r w:rsidRPr="002662D4">
          <w:rPr>
            <w:rStyle w:val="af3"/>
            <w:rFonts w:ascii="Times New Roman" w:hAnsi="Times New Roman" w:cs="Times New Roman"/>
            <w:color w:val="000000"/>
            <w:sz w:val="28"/>
            <w:szCs w:val="28"/>
            <w:lang w:val="en-US"/>
          </w:rPr>
          <w:t>rodniki</w:t>
        </w:r>
        <w:r w:rsidRPr="002662D4">
          <w:rPr>
            <w:rStyle w:val="af3"/>
            <w:rFonts w:ascii="Times New Roman" w:hAnsi="Times New Roman" w:cs="Times New Roman"/>
            <w:color w:val="000000"/>
            <w:sz w:val="28"/>
            <w:szCs w:val="28"/>
          </w:rPr>
          <w:t>-37.</w:t>
        </w:r>
        <w:r w:rsidRPr="002662D4">
          <w:rPr>
            <w:rStyle w:val="af3"/>
            <w:rFonts w:ascii="Times New Roman" w:hAnsi="Times New Roman" w:cs="Times New Roman"/>
            <w:color w:val="000000"/>
            <w:sz w:val="28"/>
            <w:szCs w:val="28"/>
            <w:lang w:val="en-US"/>
          </w:rPr>
          <w:t>ru</w:t>
        </w:r>
      </w:hyperlink>
      <w:r w:rsidRPr="002662D4">
        <w:rPr>
          <w:rFonts w:ascii="Times New Roman" w:hAnsi="Times New Roman" w:cs="Times New Roman"/>
          <w:color w:val="000000"/>
          <w:sz w:val="28"/>
          <w:szCs w:val="28"/>
        </w:rPr>
        <w:t>.</w:t>
      </w:r>
    </w:p>
    <w:p w:rsidR="009F4B7E" w:rsidRPr="002662D4" w:rsidRDefault="009F4B7E" w:rsidP="00FF6EDA">
      <w:pPr>
        <w:spacing w:line="240" w:lineRule="auto"/>
        <w:jc w:val="right"/>
        <w:rPr>
          <w:rFonts w:ascii="Times New Roman" w:hAnsi="Times New Roman" w:cs="Times New Roman"/>
          <w:b/>
          <w:sz w:val="28"/>
          <w:szCs w:val="28"/>
        </w:rPr>
      </w:pPr>
    </w:p>
    <w:p w:rsidR="009F4B7E" w:rsidRPr="002662D4" w:rsidRDefault="009F4B7E" w:rsidP="00FF6EDA">
      <w:pPr>
        <w:spacing w:line="240" w:lineRule="auto"/>
        <w:jc w:val="right"/>
        <w:rPr>
          <w:rFonts w:ascii="Times New Roman" w:hAnsi="Times New Roman" w:cs="Times New Roman"/>
          <w:b/>
          <w:sz w:val="28"/>
          <w:szCs w:val="28"/>
        </w:rPr>
      </w:pPr>
    </w:p>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И.о. Главы муниципального образования</w:t>
      </w:r>
    </w:p>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С.А. Аветисян</w:t>
      </w:r>
    </w:p>
    <w:p w:rsidR="009F4B7E" w:rsidRPr="002662D4" w:rsidRDefault="009F4B7E" w:rsidP="00FF6EDA">
      <w:pPr>
        <w:tabs>
          <w:tab w:val="left" w:pos="3152"/>
        </w:tabs>
        <w:spacing w:line="240" w:lineRule="auto"/>
        <w:rPr>
          <w:rFonts w:ascii="Times New Roman" w:hAnsi="Times New Roman" w:cs="Times New Roman"/>
          <w:b/>
          <w:sz w:val="28"/>
          <w:szCs w:val="28"/>
        </w:rPr>
      </w:pPr>
    </w:p>
    <w:p w:rsidR="009F4B7E" w:rsidRPr="002662D4" w:rsidRDefault="009F4B7E" w:rsidP="00FF6EDA">
      <w:pPr>
        <w:spacing w:line="240" w:lineRule="auto"/>
        <w:jc w:val="center"/>
        <w:rPr>
          <w:rFonts w:ascii="Times New Roman" w:hAnsi="Times New Roman" w:cs="Times New Roman"/>
          <w:b/>
          <w:sz w:val="28"/>
          <w:szCs w:val="28"/>
        </w:rPr>
      </w:pPr>
    </w:p>
    <w:p w:rsidR="009F4B7E" w:rsidRPr="002662D4" w:rsidRDefault="009F4B7E" w:rsidP="00FF6EDA">
      <w:pPr>
        <w:spacing w:line="240" w:lineRule="auto"/>
        <w:jc w:val="center"/>
        <w:rPr>
          <w:rFonts w:ascii="Times New Roman" w:hAnsi="Times New Roman" w:cs="Times New Roman"/>
          <w:b/>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57" name="Рисунок 5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9F4B7E" w:rsidRPr="002662D4" w:rsidRDefault="009F4B7E" w:rsidP="00FF6EDA">
      <w:pPr>
        <w:spacing w:line="240" w:lineRule="auto"/>
        <w:jc w:val="center"/>
        <w:rPr>
          <w:rFonts w:ascii="Times New Roman" w:hAnsi="Times New Roman" w:cs="Times New Roman"/>
          <w:sz w:val="28"/>
          <w:szCs w:val="28"/>
        </w:rPr>
      </w:pPr>
    </w:p>
    <w:p w:rsidR="009F4B7E" w:rsidRPr="002662D4" w:rsidRDefault="009F4B7E"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 xml:space="preserve">Администрации </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9F4B7E" w:rsidRPr="002662D4" w:rsidRDefault="009F4B7E"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9F4B7E" w:rsidRPr="002662D4" w:rsidRDefault="009F4B7E" w:rsidP="00FF6EDA">
      <w:pPr>
        <w:spacing w:line="240" w:lineRule="auto"/>
        <w:jc w:val="center"/>
        <w:rPr>
          <w:rFonts w:ascii="Times New Roman" w:hAnsi="Times New Roman" w:cs="Times New Roman"/>
          <w:sz w:val="28"/>
          <w:szCs w:val="28"/>
        </w:rPr>
      </w:pP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18.02.2019 № 211</w:t>
      </w:r>
    </w:p>
    <w:p w:rsidR="009F4B7E" w:rsidRPr="002662D4" w:rsidRDefault="009F4B7E" w:rsidP="00FF6EDA">
      <w:pPr>
        <w:pStyle w:val="a8"/>
        <w:jc w:val="left"/>
        <w:rPr>
          <w:rFonts w:cs="Times New Roman"/>
          <w:b w:val="0"/>
          <w:sz w:val="28"/>
          <w:szCs w:val="28"/>
        </w:rPr>
      </w:pPr>
      <w:r w:rsidRPr="002662D4">
        <w:rPr>
          <w:rFonts w:cs="Times New Roman"/>
          <w:b w:val="0"/>
          <w:sz w:val="28"/>
          <w:szCs w:val="28"/>
        </w:rPr>
        <w:t xml:space="preserve">                                  </w:t>
      </w:r>
    </w:p>
    <w:p w:rsidR="009F4B7E" w:rsidRPr="002662D4" w:rsidRDefault="009F4B7E" w:rsidP="00FF6EDA">
      <w:pPr>
        <w:spacing w:line="240" w:lineRule="auto"/>
        <w:ind w:left="1560" w:right="567" w:firstLine="2"/>
        <w:jc w:val="both"/>
        <w:rPr>
          <w:rFonts w:ascii="Times New Roman" w:hAnsi="Times New Roman" w:cs="Times New Roman"/>
          <w:b/>
          <w:sz w:val="28"/>
          <w:szCs w:val="28"/>
        </w:rPr>
      </w:pPr>
      <w:r w:rsidRPr="002662D4">
        <w:rPr>
          <w:rFonts w:ascii="Times New Roman" w:hAnsi="Times New Roman" w:cs="Times New Roman"/>
          <w:b/>
          <w:sz w:val="28"/>
          <w:szCs w:val="28"/>
        </w:rPr>
        <w:t>О публикации извещения 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w:t>
      </w:r>
    </w:p>
    <w:p w:rsidR="009F4B7E" w:rsidRPr="002662D4" w:rsidRDefault="009F4B7E" w:rsidP="00FF6EDA">
      <w:pPr>
        <w:spacing w:line="240" w:lineRule="auto"/>
        <w:ind w:left="1416" w:firstLine="708"/>
        <w:jc w:val="both"/>
        <w:rPr>
          <w:rFonts w:ascii="Times New Roman" w:hAnsi="Times New Roman" w:cs="Times New Roman"/>
          <w:sz w:val="28"/>
          <w:szCs w:val="28"/>
        </w:rPr>
      </w:pPr>
    </w:p>
    <w:p w:rsidR="009F4B7E" w:rsidRPr="002662D4" w:rsidRDefault="009F4B7E" w:rsidP="00FF6EDA">
      <w:pPr>
        <w:spacing w:line="240" w:lineRule="auto"/>
        <w:ind w:firstLine="708"/>
        <w:jc w:val="both"/>
        <w:rPr>
          <w:rFonts w:ascii="Times New Roman" w:hAnsi="Times New Roman" w:cs="Times New Roman"/>
          <w:sz w:val="28"/>
          <w:szCs w:val="28"/>
        </w:rPr>
      </w:pPr>
      <w:r w:rsidRPr="002662D4">
        <w:rPr>
          <w:rFonts w:ascii="Times New Roman" w:hAnsi="Times New Roman" w:cs="Times New Roman"/>
          <w:sz w:val="28"/>
          <w:szCs w:val="28"/>
        </w:rPr>
        <w:t xml:space="preserve">На основании постановления администрации муниципального образования  «Родниковский муниципальный район» </w:t>
      </w:r>
      <w:r w:rsidRPr="002662D4">
        <w:rPr>
          <w:rFonts w:ascii="Times New Roman" w:hAnsi="Times New Roman" w:cs="Times New Roman"/>
          <w:color w:val="000000"/>
          <w:sz w:val="28"/>
          <w:szCs w:val="28"/>
        </w:rPr>
        <w:t xml:space="preserve">от </w:t>
      </w:r>
      <w:r w:rsidRPr="002662D4">
        <w:rPr>
          <w:rFonts w:ascii="Times New Roman" w:hAnsi="Times New Roman" w:cs="Times New Roman"/>
          <w:sz w:val="28"/>
          <w:szCs w:val="28"/>
        </w:rPr>
        <w:t>06.02.2019г</w:t>
      </w:r>
      <w:r w:rsidRPr="002662D4">
        <w:rPr>
          <w:rFonts w:ascii="Times New Roman" w:hAnsi="Times New Roman" w:cs="Times New Roman"/>
          <w:color w:val="000000"/>
          <w:sz w:val="28"/>
          <w:szCs w:val="28"/>
        </w:rPr>
        <w:t>. № 138</w:t>
      </w:r>
      <w:r w:rsidRPr="002662D4">
        <w:rPr>
          <w:rFonts w:ascii="Times New Roman" w:hAnsi="Times New Roman" w:cs="Times New Roman"/>
          <w:sz w:val="28"/>
          <w:szCs w:val="28"/>
        </w:rPr>
        <w:t xml:space="preserve"> «О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 Протокола заседания Единой комиссии</w:t>
      </w:r>
      <w:r w:rsidRPr="002662D4">
        <w:rPr>
          <w:rFonts w:ascii="Times New Roman" w:hAnsi="Times New Roman" w:cs="Times New Roman"/>
          <w:bCs/>
          <w:color w:val="000000"/>
          <w:sz w:val="28"/>
          <w:szCs w:val="28"/>
        </w:rPr>
        <w:t xml:space="preserve"> по рассмотрению вопросов, связанных 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sidRPr="002662D4">
        <w:rPr>
          <w:rFonts w:ascii="Times New Roman" w:hAnsi="Times New Roman" w:cs="Times New Roman"/>
          <w:sz w:val="28"/>
          <w:szCs w:val="28"/>
        </w:rPr>
        <w:t xml:space="preserve"> от 28.01.2019г., руководствуясь ст. 39.11 Земельного Кодекса Российской Федерации,</w:t>
      </w:r>
    </w:p>
    <w:p w:rsidR="009F4B7E" w:rsidRPr="002662D4" w:rsidRDefault="009F4B7E" w:rsidP="00FF6EDA">
      <w:pPr>
        <w:spacing w:line="240" w:lineRule="auto"/>
        <w:ind w:firstLine="709"/>
        <w:jc w:val="center"/>
        <w:rPr>
          <w:rFonts w:ascii="Times New Roman" w:hAnsi="Times New Roman" w:cs="Times New Roman"/>
          <w:b/>
          <w:sz w:val="28"/>
          <w:szCs w:val="28"/>
        </w:rPr>
      </w:pPr>
    </w:p>
    <w:p w:rsidR="009F4B7E" w:rsidRPr="002662D4" w:rsidRDefault="009F4B7E" w:rsidP="00FF6EDA">
      <w:pPr>
        <w:spacing w:line="240" w:lineRule="auto"/>
        <w:ind w:firstLine="709"/>
        <w:jc w:val="center"/>
        <w:rPr>
          <w:rFonts w:ascii="Times New Roman" w:hAnsi="Times New Roman" w:cs="Times New Roman"/>
          <w:b/>
          <w:sz w:val="28"/>
          <w:szCs w:val="28"/>
        </w:rPr>
      </w:pPr>
      <w:r w:rsidRPr="002662D4">
        <w:rPr>
          <w:rFonts w:ascii="Times New Roman" w:hAnsi="Times New Roman" w:cs="Times New Roman"/>
          <w:b/>
          <w:sz w:val="28"/>
          <w:szCs w:val="28"/>
        </w:rPr>
        <w:t>постановляю:</w:t>
      </w:r>
    </w:p>
    <w:p w:rsidR="009F4B7E" w:rsidRPr="002662D4" w:rsidRDefault="009F4B7E" w:rsidP="00FF6EDA">
      <w:pPr>
        <w:spacing w:line="240" w:lineRule="auto"/>
        <w:ind w:firstLine="709"/>
        <w:jc w:val="center"/>
        <w:rPr>
          <w:rFonts w:ascii="Times New Roman" w:hAnsi="Times New Roman" w:cs="Times New Roman"/>
          <w:sz w:val="28"/>
          <w:szCs w:val="28"/>
        </w:rPr>
      </w:pPr>
    </w:p>
    <w:p w:rsidR="009F4B7E" w:rsidRPr="002662D4" w:rsidRDefault="009F4B7E" w:rsidP="00FF6EDA">
      <w:pPr>
        <w:tabs>
          <w:tab w:val="left" w:pos="1140"/>
        </w:tabs>
        <w:spacing w:line="240" w:lineRule="auto"/>
        <w:ind w:firstLine="720"/>
        <w:jc w:val="both"/>
        <w:rPr>
          <w:rFonts w:ascii="Times New Roman" w:hAnsi="Times New Roman" w:cs="Times New Roman"/>
          <w:sz w:val="28"/>
          <w:szCs w:val="28"/>
        </w:rPr>
      </w:pPr>
      <w:r w:rsidRPr="002662D4">
        <w:rPr>
          <w:rFonts w:ascii="Times New Roman" w:hAnsi="Times New Roman" w:cs="Times New Roman"/>
          <w:sz w:val="28"/>
          <w:szCs w:val="28"/>
        </w:rPr>
        <w:t>1. Утвердить извещение о проведении аукциона на право заключения договора аренды земельного участка с кадастровым номером 37:15:040804:611, площадью 20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д. Малышево (прилагается).</w:t>
      </w:r>
    </w:p>
    <w:p w:rsidR="009F4B7E" w:rsidRPr="002662D4" w:rsidRDefault="009F4B7E" w:rsidP="00FF6EDA">
      <w:pPr>
        <w:spacing w:line="240" w:lineRule="auto"/>
        <w:ind w:left="360"/>
        <w:jc w:val="both"/>
        <w:rPr>
          <w:rFonts w:ascii="Times New Roman" w:hAnsi="Times New Roman" w:cs="Times New Roman"/>
          <w:sz w:val="28"/>
          <w:szCs w:val="28"/>
        </w:rPr>
      </w:pPr>
    </w:p>
    <w:p w:rsidR="009F4B7E" w:rsidRPr="002662D4" w:rsidRDefault="009F4B7E" w:rsidP="00FF6EDA">
      <w:pPr>
        <w:overflowPunct w:val="0"/>
        <w:autoSpaceDE w:val="0"/>
        <w:autoSpaceDN w:val="0"/>
        <w:adjustRightInd w:val="0"/>
        <w:spacing w:line="240" w:lineRule="auto"/>
        <w:ind w:firstLine="720"/>
        <w:jc w:val="both"/>
        <w:textAlignment w:val="baseline"/>
        <w:rPr>
          <w:rFonts w:ascii="Times New Roman" w:hAnsi="Times New Roman" w:cs="Times New Roman"/>
          <w:sz w:val="28"/>
          <w:szCs w:val="28"/>
        </w:rPr>
      </w:pPr>
      <w:r w:rsidRPr="002662D4">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w:t>
      </w:r>
    </w:p>
    <w:p w:rsidR="009F4B7E" w:rsidRPr="002662D4" w:rsidRDefault="009F4B7E" w:rsidP="00FF6EDA">
      <w:pPr>
        <w:overflowPunct w:val="0"/>
        <w:autoSpaceDE w:val="0"/>
        <w:autoSpaceDN w:val="0"/>
        <w:adjustRightInd w:val="0"/>
        <w:spacing w:line="240" w:lineRule="auto"/>
        <w:ind w:firstLine="720"/>
        <w:jc w:val="both"/>
        <w:textAlignment w:val="baseline"/>
        <w:rPr>
          <w:rFonts w:ascii="Times New Roman" w:hAnsi="Times New Roman" w:cs="Times New Roman"/>
          <w:sz w:val="28"/>
          <w:szCs w:val="28"/>
        </w:rPr>
      </w:pPr>
    </w:p>
    <w:p w:rsidR="009F4B7E" w:rsidRPr="002662D4" w:rsidRDefault="009F4B7E" w:rsidP="00FF6EDA">
      <w:pPr>
        <w:overflowPunct w:val="0"/>
        <w:autoSpaceDE w:val="0"/>
        <w:autoSpaceDN w:val="0"/>
        <w:adjustRightInd w:val="0"/>
        <w:spacing w:line="240" w:lineRule="auto"/>
        <w:ind w:firstLine="720"/>
        <w:jc w:val="both"/>
        <w:textAlignment w:val="baseline"/>
        <w:rPr>
          <w:rFonts w:ascii="Times New Roman" w:hAnsi="Times New Roman" w:cs="Times New Roman"/>
          <w:sz w:val="28"/>
          <w:szCs w:val="28"/>
        </w:rPr>
      </w:pPr>
      <w:r w:rsidRPr="002662D4">
        <w:rPr>
          <w:rFonts w:ascii="Times New Roman" w:hAnsi="Times New Roman" w:cs="Times New Roman"/>
          <w:sz w:val="28"/>
          <w:szCs w:val="28"/>
        </w:rPr>
        <w:t xml:space="preserve">3. Разместить извещение, утвержденное пунктом 1 настоящего постановления, на официальном сайте Российской Федерации для размещения информации о проведении торгов - </w:t>
      </w:r>
      <w:hyperlink r:id="rId152" w:history="1">
        <w:r w:rsidRPr="002662D4">
          <w:rPr>
            <w:rStyle w:val="af3"/>
            <w:rFonts w:ascii="Times New Roman" w:hAnsi="Times New Roman" w:cs="Times New Roman"/>
            <w:sz w:val="28"/>
            <w:szCs w:val="28"/>
            <w:lang w:val="en-US"/>
          </w:rPr>
          <w:t>www</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torgi</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gov</w:t>
        </w:r>
        <w:r w:rsidRPr="002662D4">
          <w:rPr>
            <w:rStyle w:val="af3"/>
            <w:rFonts w:ascii="Times New Roman" w:hAnsi="Times New Roman" w:cs="Times New Roman"/>
            <w:sz w:val="28"/>
            <w:szCs w:val="28"/>
          </w:rPr>
          <w:t>.</w:t>
        </w:r>
        <w:r w:rsidRPr="002662D4">
          <w:rPr>
            <w:rStyle w:val="af3"/>
            <w:rFonts w:ascii="Times New Roman" w:hAnsi="Times New Roman" w:cs="Times New Roman"/>
            <w:sz w:val="28"/>
            <w:szCs w:val="28"/>
            <w:lang w:val="en-US"/>
          </w:rPr>
          <w:t>ru</w:t>
        </w:r>
      </w:hyperlink>
      <w:r w:rsidRPr="002662D4">
        <w:rPr>
          <w:rFonts w:ascii="Times New Roman" w:hAnsi="Times New Roman" w:cs="Times New Roman"/>
          <w:sz w:val="28"/>
          <w:szCs w:val="28"/>
        </w:rPr>
        <w:t>.</w:t>
      </w:r>
    </w:p>
    <w:p w:rsidR="009F4B7E" w:rsidRPr="002662D4" w:rsidRDefault="009F4B7E" w:rsidP="00FF6EDA">
      <w:pPr>
        <w:overflowPunct w:val="0"/>
        <w:autoSpaceDE w:val="0"/>
        <w:autoSpaceDN w:val="0"/>
        <w:adjustRightInd w:val="0"/>
        <w:spacing w:line="240" w:lineRule="auto"/>
        <w:ind w:firstLine="720"/>
        <w:jc w:val="both"/>
        <w:textAlignment w:val="baseline"/>
        <w:rPr>
          <w:rFonts w:ascii="Times New Roman" w:hAnsi="Times New Roman" w:cs="Times New Roman"/>
          <w:sz w:val="28"/>
          <w:szCs w:val="28"/>
        </w:rPr>
      </w:pPr>
    </w:p>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И.о. Главы муниципального образования</w:t>
      </w:r>
    </w:p>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w:t>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r>
      <w:r w:rsidRPr="002662D4">
        <w:rPr>
          <w:rFonts w:ascii="Times New Roman" w:hAnsi="Times New Roman" w:cs="Times New Roman"/>
          <w:b/>
          <w:sz w:val="28"/>
          <w:szCs w:val="28"/>
        </w:rPr>
        <w:tab/>
        <w:t>С.А. Аветисян</w:t>
      </w: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br w:type="page"/>
      </w:r>
      <w:r w:rsidRPr="002662D4">
        <w:rPr>
          <w:rFonts w:ascii="Times New Roman" w:hAnsi="Times New Roman" w:cs="Times New Roman"/>
          <w:sz w:val="28"/>
          <w:szCs w:val="28"/>
        </w:rPr>
        <w:lastRenderedPageBreak/>
        <w:t xml:space="preserve">Извещение о проведении аукциона </w:t>
      </w:r>
    </w:p>
    <w:p w:rsidR="009F4B7E" w:rsidRPr="002662D4" w:rsidRDefault="009F4B7E" w:rsidP="00FF6EDA">
      <w:pPr>
        <w:widowControl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на право заключения договора аренды земельного участка, расположенного по адресу:</w:t>
      </w:r>
    </w:p>
    <w:p w:rsidR="009F4B7E" w:rsidRPr="002662D4" w:rsidRDefault="009F4B7E" w:rsidP="00FF6EDA">
      <w:pPr>
        <w:widowControl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Ивановская область, г. Родники, д. Малышево, ул. Центральная </w:t>
      </w:r>
    </w:p>
    <w:p w:rsidR="009F4B7E" w:rsidRPr="002662D4" w:rsidRDefault="009F4B7E" w:rsidP="00FF6EDA">
      <w:pPr>
        <w:widowControl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с разрешенным использованием  «объекты гаражного назначения»</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90"/>
      </w:tblGrid>
      <w:tr w:rsidR="009F4B7E" w:rsidRPr="002662D4" w:rsidTr="00682C6C">
        <w:trPr>
          <w:trHeight w:val="319"/>
        </w:trPr>
        <w:tc>
          <w:tcPr>
            <w:tcW w:w="10490" w:type="dxa"/>
          </w:tcPr>
          <w:p w:rsidR="009F4B7E" w:rsidRPr="002662D4" w:rsidRDefault="009F4B7E" w:rsidP="00FF6EDA">
            <w:pPr>
              <w:pStyle w:val="a3"/>
              <w:widowControl w:val="0"/>
              <w:rPr>
                <w:b/>
                <w:szCs w:val="28"/>
              </w:rPr>
            </w:pPr>
            <w:r w:rsidRPr="002662D4">
              <w:rPr>
                <w:b/>
                <w:szCs w:val="28"/>
              </w:rPr>
              <w:t>Организатор аукциона: Комитет по управлению имуществом администрации Родниковского муниципального района (Ивановская область, г. Родники, ул. Советская, 8, к.9)</w:t>
            </w:r>
          </w:p>
        </w:tc>
      </w:tr>
      <w:tr w:rsidR="009F4B7E" w:rsidRPr="002662D4" w:rsidTr="00682C6C">
        <w:trPr>
          <w:trHeight w:val="989"/>
        </w:trPr>
        <w:tc>
          <w:tcPr>
            <w:tcW w:w="10490" w:type="dxa"/>
          </w:tcPr>
          <w:p w:rsidR="009F4B7E" w:rsidRPr="002662D4" w:rsidRDefault="009F4B7E" w:rsidP="00FF6EDA">
            <w:pPr>
              <w:pStyle w:val="a3"/>
              <w:widowControl w:val="0"/>
              <w:rPr>
                <w:b/>
                <w:szCs w:val="28"/>
              </w:rPr>
            </w:pPr>
            <w:r w:rsidRPr="002662D4">
              <w:rPr>
                <w:b/>
                <w:szCs w:val="28"/>
              </w:rPr>
              <w:t>Уполномоченный орган и реквизиты решения о проведении аукциона: А</w:t>
            </w:r>
            <w:r w:rsidRPr="002662D4">
              <w:rPr>
                <w:b/>
                <w:color w:val="000000"/>
                <w:szCs w:val="28"/>
              </w:rPr>
              <w:t xml:space="preserve">дминистрация муниципального образования «Родниковский муниципальный район», постановление  администрации муниципального образования «Родниковский муниципальный район» от </w:t>
            </w:r>
            <w:r w:rsidRPr="002662D4">
              <w:rPr>
                <w:b/>
                <w:szCs w:val="28"/>
              </w:rPr>
              <w:t>06.02.2019г.</w:t>
            </w:r>
            <w:r w:rsidRPr="002662D4">
              <w:rPr>
                <w:b/>
                <w:color w:val="000000"/>
                <w:szCs w:val="28"/>
              </w:rPr>
              <w:t xml:space="preserve"> № </w:t>
            </w:r>
            <w:r w:rsidRPr="002662D4">
              <w:rPr>
                <w:b/>
                <w:szCs w:val="28"/>
              </w:rPr>
              <w:t>138</w:t>
            </w:r>
            <w:r w:rsidRPr="002662D4">
              <w:rPr>
                <w:b/>
                <w:color w:val="FF0000"/>
                <w:szCs w:val="28"/>
              </w:rPr>
              <w:t xml:space="preserve"> </w:t>
            </w:r>
            <w:r w:rsidRPr="002662D4">
              <w:rPr>
                <w:b/>
                <w:szCs w:val="28"/>
              </w:rPr>
              <w:t>«О проведении аукциона на право заключения договора аренды земельного участка, расположенного по адресу: Ивановская область, Родниковский район, д. Малышево, с разрешенным использованием «объекты гаражного назначения»</w:t>
            </w:r>
            <w:r w:rsidRPr="002662D4">
              <w:rPr>
                <w:b/>
                <w:color w:val="000000"/>
                <w:szCs w:val="28"/>
              </w:rPr>
              <w:t>.</w:t>
            </w:r>
          </w:p>
        </w:tc>
      </w:tr>
      <w:tr w:rsidR="009F4B7E" w:rsidRPr="002662D4" w:rsidTr="00682C6C">
        <w:trPr>
          <w:trHeight w:val="1143"/>
        </w:trPr>
        <w:tc>
          <w:tcPr>
            <w:tcW w:w="10490" w:type="dxa"/>
          </w:tcPr>
          <w:p w:rsidR="009F4B7E" w:rsidRPr="002662D4" w:rsidRDefault="009F4B7E" w:rsidP="00FF6EDA">
            <w:pPr>
              <w:pStyle w:val="a3"/>
              <w:widowControl w:val="0"/>
              <w:rPr>
                <w:b/>
                <w:szCs w:val="28"/>
              </w:rPr>
            </w:pPr>
            <w:r w:rsidRPr="002662D4">
              <w:rPr>
                <w:b/>
                <w:szCs w:val="28"/>
              </w:rPr>
              <w:t>Предмет аукциона: заключение договора аренды земельного участка с кадастровым номером 37:15:040804:611, площадью 20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д. Малышево.</w:t>
            </w:r>
          </w:p>
          <w:p w:rsidR="009F4B7E" w:rsidRPr="002662D4" w:rsidRDefault="009F4B7E" w:rsidP="00FF6EDA">
            <w:pPr>
              <w:pStyle w:val="a3"/>
              <w:widowControl w:val="0"/>
              <w:rPr>
                <w:b/>
                <w:szCs w:val="28"/>
              </w:rPr>
            </w:pPr>
            <w:r w:rsidRPr="002662D4">
              <w:rPr>
                <w:b/>
                <w:color w:val="000000"/>
                <w:szCs w:val="28"/>
              </w:rPr>
              <w:t>Параметры разрешенного строительства</w:t>
            </w:r>
            <w:r w:rsidRPr="002662D4">
              <w:rPr>
                <w:b/>
                <w:szCs w:val="28"/>
              </w:rPr>
              <w:t>:  не более 2 надземных этажей, высота не более 6 метров</w:t>
            </w:r>
          </w:p>
          <w:p w:rsidR="009F4B7E" w:rsidRPr="002662D4" w:rsidRDefault="009F4B7E" w:rsidP="00FF6EDA">
            <w:pPr>
              <w:pStyle w:val="a3"/>
              <w:widowControl w:val="0"/>
              <w:rPr>
                <w:b/>
                <w:szCs w:val="28"/>
              </w:rPr>
            </w:pPr>
            <w:r w:rsidRPr="002662D4">
              <w:rPr>
                <w:b/>
                <w:szCs w:val="28"/>
              </w:rPr>
              <w:t>Технические условия подключения к сетям инженерно-технического обеспечения: не требуются</w:t>
            </w:r>
          </w:p>
          <w:p w:rsidR="009F4B7E" w:rsidRPr="002662D4" w:rsidRDefault="009F4B7E" w:rsidP="00FF6EDA">
            <w:pPr>
              <w:widowControl w:val="0"/>
              <w:suppressAutoHyphens/>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Обременения объекта: зарегистрированных обременений нет.</w:t>
            </w:r>
          </w:p>
          <w:p w:rsidR="009F4B7E" w:rsidRPr="002662D4" w:rsidRDefault="009F4B7E" w:rsidP="00FF6EDA">
            <w:pPr>
              <w:widowControl w:val="0"/>
              <w:suppressAutoHyphens/>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Ограничения в использовании земельного участка: зарегистрированных ограничений нет.</w:t>
            </w:r>
          </w:p>
          <w:p w:rsidR="009F4B7E" w:rsidRPr="002662D4" w:rsidRDefault="009F4B7E" w:rsidP="00FF6EDA">
            <w:pPr>
              <w:widowControl w:val="0"/>
              <w:suppressAutoHyphens/>
              <w:spacing w:line="240" w:lineRule="auto"/>
              <w:jc w:val="both"/>
              <w:rPr>
                <w:rFonts w:ascii="Times New Roman" w:hAnsi="Times New Roman" w:cs="Times New Roman"/>
                <w:color w:val="FF0000"/>
                <w:sz w:val="28"/>
                <w:szCs w:val="28"/>
              </w:rPr>
            </w:pPr>
            <w:r w:rsidRPr="002662D4">
              <w:rPr>
                <w:rFonts w:ascii="Times New Roman" w:hAnsi="Times New Roman" w:cs="Times New Roman"/>
                <w:sz w:val="28"/>
                <w:szCs w:val="28"/>
              </w:rPr>
              <w:t>Существенные условия договора аренды: срок аренды земельного участка 10 (десять) лет</w:t>
            </w:r>
          </w:p>
        </w:tc>
      </w:tr>
      <w:tr w:rsidR="009F4B7E" w:rsidRPr="002662D4" w:rsidTr="00682C6C">
        <w:trPr>
          <w:trHeight w:val="1143"/>
        </w:trPr>
        <w:tc>
          <w:tcPr>
            <w:tcW w:w="10490" w:type="dxa"/>
          </w:tcPr>
          <w:p w:rsidR="009F4B7E" w:rsidRPr="002662D4" w:rsidRDefault="009F4B7E" w:rsidP="00FF6EDA">
            <w:pPr>
              <w:pStyle w:val="a3"/>
              <w:widowControl w:val="0"/>
              <w:rPr>
                <w:b/>
                <w:szCs w:val="28"/>
              </w:rPr>
            </w:pPr>
            <w:r w:rsidRPr="002662D4">
              <w:rPr>
                <w:b/>
                <w:szCs w:val="28"/>
              </w:rPr>
              <w:t>Начальная цена аукциона – размер ежегодной арендной платы за земельный участок: 183,50 руб. (сто восемьдесят три рубля 50 копеек), НДС не облагается.</w:t>
            </w:r>
          </w:p>
          <w:p w:rsidR="009F4B7E" w:rsidRPr="002662D4" w:rsidRDefault="009F4B7E" w:rsidP="00FF6EDA">
            <w:pPr>
              <w:pStyle w:val="a3"/>
              <w:widowControl w:val="0"/>
              <w:rPr>
                <w:b/>
                <w:color w:val="FF0000"/>
                <w:szCs w:val="28"/>
              </w:rPr>
            </w:pPr>
            <w:r w:rsidRPr="002662D4">
              <w:rPr>
                <w:b/>
                <w:szCs w:val="28"/>
              </w:rPr>
              <w:t>Начальная цена аукциона определена в размере 7 (семи) процентов кадастровой стоимости земельного участка</w:t>
            </w:r>
            <w:r w:rsidRPr="002662D4">
              <w:rPr>
                <w:b/>
                <w:color w:val="FF0000"/>
                <w:szCs w:val="28"/>
              </w:rPr>
              <w:t xml:space="preserve"> </w:t>
            </w:r>
            <w:r w:rsidRPr="002662D4">
              <w:rPr>
                <w:b/>
                <w:color w:val="000000"/>
                <w:szCs w:val="28"/>
              </w:rPr>
              <w:t xml:space="preserve">с кадастровым номером </w:t>
            </w:r>
            <w:r w:rsidRPr="002662D4">
              <w:rPr>
                <w:b/>
                <w:szCs w:val="28"/>
              </w:rPr>
              <w:t>37:15:040804:611</w:t>
            </w:r>
          </w:p>
        </w:tc>
      </w:tr>
      <w:tr w:rsidR="009F4B7E" w:rsidRPr="002662D4" w:rsidTr="00682C6C">
        <w:trPr>
          <w:trHeight w:val="227"/>
        </w:trPr>
        <w:tc>
          <w:tcPr>
            <w:tcW w:w="10490" w:type="dxa"/>
          </w:tcPr>
          <w:p w:rsidR="009F4B7E" w:rsidRPr="002662D4" w:rsidRDefault="009F4B7E" w:rsidP="00FF6EDA">
            <w:pPr>
              <w:pStyle w:val="a3"/>
              <w:widowControl w:val="0"/>
              <w:rPr>
                <w:b/>
                <w:szCs w:val="28"/>
              </w:rPr>
            </w:pPr>
            <w:r w:rsidRPr="002662D4">
              <w:rPr>
                <w:b/>
                <w:szCs w:val="28"/>
              </w:rPr>
              <w:t xml:space="preserve">Шаг аукциона: 3% от начальной цены – 5,50 руб. (пять рублей 50 копеек). </w:t>
            </w:r>
          </w:p>
        </w:tc>
      </w:tr>
      <w:tr w:rsidR="009F4B7E" w:rsidRPr="002662D4" w:rsidTr="00682C6C">
        <w:trPr>
          <w:trHeight w:val="418"/>
        </w:trPr>
        <w:tc>
          <w:tcPr>
            <w:tcW w:w="10490" w:type="dxa"/>
          </w:tcPr>
          <w:p w:rsidR="009F4B7E" w:rsidRPr="002662D4" w:rsidRDefault="009F4B7E" w:rsidP="00FF6EDA">
            <w:pPr>
              <w:widowControl w:val="0"/>
              <w:spacing w:line="240" w:lineRule="auto"/>
              <w:jc w:val="both"/>
              <w:rPr>
                <w:rFonts w:ascii="Times New Roman" w:hAnsi="Times New Roman" w:cs="Times New Roman"/>
                <w:color w:val="000000"/>
                <w:sz w:val="28"/>
                <w:szCs w:val="28"/>
              </w:rPr>
            </w:pPr>
            <w:r w:rsidRPr="002662D4">
              <w:rPr>
                <w:rFonts w:ascii="Times New Roman" w:hAnsi="Times New Roman" w:cs="Times New Roman"/>
                <w:sz w:val="28"/>
                <w:szCs w:val="28"/>
              </w:rPr>
              <w:t xml:space="preserve">Размер задатка – 100% от начальной цены в сумме 183,50 руб. (сто восемьдесят три рублей 50 копейки). Порядок внесения задатка: перечисляется на расчетный счет Продавца по следующим реквизитам: расчетный счет </w:t>
            </w:r>
            <w:r w:rsidRPr="002662D4">
              <w:rPr>
                <w:rFonts w:ascii="Times New Roman" w:hAnsi="Times New Roman" w:cs="Times New Roman"/>
                <w:i/>
                <w:sz w:val="28"/>
                <w:szCs w:val="28"/>
              </w:rPr>
              <w:t xml:space="preserve"> 40302810000003000038 в Отделении Иваново, ИНН 3721003797, КПП 372101001, УФК по Ивановской области (</w:t>
            </w:r>
            <w:r w:rsidRPr="002662D4">
              <w:rPr>
                <w:rFonts w:ascii="Times New Roman" w:hAnsi="Times New Roman" w:cs="Times New Roman"/>
                <w:i/>
                <w:color w:val="000000"/>
                <w:sz w:val="28"/>
                <w:szCs w:val="28"/>
              </w:rPr>
              <w:t>КУИ администрации  Родниковского муниципального района</w:t>
            </w:r>
            <w:r w:rsidRPr="002662D4">
              <w:rPr>
                <w:rFonts w:ascii="Times New Roman" w:hAnsi="Times New Roman" w:cs="Times New Roman"/>
                <w:i/>
                <w:sz w:val="28"/>
                <w:szCs w:val="28"/>
              </w:rPr>
              <w:t xml:space="preserve">», л/с </w:t>
            </w:r>
            <w:r w:rsidRPr="002662D4">
              <w:rPr>
                <w:rFonts w:ascii="Times New Roman" w:hAnsi="Times New Roman" w:cs="Times New Roman"/>
                <w:i/>
                <w:sz w:val="28"/>
                <w:szCs w:val="28"/>
              </w:rPr>
              <w:lastRenderedPageBreak/>
              <w:t xml:space="preserve">05333014470), </w:t>
            </w:r>
            <w:r w:rsidRPr="002662D4">
              <w:rPr>
                <w:rFonts w:ascii="Times New Roman" w:hAnsi="Times New Roman" w:cs="Times New Roman"/>
                <w:i/>
                <w:color w:val="000000"/>
                <w:sz w:val="28"/>
                <w:szCs w:val="28"/>
              </w:rPr>
              <w:t>ОКТМО  24623444</w:t>
            </w:r>
            <w:r w:rsidRPr="002662D4">
              <w:rPr>
                <w:rFonts w:ascii="Times New Roman" w:hAnsi="Times New Roman" w:cs="Times New Roman"/>
                <w:color w:val="000000"/>
                <w:sz w:val="28"/>
                <w:szCs w:val="28"/>
              </w:rPr>
              <w:t>.</w:t>
            </w:r>
          </w:p>
          <w:p w:rsidR="009F4B7E" w:rsidRPr="002662D4" w:rsidRDefault="009F4B7E" w:rsidP="00FF6EDA">
            <w:pPr>
              <w:widowControl w:val="0"/>
              <w:spacing w:line="240" w:lineRule="auto"/>
              <w:jc w:val="both"/>
              <w:rPr>
                <w:rFonts w:ascii="Times New Roman" w:hAnsi="Times New Roman" w:cs="Times New Roman"/>
                <w:color w:val="000000"/>
                <w:sz w:val="28"/>
                <w:szCs w:val="28"/>
              </w:rPr>
            </w:pPr>
            <w:r w:rsidRPr="002662D4">
              <w:rPr>
                <w:rFonts w:ascii="Times New Roman" w:hAnsi="Times New Roman" w:cs="Times New Roman"/>
                <w:color w:val="000000"/>
                <w:sz w:val="28"/>
                <w:szCs w:val="28"/>
              </w:rPr>
              <w:t>Порядок возврата задатка:</w:t>
            </w:r>
          </w:p>
          <w:p w:rsidR="009F4B7E" w:rsidRPr="002662D4" w:rsidRDefault="009F4B7E" w:rsidP="00FF6EDA">
            <w:pPr>
              <w:numPr>
                <w:ilvl w:val="0"/>
                <w:numId w:val="12"/>
              </w:numPr>
              <w:spacing w:after="0" w:line="240" w:lineRule="auto"/>
              <w:ind w:left="0" w:firstLine="360"/>
              <w:jc w:val="both"/>
              <w:rPr>
                <w:rFonts w:ascii="Times New Roman" w:hAnsi="Times New Roman" w:cs="Times New Roman"/>
                <w:sz w:val="28"/>
                <w:szCs w:val="28"/>
              </w:rPr>
            </w:pPr>
            <w:r w:rsidRPr="002662D4">
              <w:rPr>
                <w:rFonts w:ascii="Times New Roman" w:hAnsi="Times New Roman" w:cs="Times New Roman"/>
                <w:sz w:val="28"/>
                <w:szCs w:val="28"/>
              </w:rPr>
              <w:t xml:space="preserve">В случае отзыва заявителем заявки на участие в аукционе до дня окончания срока приема заявок, установленного настоящим Извещением, внесенный им задаток возвращается в течение трех рабочих дней со дня поступления уведомления об отзыве заявки. </w:t>
            </w:r>
          </w:p>
          <w:p w:rsidR="009F4B7E" w:rsidRPr="002662D4" w:rsidRDefault="009F4B7E" w:rsidP="00FF6EDA">
            <w:pPr>
              <w:numPr>
                <w:ilvl w:val="0"/>
                <w:numId w:val="12"/>
              </w:numPr>
              <w:spacing w:after="0" w:line="240" w:lineRule="auto"/>
              <w:ind w:left="0" w:firstLine="360"/>
              <w:jc w:val="both"/>
              <w:rPr>
                <w:rFonts w:ascii="Times New Roman" w:hAnsi="Times New Roman" w:cs="Times New Roman"/>
                <w:sz w:val="28"/>
                <w:szCs w:val="28"/>
              </w:rPr>
            </w:pPr>
            <w:r w:rsidRPr="002662D4">
              <w:rPr>
                <w:rFonts w:ascii="Times New Roman" w:hAnsi="Times New Roman" w:cs="Times New Roman"/>
                <w:sz w:val="28"/>
                <w:szCs w:val="28"/>
              </w:rPr>
              <w:t>В случае отзыва заявки заявителем позднее дня окончания срока приема заявок внесенный им задаток возвращается в порядке, установленном для участников аукциона.</w:t>
            </w:r>
          </w:p>
          <w:p w:rsidR="009F4B7E" w:rsidRPr="002662D4" w:rsidRDefault="009F4B7E" w:rsidP="00FF6EDA">
            <w:pPr>
              <w:numPr>
                <w:ilvl w:val="0"/>
                <w:numId w:val="12"/>
              </w:numPr>
              <w:spacing w:after="0" w:line="240" w:lineRule="auto"/>
              <w:ind w:left="0" w:firstLine="360"/>
              <w:jc w:val="both"/>
              <w:rPr>
                <w:rFonts w:ascii="Times New Roman" w:hAnsi="Times New Roman" w:cs="Times New Roman"/>
                <w:sz w:val="28"/>
                <w:szCs w:val="28"/>
              </w:rPr>
            </w:pPr>
            <w:r w:rsidRPr="002662D4">
              <w:rPr>
                <w:rFonts w:ascii="Times New Roman" w:hAnsi="Times New Roman" w:cs="Times New Roman"/>
                <w:sz w:val="28"/>
                <w:szCs w:val="28"/>
              </w:rPr>
              <w:t>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9F4B7E" w:rsidRPr="002662D4" w:rsidRDefault="009F4B7E" w:rsidP="00FF6EDA">
            <w:pPr>
              <w:numPr>
                <w:ilvl w:val="0"/>
                <w:numId w:val="12"/>
              </w:numPr>
              <w:spacing w:after="0" w:line="240" w:lineRule="auto"/>
              <w:ind w:left="0" w:firstLine="360"/>
              <w:jc w:val="both"/>
              <w:rPr>
                <w:rFonts w:ascii="Times New Roman" w:hAnsi="Times New Roman" w:cs="Times New Roman"/>
                <w:sz w:val="28"/>
                <w:szCs w:val="28"/>
              </w:rPr>
            </w:pPr>
            <w:r w:rsidRPr="002662D4">
              <w:rPr>
                <w:rFonts w:ascii="Times New Roman" w:hAnsi="Times New Roman" w:cs="Times New Roman"/>
                <w:sz w:val="28"/>
                <w:szCs w:val="28"/>
              </w:rPr>
              <w:t>Лицам, участвовавшим в аукционе, но не победившим в нем, внесенные ими задатки возвращаются в течение трех рабочих дней со дня подписания протокола о результатах аукциона.</w:t>
            </w:r>
          </w:p>
          <w:p w:rsidR="009F4B7E" w:rsidRPr="002662D4" w:rsidRDefault="009F4B7E" w:rsidP="00FF6EDA">
            <w:pPr>
              <w:numPr>
                <w:ilvl w:val="0"/>
                <w:numId w:val="12"/>
              </w:numPr>
              <w:spacing w:after="0" w:line="240" w:lineRule="auto"/>
              <w:ind w:left="0" w:firstLine="360"/>
              <w:jc w:val="both"/>
              <w:rPr>
                <w:rFonts w:ascii="Times New Roman" w:hAnsi="Times New Roman" w:cs="Times New Roman"/>
                <w:sz w:val="28"/>
                <w:szCs w:val="28"/>
              </w:rPr>
            </w:pPr>
            <w:r w:rsidRPr="002662D4">
              <w:rPr>
                <w:rFonts w:ascii="Times New Roman" w:hAnsi="Times New Roman" w:cs="Times New Roman"/>
                <w:sz w:val="28"/>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 13, 14 или 20 ст. 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 аренды земельного участка вследствие уклонения от заключения договоров, не возвращаются.</w:t>
            </w:r>
          </w:p>
          <w:p w:rsidR="009F4B7E" w:rsidRPr="002662D4" w:rsidRDefault="009F4B7E" w:rsidP="00FF6EDA">
            <w:pPr>
              <w:pStyle w:val="30"/>
              <w:jc w:val="both"/>
              <w:rPr>
                <w:rFonts w:ascii="Times New Roman" w:hAnsi="Times New Roman" w:cs="Times New Roman"/>
                <w:b w:val="0"/>
                <w:sz w:val="28"/>
                <w:szCs w:val="28"/>
              </w:rPr>
            </w:pPr>
            <w:r w:rsidRPr="002662D4">
              <w:rPr>
                <w:rFonts w:ascii="Times New Roman" w:hAnsi="Times New Roman" w:cs="Times New Roman"/>
                <w:b w:val="0"/>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и возвратить его участникам внесенные задатки.</w:t>
            </w:r>
          </w:p>
        </w:tc>
      </w:tr>
      <w:tr w:rsidR="009F4B7E" w:rsidRPr="002662D4" w:rsidTr="00682C6C">
        <w:trPr>
          <w:trHeight w:val="543"/>
        </w:trPr>
        <w:tc>
          <w:tcPr>
            <w:tcW w:w="10490" w:type="dxa"/>
          </w:tcPr>
          <w:p w:rsidR="009F4B7E" w:rsidRPr="002662D4" w:rsidRDefault="009F4B7E" w:rsidP="00FF6EDA">
            <w:pPr>
              <w:pStyle w:val="a3"/>
              <w:widowControl w:val="0"/>
              <w:rPr>
                <w:b/>
                <w:szCs w:val="28"/>
              </w:rPr>
            </w:pPr>
            <w:r w:rsidRPr="002662D4">
              <w:rPr>
                <w:b/>
                <w:szCs w:val="28"/>
              </w:rPr>
              <w:lastRenderedPageBreak/>
              <w:t xml:space="preserve">Дата, время и место начала приема заявок: </w:t>
            </w:r>
            <w:r w:rsidRPr="002662D4">
              <w:rPr>
                <w:b/>
                <w:i/>
                <w:szCs w:val="28"/>
              </w:rPr>
              <w:t>20.02.2019г., с 09-00 ч</w:t>
            </w:r>
            <w:r w:rsidRPr="002662D4">
              <w:rPr>
                <w:b/>
                <w:szCs w:val="28"/>
              </w:rPr>
              <w:t xml:space="preserve">., </w:t>
            </w:r>
            <w:smartTag w:uri="urn:schemas-microsoft-com:office:smarttags" w:element="metricconverter">
              <w:smartTagPr>
                <w:attr w:name="ProductID" w:val="155250, г"/>
              </w:smartTagPr>
              <w:r w:rsidRPr="002662D4">
                <w:rPr>
                  <w:b/>
                  <w:szCs w:val="28"/>
                </w:rPr>
                <w:t>155250, г</w:t>
              </w:r>
            </w:smartTag>
            <w:r w:rsidRPr="002662D4">
              <w:rPr>
                <w:b/>
                <w:szCs w:val="28"/>
              </w:rPr>
              <w:t>. Родники, ул. Советская, 8, каб. 9, тел. (49336) 2-16-57. Контактное лицо: Белянина Лариса Владимировна</w:t>
            </w:r>
          </w:p>
        </w:tc>
      </w:tr>
      <w:tr w:rsidR="009F4B7E" w:rsidRPr="002662D4" w:rsidTr="00682C6C">
        <w:trPr>
          <w:trHeight w:val="1385"/>
        </w:trPr>
        <w:tc>
          <w:tcPr>
            <w:tcW w:w="10490" w:type="dxa"/>
          </w:tcPr>
          <w:p w:rsidR="009F4B7E" w:rsidRPr="002662D4" w:rsidRDefault="009F4B7E" w:rsidP="00FF6EDA">
            <w:pPr>
              <w:pStyle w:val="a3"/>
              <w:widowControl w:val="0"/>
              <w:rPr>
                <w:b/>
                <w:szCs w:val="28"/>
              </w:rPr>
            </w:pPr>
            <w:r w:rsidRPr="002662D4">
              <w:rPr>
                <w:b/>
                <w:szCs w:val="28"/>
              </w:rPr>
              <w:t xml:space="preserve">Порядок приема заявок: Заявки принимаются </w:t>
            </w:r>
            <w:r w:rsidRPr="002662D4">
              <w:rPr>
                <w:b/>
                <w:i/>
                <w:szCs w:val="28"/>
              </w:rPr>
              <w:t xml:space="preserve">с 20.02.2019г. по 21.03.2019г. </w:t>
            </w:r>
            <w:r w:rsidRPr="002662D4">
              <w:rPr>
                <w:b/>
                <w:szCs w:val="28"/>
              </w:rPr>
              <w:t xml:space="preserve">включительно в рабочие дни (кроме субботы, воскресенья и праздничных дней, перерыв на обед с 12-00 до 13-00), </w:t>
            </w:r>
            <w:r w:rsidRPr="002662D4">
              <w:rPr>
                <w:b/>
                <w:i/>
                <w:szCs w:val="28"/>
              </w:rPr>
              <w:t>с 09-00ч. до 16-00ч.</w:t>
            </w:r>
            <w:r w:rsidRPr="002662D4">
              <w:rPr>
                <w:b/>
                <w:szCs w:val="28"/>
              </w:rPr>
              <w:t xml:space="preserve"> по московскому времени по адресу: г. Родники, ул. Советская, 8, каб.9.</w:t>
            </w:r>
          </w:p>
          <w:p w:rsidR="009F4B7E" w:rsidRPr="002662D4" w:rsidRDefault="009F4B7E" w:rsidP="00FF6EDA">
            <w:pPr>
              <w:pStyle w:val="a3"/>
              <w:widowControl w:val="0"/>
              <w:rPr>
                <w:b/>
                <w:szCs w:val="28"/>
              </w:rPr>
            </w:pPr>
            <w:r w:rsidRPr="002662D4">
              <w:rPr>
                <w:b/>
                <w:szCs w:val="28"/>
              </w:rPr>
              <w:t>- один заявитель вправе подать только одну заявку на участие в аукционе;</w:t>
            </w:r>
          </w:p>
          <w:p w:rsidR="009F4B7E" w:rsidRPr="002662D4" w:rsidRDefault="009F4B7E" w:rsidP="00FF6EDA">
            <w:pPr>
              <w:pStyle w:val="a3"/>
              <w:widowControl w:val="0"/>
              <w:rPr>
                <w:b/>
                <w:szCs w:val="28"/>
              </w:rPr>
            </w:pPr>
            <w:r w:rsidRPr="002662D4">
              <w:rPr>
                <w:b/>
                <w:szCs w:val="28"/>
              </w:rPr>
              <w:t>- прием документов прекращается не ранее чем за пять дней до дня проведения аукциона;</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заявка на участие в аукционе, поступившая по истечении срока приема заявок, возвращается заявителю в день ее поступления.</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Для участия в аукционе заявители представляют в установленный в извещении о проведении аукциона срок следующие документы:</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 заявка на участие в аукционе по установленной в извещении о проведении аукциона форме (Форма № 1) с указанием банковских реквизитов счета для возврата </w:t>
            </w:r>
            <w:r w:rsidRPr="002662D4">
              <w:rPr>
                <w:rFonts w:ascii="Times New Roman" w:hAnsi="Times New Roman" w:cs="Times New Roman"/>
                <w:sz w:val="28"/>
                <w:szCs w:val="28"/>
              </w:rPr>
              <w:lastRenderedPageBreak/>
              <w:t>задатка;</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2) копии документов, удостоверяющих личность заявителя (для граждан);</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4) документы, подтверждающие внесение задатка;</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5) в случае подачи заявки представителем претендента, документ, подтверждающий права (полномочия) уполномоченного представителя.</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Представление документов, подтверждающих внесение задатка, признается заключением соглашения о задатке. </w:t>
            </w:r>
          </w:p>
          <w:p w:rsidR="009F4B7E" w:rsidRPr="002662D4" w:rsidRDefault="009F4B7E" w:rsidP="00FF6EDA">
            <w:pPr>
              <w:pStyle w:val="ConsPlusNormal"/>
              <w:widowControl/>
              <w:ind w:firstLine="540"/>
              <w:jc w:val="both"/>
              <w:rPr>
                <w:rFonts w:ascii="Times New Roman" w:hAnsi="Times New Roman" w:cs="Times New Roman"/>
                <w:sz w:val="28"/>
                <w:szCs w:val="28"/>
              </w:rPr>
            </w:pPr>
            <w:r w:rsidRPr="002662D4">
              <w:rPr>
                <w:rFonts w:ascii="Times New Roman" w:hAnsi="Times New Roman" w:cs="Times New Roman"/>
                <w:sz w:val="28"/>
                <w:szCs w:val="28"/>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tc>
      </w:tr>
      <w:tr w:rsidR="009F4B7E" w:rsidRPr="002662D4" w:rsidTr="00682C6C">
        <w:trPr>
          <w:trHeight w:val="144"/>
        </w:trPr>
        <w:tc>
          <w:tcPr>
            <w:tcW w:w="10490" w:type="dxa"/>
          </w:tcPr>
          <w:p w:rsidR="009F4B7E" w:rsidRPr="002662D4" w:rsidRDefault="009F4B7E" w:rsidP="00FF6EDA">
            <w:pPr>
              <w:pStyle w:val="a3"/>
              <w:widowControl w:val="0"/>
              <w:rPr>
                <w:b/>
                <w:szCs w:val="28"/>
              </w:rPr>
            </w:pPr>
            <w:r w:rsidRPr="002662D4">
              <w:rPr>
                <w:b/>
                <w:szCs w:val="28"/>
              </w:rPr>
              <w:lastRenderedPageBreak/>
              <w:t xml:space="preserve">Дата, время и место окончания приема заявок: </w:t>
            </w:r>
            <w:r w:rsidRPr="002662D4">
              <w:rPr>
                <w:b/>
                <w:i/>
                <w:szCs w:val="28"/>
              </w:rPr>
              <w:t xml:space="preserve">16-00 час. 21.03.2019г., </w:t>
            </w:r>
            <w:smartTag w:uri="urn:schemas-microsoft-com:office:smarttags" w:element="metricconverter">
              <w:smartTagPr>
                <w:attr w:name="ProductID" w:val="155250, г"/>
              </w:smartTagPr>
              <w:r w:rsidRPr="002662D4">
                <w:rPr>
                  <w:b/>
                  <w:szCs w:val="28"/>
                </w:rPr>
                <w:t>155250, г</w:t>
              </w:r>
            </w:smartTag>
            <w:r w:rsidRPr="002662D4">
              <w:rPr>
                <w:b/>
                <w:szCs w:val="28"/>
              </w:rPr>
              <w:t>. Родники, ул. Советская, д.8 каб. 9, тел. (49336) 2-16-57. Контактное лицо: Белянина Лариса Владимировна</w:t>
            </w:r>
          </w:p>
        </w:tc>
      </w:tr>
      <w:tr w:rsidR="009F4B7E" w:rsidRPr="002662D4" w:rsidTr="00682C6C">
        <w:trPr>
          <w:trHeight w:val="144"/>
        </w:trPr>
        <w:tc>
          <w:tcPr>
            <w:tcW w:w="10490" w:type="dxa"/>
            <w:tcBorders>
              <w:bottom w:val="single" w:sz="4" w:space="0" w:color="auto"/>
            </w:tcBorders>
          </w:tcPr>
          <w:p w:rsidR="009F4B7E" w:rsidRPr="002662D4" w:rsidRDefault="009F4B7E" w:rsidP="00FF6EDA">
            <w:pPr>
              <w:pStyle w:val="a3"/>
              <w:widowControl w:val="0"/>
              <w:rPr>
                <w:b/>
                <w:szCs w:val="28"/>
              </w:rPr>
            </w:pPr>
            <w:r w:rsidRPr="002662D4">
              <w:rPr>
                <w:b/>
                <w:szCs w:val="28"/>
              </w:rPr>
              <w:t>Дата, время и порядок осмотра земельного участка на местности:</w:t>
            </w:r>
          </w:p>
          <w:p w:rsidR="009F4B7E" w:rsidRPr="002662D4" w:rsidRDefault="009F4B7E" w:rsidP="00FF6EDA">
            <w:pPr>
              <w:pStyle w:val="30"/>
              <w:jc w:val="both"/>
              <w:rPr>
                <w:rFonts w:ascii="Times New Roman" w:hAnsi="Times New Roman" w:cs="Times New Roman"/>
                <w:b w:val="0"/>
                <w:sz w:val="28"/>
                <w:szCs w:val="28"/>
              </w:rPr>
            </w:pPr>
            <w:r w:rsidRPr="002662D4">
              <w:rPr>
                <w:rFonts w:ascii="Times New Roman" w:hAnsi="Times New Roman" w:cs="Times New Roman"/>
                <w:b w:val="0"/>
                <w:sz w:val="28"/>
                <w:szCs w:val="28"/>
              </w:rPr>
              <w:t>Осмотр земельного участка Претендентами производится самостоятельно, в случае необходимости с привлечением представителя Организатора аукциона.</w:t>
            </w:r>
          </w:p>
        </w:tc>
      </w:tr>
      <w:tr w:rsidR="009F4B7E" w:rsidRPr="002662D4" w:rsidTr="00682C6C">
        <w:trPr>
          <w:trHeight w:val="144"/>
        </w:trPr>
        <w:tc>
          <w:tcPr>
            <w:tcW w:w="10490" w:type="dxa"/>
          </w:tcPr>
          <w:p w:rsidR="009F4B7E" w:rsidRPr="002662D4" w:rsidRDefault="009F4B7E" w:rsidP="00FF6EDA">
            <w:pPr>
              <w:pStyle w:val="a3"/>
              <w:widowControl w:val="0"/>
              <w:rPr>
                <w:b/>
                <w:szCs w:val="28"/>
              </w:rPr>
            </w:pPr>
            <w:r w:rsidRPr="002662D4">
              <w:rPr>
                <w:b/>
                <w:szCs w:val="28"/>
              </w:rPr>
              <w:t xml:space="preserve">Место, дата, время и порядок определения участников аукциона: </w:t>
            </w:r>
            <w:r w:rsidRPr="002662D4">
              <w:rPr>
                <w:b/>
                <w:i/>
                <w:szCs w:val="28"/>
              </w:rPr>
              <w:t>09-00 час. 22.03.2019г.</w:t>
            </w:r>
            <w:r w:rsidRPr="002662D4">
              <w:rPr>
                <w:b/>
                <w:szCs w:val="28"/>
              </w:rPr>
              <w:t>, по адресу: г. Родники, ул. Советская, д. 8, каб.15.</w:t>
            </w:r>
          </w:p>
          <w:p w:rsidR="009F4B7E" w:rsidRPr="002662D4" w:rsidRDefault="009F4B7E" w:rsidP="00FF6EDA">
            <w:pPr>
              <w:widowControl w:val="0"/>
              <w:spacing w:line="240" w:lineRule="auto"/>
              <w:ind w:firstLine="485"/>
              <w:jc w:val="both"/>
              <w:rPr>
                <w:rFonts w:ascii="Times New Roman" w:hAnsi="Times New Roman" w:cs="Times New Roman"/>
                <w:color w:val="000000"/>
                <w:sz w:val="28"/>
                <w:szCs w:val="28"/>
              </w:rPr>
            </w:pPr>
            <w:r w:rsidRPr="002662D4">
              <w:rPr>
                <w:rFonts w:ascii="Times New Roman" w:hAnsi="Times New Roman" w:cs="Times New Roman"/>
                <w:sz w:val="28"/>
                <w:szCs w:val="28"/>
              </w:rPr>
              <w:t>Организатор аукциона ведет протокол</w:t>
            </w:r>
            <w:r w:rsidRPr="002662D4">
              <w:rPr>
                <w:rFonts w:ascii="Times New Roman" w:hAnsi="Times New Roman" w:cs="Times New Roman"/>
                <w:color w:val="000000"/>
                <w:sz w:val="28"/>
                <w:szCs w:val="28"/>
              </w:rPr>
              <w:t xml:space="preserve">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r w:rsidRPr="002662D4">
              <w:rPr>
                <w:rFonts w:ascii="Times New Roman" w:hAnsi="Times New Roman" w:cs="Times New Roman"/>
                <w:sz w:val="28"/>
                <w:szCs w:val="28"/>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9F4B7E" w:rsidRPr="002662D4" w:rsidRDefault="009F4B7E" w:rsidP="00FF6EDA">
            <w:pPr>
              <w:pStyle w:val="a3"/>
              <w:widowControl w:val="0"/>
              <w:rPr>
                <w:b/>
                <w:i/>
                <w:szCs w:val="28"/>
              </w:rPr>
            </w:pPr>
            <w:r w:rsidRPr="002662D4">
              <w:rPr>
                <w:b/>
                <w:szCs w:val="28"/>
              </w:rPr>
              <w:t xml:space="preserve">         Заявители, признанные участниками аукциона, и заявители, не допущенные к участию в аукционе, уведомляются о принятом решении не позднее дня, следующего после дня подписания протокола рассмотрения заявок.</w:t>
            </w:r>
          </w:p>
        </w:tc>
      </w:tr>
      <w:tr w:rsidR="009F4B7E" w:rsidRPr="002662D4" w:rsidTr="00682C6C">
        <w:trPr>
          <w:trHeight w:val="144"/>
        </w:trPr>
        <w:tc>
          <w:tcPr>
            <w:tcW w:w="10490" w:type="dxa"/>
          </w:tcPr>
          <w:p w:rsidR="009F4B7E" w:rsidRPr="002662D4" w:rsidRDefault="009F4B7E" w:rsidP="00FF6EDA">
            <w:pPr>
              <w:pStyle w:val="a3"/>
              <w:widowControl w:val="0"/>
              <w:rPr>
                <w:b/>
                <w:szCs w:val="28"/>
              </w:rPr>
            </w:pPr>
            <w:r w:rsidRPr="002662D4">
              <w:rPr>
                <w:b/>
                <w:szCs w:val="28"/>
              </w:rPr>
              <w:t>Претендент не допускается к участию в аукционе по следующим основаниям:</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1) непредставление необходимых для участия в аукционе документов или </w:t>
            </w:r>
            <w:r w:rsidRPr="002662D4">
              <w:rPr>
                <w:rFonts w:ascii="Times New Roman" w:hAnsi="Times New Roman" w:cs="Times New Roman"/>
                <w:sz w:val="28"/>
                <w:szCs w:val="28"/>
              </w:rPr>
              <w:lastRenderedPageBreak/>
              <w:t>представление недостоверных сведений;</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 xml:space="preserve">2) непоступление задатка на дату рассмотрения заявок на участие в аукционе; </w:t>
            </w:r>
          </w:p>
          <w:p w:rsidR="009F4B7E" w:rsidRPr="002662D4" w:rsidRDefault="009F4B7E" w:rsidP="00FF6EDA">
            <w:pPr>
              <w:autoSpaceDE w:val="0"/>
              <w:autoSpaceDN w:val="0"/>
              <w:adjustRightInd w:val="0"/>
              <w:spacing w:line="240" w:lineRule="auto"/>
              <w:ind w:firstLine="540"/>
              <w:jc w:val="both"/>
              <w:rPr>
                <w:rFonts w:ascii="Times New Roman" w:hAnsi="Times New Roman" w:cs="Times New Roman"/>
                <w:sz w:val="28"/>
                <w:szCs w:val="28"/>
              </w:rPr>
            </w:pPr>
            <w:r w:rsidRPr="002662D4">
              <w:rPr>
                <w:rFonts w:ascii="Times New Roman" w:hAnsi="Times New Roman" w:cs="Times New Roman"/>
                <w:sz w:val="28"/>
                <w:szCs w:val="28"/>
              </w:rPr>
              <w:t>3) подача заявки на участие в аукционе по продаже земельного участка лицом, которое в соответствии с федеральными законами не имеет права быть участником конкретного аукциона, покупателем приобретать в собственность земельные участки;</w:t>
            </w:r>
          </w:p>
          <w:p w:rsidR="009F4B7E" w:rsidRPr="002662D4" w:rsidRDefault="009F4B7E" w:rsidP="00FF6EDA">
            <w:pPr>
              <w:pStyle w:val="a3"/>
              <w:widowControl w:val="0"/>
              <w:rPr>
                <w:b/>
                <w:szCs w:val="28"/>
              </w:rPr>
            </w:pPr>
            <w:r w:rsidRPr="002662D4">
              <w:rPr>
                <w:b/>
                <w:szCs w:val="28"/>
              </w:rPr>
              <w:t xml:space="preserve">        4) наличие сведений о заявителей, об учредителях (участниках), о членах коллегиальных исполнительных органов заявителя, являющегося юридическим лицом, в реестре недобросовестных участников аукциона.</w:t>
            </w:r>
          </w:p>
        </w:tc>
      </w:tr>
      <w:tr w:rsidR="009F4B7E" w:rsidRPr="002662D4" w:rsidTr="00682C6C">
        <w:trPr>
          <w:trHeight w:val="144"/>
        </w:trPr>
        <w:tc>
          <w:tcPr>
            <w:tcW w:w="10490" w:type="dxa"/>
          </w:tcPr>
          <w:p w:rsidR="009F4B7E" w:rsidRPr="002662D4" w:rsidRDefault="009F4B7E" w:rsidP="00FF6EDA">
            <w:pPr>
              <w:pStyle w:val="a3"/>
              <w:widowControl w:val="0"/>
              <w:rPr>
                <w:b/>
                <w:szCs w:val="28"/>
              </w:rPr>
            </w:pPr>
            <w:r w:rsidRPr="002662D4">
              <w:rPr>
                <w:b/>
                <w:szCs w:val="28"/>
              </w:rPr>
              <w:lastRenderedPageBreak/>
              <w:t xml:space="preserve">Время, дата и место проведения аукциона: </w:t>
            </w:r>
            <w:r w:rsidRPr="002662D4">
              <w:rPr>
                <w:b/>
                <w:i/>
                <w:szCs w:val="28"/>
              </w:rPr>
              <w:t xml:space="preserve">09-00 часов 28.03.2019г.,  </w:t>
            </w:r>
            <w:r w:rsidRPr="002662D4">
              <w:rPr>
                <w:b/>
                <w:szCs w:val="28"/>
              </w:rPr>
              <w:t>по адресу: г. Родники, ул. Советская, 8, каб. 15</w:t>
            </w:r>
          </w:p>
        </w:tc>
      </w:tr>
      <w:tr w:rsidR="009F4B7E" w:rsidRPr="002662D4" w:rsidTr="00682C6C">
        <w:trPr>
          <w:trHeight w:val="144"/>
        </w:trPr>
        <w:tc>
          <w:tcPr>
            <w:tcW w:w="10490" w:type="dxa"/>
          </w:tcPr>
          <w:p w:rsidR="009F4B7E" w:rsidRPr="002662D4" w:rsidRDefault="009F4B7E" w:rsidP="00FF6EDA">
            <w:pPr>
              <w:pStyle w:val="30"/>
              <w:jc w:val="both"/>
              <w:rPr>
                <w:rFonts w:ascii="Times New Roman" w:hAnsi="Times New Roman" w:cs="Times New Roman"/>
                <w:b w:val="0"/>
                <w:sz w:val="28"/>
                <w:szCs w:val="28"/>
              </w:rPr>
            </w:pPr>
            <w:r w:rsidRPr="002662D4">
              <w:rPr>
                <w:rFonts w:ascii="Times New Roman" w:hAnsi="Times New Roman" w:cs="Times New Roman"/>
                <w:b w:val="0"/>
                <w:sz w:val="28"/>
                <w:szCs w:val="28"/>
              </w:rPr>
              <w:t>Порядок проведения аукциона:</w:t>
            </w:r>
          </w:p>
          <w:p w:rsidR="009F4B7E" w:rsidRPr="002662D4" w:rsidRDefault="009F4B7E" w:rsidP="00FF6EDA">
            <w:pPr>
              <w:shd w:val="clear" w:color="auto" w:fill="FFFFFF"/>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color w:val="000000"/>
                <w:sz w:val="28"/>
                <w:szCs w:val="28"/>
              </w:rPr>
              <w:t>- до начала аукциона Участники (представители Участников), допущенные к аукциону, должны представить документы, подтверждающие их личность, пройти регистрацию и получить пронумерованные карточки Участника аукциона;</w:t>
            </w:r>
          </w:p>
          <w:p w:rsidR="009F4B7E" w:rsidRPr="002662D4" w:rsidRDefault="009F4B7E" w:rsidP="00FF6EDA">
            <w:pPr>
              <w:shd w:val="clear" w:color="auto" w:fill="FFFFFF"/>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color w:val="000000"/>
                <w:sz w:val="28"/>
                <w:szCs w:val="28"/>
              </w:rPr>
              <w:t>- аукцион начинается с объявления аукционистом начала проведения аукциона, номера лота, наименования основных характеристик земельного участка, начальной цены, «шага аукциона» и порядка проведения аукциона;</w:t>
            </w:r>
          </w:p>
          <w:p w:rsidR="009F4B7E" w:rsidRPr="002662D4" w:rsidRDefault="009F4B7E" w:rsidP="00FF6EDA">
            <w:pPr>
              <w:shd w:val="clear" w:color="auto" w:fill="FFFFFF"/>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color w:val="000000"/>
                <w:sz w:val="28"/>
                <w:szCs w:val="28"/>
              </w:rPr>
              <w:t>-  Участник аукциона после объявления аукционистом начальной цены земельного участка поднимает карточку в случае, если он согласен заключить договор по объявленной цене;</w:t>
            </w:r>
          </w:p>
          <w:p w:rsidR="009F4B7E" w:rsidRPr="002662D4" w:rsidRDefault="009F4B7E" w:rsidP="00FF6EDA">
            <w:pPr>
              <w:shd w:val="clear" w:color="auto" w:fill="FFFFFF"/>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color w:val="000000"/>
                <w:sz w:val="28"/>
                <w:szCs w:val="28"/>
              </w:rPr>
              <w:t>- аукционист объявляет номер карточки Участника аукциона, который первым поднял карточку после объявления аукционистом начальной цены земельного участка;</w:t>
            </w:r>
          </w:p>
          <w:p w:rsidR="009F4B7E" w:rsidRPr="002662D4" w:rsidRDefault="009F4B7E" w:rsidP="00FF6EDA">
            <w:pPr>
              <w:shd w:val="clear" w:color="auto" w:fill="FFFFFF"/>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color w:val="000000"/>
                <w:sz w:val="28"/>
                <w:szCs w:val="28"/>
              </w:rPr>
              <w:t>-  аукционист объявляет очередную цену земельного участка, увеличенную в соответствии с «шагом аукциона», на который повышается цена, а также номер карточки Участника аукциона, который первым поднял свою карточку после объявления аукционистом очередной цены;</w:t>
            </w:r>
          </w:p>
          <w:p w:rsidR="009F4B7E" w:rsidRPr="002662D4" w:rsidRDefault="009F4B7E" w:rsidP="00FF6EDA">
            <w:pPr>
              <w:pStyle w:val="a3"/>
              <w:widowControl w:val="0"/>
              <w:rPr>
                <w:b/>
                <w:szCs w:val="28"/>
              </w:rPr>
            </w:pPr>
            <w:r w:rsidRPr="002662D4">
              <w:rPr>
                <w:b/>
                <w:color w:val="000000"/>
                <w:szCs w:val="28"/>
              </w:rPr>
              <w:t>-   если после троекратного объявления очередной цены земельного участка ни один из Участников аукциона не заявил о своем намерении предложить более высокую цену договора (не поднял карточку), аукцион завершается.</w:t>
            </w:r>
          </w:p>
        </w:tc>
      </w:tr>
      <w:tr w:rsidR="009F4B7E" w:rsidRPr="002662D4" w:rsidTr="00682C6C">
        <w:trPr>
          <w:trHeight w:val="144"/>
        </w:trPr>
        <w:tc>
          <w:tcPr>
            <w:tcW w:w="10490" w:type="dxa"/>
          </w:tcPr>
          <w:p w:rsidR="009F4B7E" w:rsidRPr="002662D4" w:rsidRDefault="009F4B7E" w:rsidP="00FF6EDA">
            <w:pPr>
              <w:pStyle w:val="a3"/>
              <w:widowControl w:val="0"/>
              <w:rPr>
                <w:b/>
                <w:szCs w:val="28"/>
              </w:rPr>
            </w:pPr>
            <w:r w:rsidRPr="002662D4">
              <w:rPr>
                <w:b/>
                <w:szCs w:val="28"/>
              </w:rPr>
              <w:t xml:space="preserve">Порядок определения победителей аукциона: </w:t>
            </w:r>
          </w:p>
          <w:p w:rsidR="009F4B7E" w:rsidRPr="002662D4" w:rsidRDefault="009F4B7E" w:rsidP="00FF6EDA">
            <w:pPr>
              <w:pStyle w:val="a3"/>
              <w:widowControl w:val="0"/>
              <w:rPr>
                <w:b/>
                <w:szCs w:val="28"/>
              </w:rPr>
            </w:pPr>
            <w:r w:rsidRPr="002662D4">
              <w:rPr>
                <w:b/>
                <w:bCs/>
                <w:szCs w:val="28"/>
              </w:rPr>
              <w:t xml:space="preserve">     Победителем аукциона признается участник аукциона, предложивший наибольший размер ежегодной арендной платы за земельный участок.</w:t>
            </w:r>
            <w:r w:rsidRPr="002662D4">
              <w:rPr>
                <w:b/>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(Форма № 2) в десятидневный срок со дня составления протокола о результатах аукциона. При этом размер </w:t>
            </w:r>
            <w:r w:rsidRPr="002662D4">
              <w:rPr>
                <w:b/>
                <w:szCs w:val="28"/>
              </w:rPr>
              <w:lastRenderedPageBreak/>
              <w:t xml:space="preserve">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w:t>
            </w:r>
          </w:p>
        </w:tc>
      </w:tr>
      <w:tr w:rsidR="009F4B7E" w:rsidRPr="002662D4" w:rsidTr="00682C6C">
        <w:trPr>
          <w:trHeight w:val="144"/>
        </w:trPr>
        <w:tc>
          <w:tcPr>
            <w:tcW w:w="10490" w:type="dxa"/>
          </w:tcPr>
          <w:p w:rsidR="009F4B7E" w:rsidRPr="002662D4" w:rsidRDefault="009F4B7E" w:rsidP="00FF6EDA">
            <w:pPr>
              <w:pStyle w:val="a3"/>
              <w:widowControl w:val="0"/>
              <w:rPr>
                <w:b/>
                <w:szCs w:val="28"/>
              </w:rPr>
            </w:pPr>
            <w:r w:rsidRPr="002662D4">
              <w:rPr>
                <w:b/>
                <w:szCs w:val="28"/>
              </w:rPr>
              <w:lastRenderedPageBreak/>
              <w:t xml:space="preserve">Дата и место подведения итогов: </w:t>
            </w:r>
            <w:r w:rsidRPr="002662D4">
              <w:rPr>
                <w:b/>
                <w:i/>
                <w:szCs w:val="28"/>
              </w:rPr>
              <w:t>28.03.2019г.,</w:t>
            </w:r>
            <w:r w:rsidRPr="002662D4">
              <w:rPr>
                <w:b/>
                <w:color w:val="FF0000"/>
                <w:szCs w:val="28"/>
              </w:rPr>
              <w:t xml:space="preserve"> </w:t>
            </w:r>
            <w:r w:rsidRPr="002662D4">
              <w:rPr>
                <w:b/>
                <w:szCs w:val="28"/>
              </w:rPr>
              <w:t>по адресу: г. Родники, ул. Советская, д.8, каб.15</w:t>
            </w:r>
          </w:p>
        </w:tc>
      </w:tr>
      <w:tr w:rsidR="009F4B7E" w:rsidRPr="002662D4" w:rsidTr="00682C6C">
        <w:trPr>
          <w:trHeight w:val="144"/>
        </w:trPr>
        <w:tc>
          <w:tcPr>
            <w:tcW w:w="10490" w:type="dxa"/>
          </w:tcPr>
          <w:p w:rsidR="009F4B7E" w:rsidRPr="002662D4" w:rsidRDefault="009F4B7E" w:rsidP="00FF6EDA">
            <w:pPr>
              <w:shd w:val="clear" w:color="auto" w:fill="FFFFFF"/>
              <w:tabs>
                <w:tab w:val="left" w:pos="284"/>
              </w:tabs>
              <w:autoSpaceDE w:val="0"/>
              <w:autoSpaceDN w:val="0"/>
              <w:adjustRightInd w:val="0"/>
              <w:spacing w:line="240" w:lineRule="auto"/>
              <w:ind w:firstLine="284"/>
              <w:jc w:val="both"/>
              <w:rPr>
                <w:rFonts w:ascii="Times New Roman" w:hAnsi="Times New Roman" w:cs="Times New Roman"/>
                <w:color w:val="000000"/>
                <w:sz w:val="28"/>
                <w:szCs w:val="28"/>
              </w:rPr>
            </w:pPr>
            <w:r w:rsidRPr="002662D4">
              <w:rPr>
                <w:rFonts w:ascii="Times New Roman" w:hAnsi="Times New Roman" w:cs="Times New Roman"/>
                <w:sz w:val="28"/>
                <w:szCs w:val="28"/>
              </w:rPr>
              <w:t xml:space="preserve">Срок подписания договора аренды земельного участка: </w:t>
            </w:r>
            <w:r w:rsidRPr="002662D4">
              <w:rPr>
                <w:rFonts w:ascii="Times New Roman" w:hAnsi="Times New Roman" w:cs="Times New Roman"/>
                <w:color w:val="000000"/>
                <w:sz w:val="28"/>
                <w:szCs w:val="28"/>
              </w:rPr>
              <w:t>Если договор аренды земельного участка в течение 30 (тридцати)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сделавшему предпоследнее предложение о цене предмета аукциона, по цене, предложенной победителем аукциона.</w:t>
            </w:r>
          </w:p>
          <w:p w:rsidR="009F4B7E" w:rsidRPr="002662D4" w:rsidRDefault="009F4B7E" w:rsidP="00FF6EDA">
            <w:pPr>
              <w:widowControl w:val="0"/>
              <w:spacing w:line="240" w:lineRule="auto"/>
              <w:ind w:firstLine="284"/>
              <w:jc w:val="both"/>
              <w:rPr>
                <w:rFonts w:ascii="Times New Roman" w:hAnsi="Times New Roman" w:cs="Times New Roman"/>
                <w:color w:val="000000"/>
                <w:sz w:val="28"/>
                <w:szCs w:val="28"/>
              </w:rPr>
            </w:pPr>
            <w:r w:rsidRPr="002662D4">
              <w:rPr>
                <w:rFonts w:ascii="Times New Roman" w:hAnsi="Times New Roman" w:cs="Times New Roman"/>
                <w:color w:val="000000"/>
                <w:sz w:val="28"/>
                <w:szCs w:val="28"/>
              </w:rPr>
              <w:t>В случае если в течение 30 (тридцати) дней со дня направления участнику аукциона, сделавшему предпоследнее предложение о цене предмета аукциона, проекта договора аренды земельного участка, не представил в уполномоченный орган подписанный договор, Организатор аукциона вправе объявить о проведении повторного аукциона или распорядится земельным участком иным образом в соответствии с Земельный Кодексом Российской Федерации.</w:t>
            </w:r>
          </w:p>
          <w:p w:rsidR="009F4B7E" w:rsidRPr="002662D4" w:rsidRDefault="009F4B7E" w:rsidP="00FF6EDA">
            <w:pPr>
              <w:widowControl w:val="0"/>
              <w:spacing w:line="240" w:lineRule="auto"/>
              <w:ind w:firstLine="284"/>
              <w:jc w:val="both"/>
              <w:rPr>
                <w:rFonts w:ascii="Times New Roman" w:hAnsi="Times New Roman" w:cs="Times New Roman"/>
                <w:sz w:val="28"/>
                <w:szCs w:val="28"/>
              </w:rPr>
            </w:pPr>
            <w:r w:rsidRPr="002662D4">
              <w:rPr>
                <w:rFonts w:ascii="Times New Roman" w:hAnsi="Times New Roman" w:cs="Times New Roman"/>
                <w:color w:val="000000"/>
                <w:sz w:val="28"/>
                <w:szCs w:val="28"/>
              </w:rPr>
              <w:t>В случае если победитель аукциона или иное лицо, с которым заключается договор аренды земельного участка, в течение 30 (тридцати)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tc>
      </w:tr>
      <w:tr w:rsidR="009F4B7E" w:rsidRPr="002662D4" w:rsidTr="00682C6C">
        <w:trPr>
          <w:trHeight w:val="3394"/>
        </w:trPr>
        <w:tc>
          <w:tcPr>
            <w:tcW w:w="10490" w:type="dxa"/>
          </w:tcPr>
          <w:p w:rsidR="009F4B7E" w:rsidRPr="002662D4" w:rsidRDefault="009F4B7E" w:rsidP="00FF6EDA">
            <w:pPr>
              <w:pStyle w:val="a3"/>
              <w:widowControl w:val="0"/>
              <w:rPr>
                <w:b/>
                <w:szCs w:val="28"/>
              </w:rPr>
            </w:pPr>
            <w:r w:rsidRPr="002662D4">
              <w:rPr>
                <w:b/>
                <w:szCs w:val="28"/>
              </w:rPr>
              <w:t>Аукцион может быть признан несостоявшимся:</w:t>
            </w:r>
          </w:p>
          <w:p w:rsidR="009F4B7E" w:rsidRPr="002662D4" w:rsidRDefault="009F4B7E" w:rsidP="00FF6EDA">
            <w:pPr>
              <w:pStyle w:val="ConsPlusNormal"/>
              <w:ind w:firstLine="0"/>
              <w:jc w:val="both"/>
              <w:rPr>
                <w:rFonts w:ascii="Times New Roman" w:hAnsi="Times New Roman" w:cs="Times New Roman"/>
                <w:bCs/>
                <w:sz w:val="28"/>
                <w:szCs w:val="28"/>
              </w:rPr>
            </w:pPr>
            <w:r w:rsidRPr="002662D4">
              <w:rPr>
                <w:rFonts w:ascii="Times New Roman" w:hAnsi="Times New Roman" w:cs="Times New Roman"/>
                <w:sz w:val="28"/>
                <w:szCs w:val="28"/>
              </w:rPr>
              <w:t>- в</w:t>
            </w:r>
            <w:r w:rsidRPr="002662D4">
              <w:rPr>
                <w:rFonts w:ascii="Times New Roman" w:hAnsi="Times New Roman" w:cs="Times New Roman"/>
                <w:bCs/>
                <w:sz w:val="28"/>
                <w:szCs w:val="28"/>
              </w:rPr>
              <w:t xml:space="preserve">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F4B7E" w:rsidRPr="002662D4" w:rsidRDefault="009F4B7E" w:rsidP="00FF6EDA">
            <w:pPr>
              <w:autoSpaceDE w:val="0"/>
              <w:autoSpaceDN w:val="0"/>
              <w:adjustRightInd w:val="0"/>
              <w:spacing w:line="240" w:lineRule="auto"/>
              <w:jc w:val="both"/>
              <w:rPr>
                <w:rFonts w:ascii="Times New Roman" w:hAnsi="Times New Roman" w:cs="Times New Roman"/>
                <w:bCs/>
                <w:sz w:val="28"/>
                <w:szCs w:val="28"/>
              </w:rPr>
            </w:pPr>
            <w:r w:rsidRPr="002662D4">
              <w:rPr>
                <w:rFonts w:ascii="Times New Roman" w:hAnsi="Times New Roman" w:cs="Times New Roman"/>
                <w:bCs/>
                <w:sz w:val="28"/>
                <w:szCs w:val="28"/>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9F4B7E" w:rsidRPr="002662D4" w:rsidRDefault="009F4B7E" w:rsidP="00FF6EDA">
            <w:pPr>
              <w:shd w:val="clear" w:color="auto" w:fill="FFFFFF"/>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w:t>
            </w:r>
            <w:r w:rsidRPr="002662D4">
              <w:rPr>
                <w:rFonts w:ascii="Times New Roman" w:hAnsi="Times New Roman" w:cs="Times New Roman"/>
                <w:sz w:val="28"/>
                <w:szCs w:val="28"/>
              </w:rPr>
              <w:lastRenderedPageBreak/>
              <w:t>предусматривало бы более высокую цену предмета аукциона, аукцион признается несостоявшимся.</w:t>
            </w:r>
          </w:p>
        </w:tc>
      </w:tr>
      <w:tr w:rsidR="009F4B7E" w:rsidRPr="002662D4" w:rsidTr="00682C6C">
        <w:trPr>
          <w:trHeight w:val="1549"/>
        </w:trPr>
        <w:tc>
          <w:tcPr>
            <w:tcW w:w="10490" w:type="dxa"/>
          </w:tcPr>
          <w:p w:rsidR="009F4B7E" w:rsidRPr="002662D4" w:rsidRDefault="009F4B7E" w:rsidP="00FF6EDA">
            <w:pPr>
              <w:pStyle w:val="ConsPlusNormal"/>
              <w:widowControl/>
              <w:ind w:firstLine="0"/>
              <w:jc w:val="both"/>
              <w:rPr>
                <w:rFonts w:ascii="Times New Roman" w:hAnsi="Times New Roman" w:cs="Times New Roman"/>
                <w:sz w:val="28"/>
                <w:szCs w:val="28"/>
              </w:rPr>
            </w:pPr>
            <w:r w:rsidRPr="002662D4">
              <w:rPr>
                <w:rFonts w:ascii="Times New Roman" w:hAnsi="Times New Roman" w:cs="Times New Roman"/>
                <w:sz w:val="28"/>
                <w:szCs w:val="28"/>
              </w:rPr>
              <w:lastRenderedPageBreak/>
              <w:t>Срок принятия решения об отказе в проведении аукциона:</w:t>
            </w:r>
          </w:p>
          <w:p w:rsidR="009F4B7E" w:rsidRPr="002662D4" w:rsidRDefault="009F4B7E" w:rsidP="00FF6EDA">
            <w:pPr>
              <w:pStyle w:val="ConsPlusNormal"/>
              <w:widowControl/>
              <w:ind w:firstLine="0"/>
              <w:jc w:val="both"/>
              <w:rPr>
                <w:rFonts w:ascii="Times New Roman" w:hAnsi="Times New Roman" w:cs="Times New Roman"/>
                <w:sz w:val="28"/>
                <w:szCs w:val="28"/>
              </w:rPr>
            </w:pPr>
            <w:r w:rsidRPr="002662D4">
              <w:rPr>
                <w:rFonts w:ascii="Times New Roman" w:hAnsi="Times New Roman" w:cs="Times New Roman"/>
                <w:color w:val="000000"/>
                <w:sz w:val="28"/>
                <w:szCs w:val="28"/>
              </w:rPr>
              <w:t xml:space="preserve">   Организатор аукциона вправе отказаться от проведения аукциона в случае выявления обстоятельств, предусмотренных п. 8 ст.39.11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им внесенные задатки.</w:t>
            </w:r>
          </w:p>
        </w:tc>
      </w:tr>
    </w:tbl>
    <w:p w:rsidR="009F4B7E" w:rsidRPr="002662D4" w:rsidRDefault="009F4B7E" w:rsidP="00FF6EDA">
      <w:pPr>
        <w:widowControl w:val="0"/>
        <w:spacing w:line="240" w:lineRule="auto"/>
        <w:jc w:val="right"/>
        <w:rPr>
          <w:rFonts w:ascii="Times New Roman" w:hAnsi="Times New Roman" w:cs="Times New Roman"/>
          <w:sz w:val="28"/>
          <w:szCs w:val="28"/>
        </w:rPr>
      </w:pPr>
    </w:p>
    <w:p w:rsidR="009F4B7E" w:rsidRPr="002662D4" w:rsidRDefault="009F4B7E" w:rsidP="00FF6EDA">
      <w:pPr>
        <w:widowControl w:val="0"/>
        <w:spacing w:line="240" w:lineRule="auto"/>
        <w:jc w:val="right"/>
        <w:rPr>
          <w:rFonts w:ascii="Times New Roman" w:hAnsi="Times New Roman" w:cs="Times New Roman"/>
          <w:sz w:val="28"/>
          <w:szCs w:val="28"/>
        </w:rPr>
      </w:pPr>
    </w:p>
    <w:p w:rsidR="009F4B7E" w:rsidRPr="002662D4" w:rsidRDefault="009F4B7E" w:rsidP="00FF6EDA">
      <w:pPr>
        <w:widowControl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br w:type="page"/>
      </w:r>
      <w:r w:rsidRPr="002662D4">
        <w:rPr>
          <w:rFonts w:ascii="Times New Roman" w:hAnsi="Times New Roman" w:cs="Times New Roman"/>
          <w:sz w:val="28"/>
          <w:szCs w:val="28"/>
        </w:rPr>
        <w:lastRenderedPageBreak/>
        <w:t>Форма № 1</w:t>
      </w:r>
    </w:p>
    <w:p w:rsidR="009F4B7E" w:rsidRPr="002662D4" w:rsidRDefault="009F4B7E" w:rsidP="00FF6EDA">
      <w:pPr>
        <w:widowControl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ЗАЯВКА НА УЧАСТИЕ В АУКЦИОНЕ</w:t>
      </w:r>
    </w:p>
    <w:p w:rsidR="009F4B7E" w:rsidRPr="002662D4" w:rsidRDefault="009F4B7E" w:rsidP="00FF6EDA">
      <w:pPr>
        <w:widowControl w:val="0"/>
        <w:spacing w:line="240" w:lineRule="auto"/>
        <w:rPr>
          <w:rFonts w:ascii="Times New Roman" w:hAnsi="Times New Roman" w:cs="Times New Roman"/>
          <w:sz w:val="28"/>
          <w:szCs w:val="28"/>
        </w:rPr>
      </w:pP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«___»___________ 20____ г. </w:t>
      </w:r>
    </w:p>
    <w:p w:rsidR="009F4B7E" w:rsidRPr="002662D4" w:rsidRDefault="009F4B7E" w:rsidP="00FF6EDA">
      <w:pPr>
        <w:widowControl w:val="0"/>
        <w:spacing w:line="240" w:lineRule="auto"/>
        <w:rPr>
          <w:rFonts w:ascii="Times New Roman" w:hAnsi="Times New Roman" w:cs="Times New Roman"/>
          <w:sz w:val="28"/>
          <w:szCs w:val="28"/>
        </w:rPr>
      </w:pP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От ____________________________________________________________________________________,</w:t>
      </w:r>
    </w:p>
    <w:p w:rsidR="009F4B7E" w:rsidRPr="002662D4" w:rsidRDefault="009F4B7E" w:rsidP="00FF6EDA">
      <w:pPr>
        <w:widowControl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(полное наименование юридического лица или фамилия, имя, отчество физического лица, подающего заявку)</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_____________________________________________________________________________________</w:t>
      </w:r>
    </w:p>
    <w:p w:rsidR="009F4B7E" w:rsidRPr="002662D4" w:rsidRDefault="009F4B7E" w:rsidP="00FF6EDA">
      <w:pPr>
        <w:widowControl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(Юридический адрес, реквизиты юридического лица)</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_____________________________________________________________________________________</w:t>
      </w:r>
    </w:p>
    <w:p w:rsidR="009F4B7E" w:rsidRPr="002662D4" w:rsidRDefault="009F4B7E" w:rsidP="00FF6EDA">
      <w:pPr>
        <w:widowControl w:val="0"/>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Адрес проживания, паспорт (серия, номер, кем и когда выдан) – для физического лица</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именуемый далее Претендент,</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в лице ____________________________________________________________________________, </w:t>
      </w:r>
    </w:p>
    <w:p w:rsidR="009F4B7E" w:rsidRPr="002662D4" w:rsidRDefault="009F4B7E" w:rsidP="00FF6EDA">
      <w:pPr>
        <w:widowControl w:val="0"/>
        <w:spacing w:line="240" w:lineRule="auto"/>
        <w:ind w:left="4248" w:firstLine="708"/>
        <w:jc w:val="both"/>
        <w:rPr>
          <w:rFonts w:ascii="Times New Roman" w:hAnsi="Times New Roman" w:cs="Times New Roman"/>
          <w:sz w:val="28"/>
          <w:szCs w:val="28"/>
        </w:rPr>
      </w:pPr>
      <w:r w:rsidRPr="002662D4">
        <w:rPr>
          <w:rFonts w:ascii="Times New Roman" w:hAnsi="Times New Roman" w:cs="Times New Roman"/>
          <w:sz w:val="28"/>
          <w:szCs w:val="28"/>
        </w:rPr>
        <w:t>(фамилия, имя, отчество, должность)</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действующего на основании __________________________________________________________, </w:t>
      </w:r>
    </w:p>
    <w:p w:rsidR="009F4B7E" w:rsidRPr="002662D4" w:rsidRDefault="009F4B7E" w:rsidP="00FF6EDA">
      <w:pPr>
        <w:widowControl w:val="0"/>
        <w:spacing w:line="240" w:lineRule="auto"/>
        <w:jc w:val="both"/>
        <w:rPr>
          <w:rFonts w:ascii="Times New Roman" w:hAnsi="Times New Roman" w:cs="Times New Roman"/>
          <w:sz w:val="28"/>
          <w:szCs w:val="28"/>
        </w:rPr>
      </w:pPr>
    </w:p>
    <w:p w:rsidR="009F4B7E" w:rsidRPr="002662D4" w:rsidRDefault="009F4B7E" w:rsidP="00FF6EDA">
      <w:pPr>
        <w:widowControl w:val="0"/>
        <w:tabs>
          <w:tab w:val="left" w:pos="5580"/>
        </w:tabs>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принимая решение об участии в аукционе на право заключения договора аренды находящегося в государственной собственности земельного участка с кадастровым номером 37:15:040804:611, площадью 20 кв.м., с разрешенным использованием «объекты гаражного назначения», расположенного на землях категории «Земли населенных пунктов», по адресу: Ивановская область, Родниковский район, д. Малышево, обязуюсь:</w:t>
      </w:r>
    </w:p>
    <w:p w:rsidR="009F4B7E" w:rsidRPr="002662D4" w:rsidRDefault="009F4B7E" w:rsidP="00FF6EDA">
      <w:pPr>
        <w:widowControl w:val="0"/>
        <w:spacing w:line="240" w:lineRule="auto"/>
        <w:jc w:val="both"/>
        <w:rPr>
          <w:rFonts w:ascii="Times New Roman" w:hAnsi="Times New Roman" w:cs="Times New Roman"/>
          <w:sz w:val="28"/>
          <w:szCs w:val="28"/>
        </w:rPr>
      </w:pP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1) соблюдать условия аукциона, содержащиеся в информационном сообщении о </w:t>
      </w:r>
      <w:r w:rsidRPr="002662D4">
        <w:rPr>
          <w:rFonts w:ascii="Times New Roman" w:hAnsi="Times New Roman" w:cs="Times New Roman"/>
          <w:sz w:val="28"/>
          <w:szCs w:val="28"/>
        </w:rPr>
        <w:lastRenderedPageBreak/>
        <w:t xml:space="preserve">проведении аукциона, размещенном на официальном сайте Российской Федерации от  _______________; </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2) в случае признания победителем аукциона, заключить с Продавцом договор аренды земельного участка в течение  тридцати дней со дня направления мне проекта договора аренды земельного участка и уплатить Продавцу ежегодный размер арендной платы земельного участка, установленный по результатам аукциона.</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Адрес и банковские реквизиты Претендента: </w:t>
      </w:r>
    </w:p>
    <w:p w:rsidR="009F4B7E" w:rsidRPr="002662D4" w:rsidRDefault="009F4B7E" w:rsidP="00FF6EDA">
      <w:pPr>
        <w:widowControl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Подпись Претендента (его полномочного представителя)</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М.П. «____» ___________ 201__</w:t>
      </w:r>
    </w:p>
    <w:p w:rsidR="009F4B7E" w:rsidRPr="002662D4" w:rsidRDefault="009F4B7E" w:rsidP="00FF6EDA">
      <w:pPr>
        <w:widowControl w:val="0"/>
        <w:spacing w:line="240" w:lineRule="auto"/>
        <w:rPr>
          <w:rFonts w:ascii="Times New Roman" w:hAnsi="Times New Roman" w:cs="Times New Roman"/>
          <w:sz w:val="28"/>
          <w:szCs w:val="28"/>
        </w:rPr>
      </w:pP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Заявка принята Продавцом:</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час. ____ мин.____ « ____»___________ 201__ за № _______</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Подпись уполномоченного лица Продавца</w:t>
      </w:r>
    </w:p>
    <w:p w:rsidR="009F4B7E" w:rsidRPr="002662D4" w:rsidRDefault="009F4B7E" w:rsidP="00FF6EDA">
      <w:pPr>
        <w:widowControl w:val="0"/>
        <w:spacing w:line="240" w:lineRule="auto"/>
        <w:rPr>
          <w:rFonts w:ascii="Times New Roman" w:hAnsi="Times New Roman" w:cs="Times New Roman"/>
          <w:sz w:val="28"/>
          <w:szCs w:val="28"/>
        </w:rPr>
      </w:pPr>
      <w:r w:rsidRPr="002662D4">
        <w:rPr>
          <w:rFonts w:ascii="Times New Roman" w:hAnsi="Times New Roman" w:cs="Times New Roman"/>
          <w:sz w:val="28"/>
          <w:szCs w:val="28"/>
        </w:rPr>
        <w:t>______________________________________</w:t>
      </w:r>
    </w:p>
    <w:p w:rsidR="009F4B7E" w:rsidRPr="002662D4" w:rsidRDefault="009F4B7E" w:rsidP="00FF6EDA">
      <w:pPr>
        <w:widowControl w:val="0"/>
        <w:spacing w:line="240" w:lineRule="auto"/>
        <w:jc w:val="right"/>
        <w:rPr>
          <w:rFonts w:ascii="Times New Roman" w:hAnsi="Times New Roman" w:cs="Times New Roman"/>
          <w:sz w:val="28"/>
          <w:szCs w:val="28"/>
        </w:rPr>
      </w:pPr>
    </w:p>
    <w:p w:rsidR="009F4B7E" w:rsidRPr="002662D4" w:rsidRDefault="009F4B7E" w:rsidP="00FF6EDA">
      <w:pPr>
        <w:widowControl w:val="0"/>
        <w:spacing w:line="240" w:lineRule="auto"/>
        <w:jc w:val="right"/>
        <w:rPr>
          <w:rFonts w:ascii="Times New Roman" w:hAnsi="Times New Roman" w:cs="Times New Roman"/>
          <w:sz w:val="28"/>
          <w:szCs w:val="28"/>
        </w:rPr>
      </w:pPr>
    </w:p>
    <w:p w:rsidR="009F4B7E" w:rsidRPr="002662D4" w:rsidRDefault="009F4B7E" w:rsidP="00FF6EDA">
      <w:pPr>
        <w:widowControl w:val="0"/>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br w:type="page"/>
      </w:r>
      <w:r w:rsidRPr="002662D4">
        <w:rPr>
          <w:rFonts w:ascii="Times New Roman" w:hAnsi="Times New Roman" w:cs="Times New Roman"/>
          <w:sz w:val="28"/>
          <w:szCs w:val="28"/>
        </w:rPr>
        <w:lastRenderedPageBreak/>
        <w:t>Форма № 2</w:t>
      </w:r>
    </w:p>
    <w:p w:rsidR="009F4B7E" w:rsidRPr="002662D4" w:rsidRDefault="009F4B7E" w:rsidP="00FF6EDA">
      <w:pPr>
        <w:pStyle w:val="a8"/>
        <w:rPr>
          <w:rFonts w:cs="Times New Roman"/>
          <w:b w:val="0"/>
          <w:sz w:val="28"/>
          <w:szCs w:val="28"/>
        </w:rPr>
      </w:pPr>
      <w:r w:rsidRPr="002662D4">
        <w:rPr>
          <w:rFonts w:cs="Times New Roman"/>
          <w:b w:val="0"/>
          <w:sz w:val="28"/>
          <w:szCs w:val="28"/>
        </w:rPr>
        <w:t xml:space="preserve">ДОГОВОР                          </w:t>
      </w:r>
    </w:p>
    <w:p w:rsidR="009F4B7E" w:rsidRPr="002662D4" w:rsidRDefault="009F4B7E" w:rsidP="00FF6EDA">
      <w:pPr>
        <w:spacing w:line="240" w:lineRule="auto"/>
        <w:jc w:val="center"/>
        <w:rPr>
          <w:rFonts w:ascii="Times New Roman" w:hAnsi="Times New Roman" w:cs="Times New Roman"/>
          <w:bCs/>
          <w:sz w:val="28"/>
          <w:szCs w:val="28"/>
        </w:rPr>
      </w:pPr>
      <w:r w:rsidRPr="002662D4">
        <w:rPr>
          <w:rFonts w:ascii="Times New Roman" w:hAnsi="Times New Roman" w:cs="Times New Roman"/>
          <w:bCs/>
          <w:sz w:val="28"/>
          <w:szCs w:val="28"/>
        </w:rPr>
        <w:t xml:space="preserve">аренды  земельного участка </w:t>
      </w:r>
    </w:p>
    <w:p w:rsidR="009F4B7E" w:rsidRPr="002662D4" w:rsidRDefault="009F4B7E" w:rsidP="00FF6EDA">
      <w:pPr>
        <w:spacing w:line="240" w:lineRule="auto"/>
        <w:rPr>
          <w:rFonts w:ascii="Times New Roman" w:hAnsi="Times New Roman" w:cs="Times New Roman"/>
          <w:bCs/>
          <w:sz w:val="28"/>
          <w:szCs w:val="28"/>
        </w:rPr>
      </w:pPr>
      <w:r w:rsidRPr="002662D4">
        <w:rPr>
          <w:rFonts w:ascii="Times New Roman" w:hAnsi="Times New Roman" w:cs="Times New Roman"/>
          <w:bCs/>
          <w:sz w:val="28"/>
          <w:szCs w:val="28"/>
        </w:rPr>
        <w:t>г. Родники</w:t>
      </w:r>
    </w:p>
    <w:p w:rsidR="009F4B7E" w:rsidRPr="002662D4" w:rsidRDefault="009F4B7E" w:rsidP="00FF6EDA">
      <w:pPr>
        <w:spacing w:line="240" w:lineRule="auto"/>
        <w:rPr>
          <w:rFonts w:ascii="Times New Roman" w:hAnsi="Times New Roman" w:cs="Times New Roman"/>
          <w:bCs/>
          <w:sz w:val="28"/>
          <w:szCs w:val="28"/>
        </w:rPr>
      </w:pPr>
      <w:r w:rsidRPr="002662D4">
        <w:rPr>
          <w:rFonts w:ascii="Times New Roman" w:hAnsi="Times New Roman" w:cs="Times New Roman"/>
          <w:bCs/>
          <w:sz w:val="28"/>
          <w:szCs w:val="28"/>
        </w:rPr>
        <w:t>Ивановской области</w:t>
      </w:r>
      <w:r w:rsidRPr="002662D4">
        <w:rPr>
          <w:rFonts w:ascii="Times New Roman" w:hAnsi="Times New Roman" w:cs="Times New Roman"/>
          <w:bCs/>
          <w:sz w:val="28"/>
          <w:szCs w:val="28"/>
        </w:rPr>
        <w:tab/>
      </w:r>
      <w:r w:rsidRPr="002662D4">
        <w:rPr>
          <w:rFonts w:ascii="Times New Roman" w:hAnsi="Times New Roman" w:cs="Times New Roman"/>
          <w:bCs/>
          <w:sz w:val="28"/>
          <w:szCs w:val="28"/>
        </w:rPr>
        <w:tab/>
      </w:r>
      <w:r w:rsidRPr="002662D4">
        <w:rPr>
          <w:rFonts w:ascii="Times New Roman" w:hAnsi="Times New Roman" w:cs="Times New Roman"/>
          <w:bCs/>
          <w:sz w:val="28"/>
          <w:szCs w:val="28"/>
        </w:rPr>
        <w:tab/>
      </w:r>
      <w:r w:rsidRPr="002662D4">
        <w:rPr>
          <w:rFonts w:ascii="Times New Roman" w:hAnsi="Times New Roman" w:cs="Times New Roman"/>
          <w:bCs/>
          <w:sz w:val="28"/>
          <w:szCs w:val="28"/>
        </w:rPr>
        <w:tab/>
      </w:r>
      <w:r w:rsidRPr="002662D4">
        <w:rPr>
          <w:rFonts w:ascii="Times New Roman" w:hAnsi="Times New Roman" w:cs="Times New Roman"/>
          <w:bCs/>
          <w:sz w:val="28"/>
          <w:szCs w:val="28"/>
        </w:rPr>
        <w:tab/>
      </w:r>
      <w:r w:rsidRPr="002662D4">
        <w:rPr>
          <w:rFonts w:ascii="Times New Roman" w:hAnsi="Times New Roman" w:cs="Times New Roman"/>
          <w:bCs/>
          <w:sz w:val="28"/>
          <w:szCs w:val="28"/>
        </w:rPr>
        <w:tab/>
        <w:t xml:space="preserve">                     от   ______________</w:t>
      </w:r>
    </w:p>
    <w:p w:rsidR="009F4B7E" w:rsidRPr="002662D4" w:rsidRDefault="009F4B7E" w:rsidP="00FF6EDA">
      <w:pPr>
        <w:spacing w:line="240" w:lineRule="auto"/>
        <w:rPr>
          <w:rFonts w:ascii="Times New Roman" w:hAnsi="Times New Roman" w:cs="Times New Roman"/>
          <w:bCs/>
          <w:sz w:val="28"/>
          <w:szCs w:val="28"/>
        </w:rPr>
      </w:pPr>
    </w:p>
    <w:p w:rsidR="009F4B7E" w:rsidRPr="002662D4" w:rsidRDefault="009F4B7E" w:rsidP="00FF6EDA">
      <w:pPr>
        <w:spacing w:line="240" w:lineRule="auto"/>
        <w:ind w:firstLine="426"/>
        <w:jc w:val="both"/>
        <w:rPr>
          <w:rFonts w:ascii="Times New Roman" w:hAnsi="Times New Roman" w:cs="Times New Roman"/>
          <w:bCs/>
          <w:i/>
          <w:iCs/>
          <w:sz w:val="28"/>
          <w:szCs w:val="28"/>
        </w:rPr>
      </w:pPr>
      <w:r w:rsidRPr="002662D4">
        <w:rPr>
          <w:rFonts w:ascii="Times New Roman" w:hAnsi="Times New Roman" w:cs="Times New Roman"/>
          <w:sz w:val="28"/>
          <w:szCs w:val="28"/>
        </w:rPr>
        <w:t>На основании</w:t>
      </w:r>
      <w:r w:rsidRPr="002662D4">
        <w:rPr>
          <w:rFonts w:ascii="Times New Roman" w:hAnsi="Times New Roman" w:cs="Times New Roman"/>
          <w:bCs/>
          <w:i/>
          <w:iCs/>
          <w:sz w:val="28"/>
          <w:szCs w:val="28"/>
        </w:rPr>
        <w:t xml:space="preserve"> </w:t>
      </w:r>
      <w:r w:rsidRPr="002662D4">
        <w:rPr>
          <w:rFonts w:ascii="Times New Roman" w:hAnsi="Times New Roman" w:cs="Times New Roman"/>
          <w:color w:val="000000"/>
          <w:sz w:val="28"/>
          <w:szCs w:val="28"/>
        </w:rPr>
        <w:t xml:space="preserve">протокола </w:t>
      </w:r>
      <w:r w:rsidRPr="002662D4">
        <w:rPr>
          <w:rFonts w:ascii="Times New Roman" w:hAnsi="Times New Roman" w:cs="Times New Roman"/>
          <w:sz w:val="28"/>
          <w:szCs w:val="28"/>
        </w:rPr>
        <w:t>о подведении итогов аукциона от ______________</w:t>
      </w:r>
    </w:p>
    <w:p w:rsidR="009F4B7E" w:rsidRPr="002662D4" w:rsidRDefault="009F4B7E" w:rsidP="00FF6EDA">
      <w:pPr>
        <w:pStyle w:val="32"/>
        <w:ind w:firstLine="426"/>
        <w:jc w:val="both"/>
        <w:rPr>
          <w:sz w:val="28"/>
          <w:szCs w:val="28"/>
        </w:rPr>
      </w:pPr>
      <w:r w:rsidRPr="002662D4">
        <w:rPr>
          <w:sz w:val="28"/>
          <w:szCs w:val="28"/>
        </w:rPr>
        <w:t xml:space="preserve">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2662D4">
        <w:rPr>
          <w:sz w:val="28"/>
          <w:szCs w:val="28"/>
          <w:lang w:val="en-US"/>
        </w:rPr>
        <w:t>RU</w:t>
      </w:r>
      <w:r w:rsidRPr="002662D4">
        <w:rPr>
          <w:sz w:val="28"/>
          <w:szCs w:val="28"/>
        </w:rPr>
        <w:t>375 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2662D4">
        <w:rPr>
          <w:bCs/>
          <w:iCs/>
          <w:sz w:val="28"/>
          <w:szCs w:val="28"/>
        </w:rPr>
        <w:t xml:space="preserve"> Беляниной Ларисы Владимировны</w:t>
      </w:r>
      <w:r w:rsidRPr="002662D4">
        <w:rPr>
          <w:sz w:val="28"/>
          <w:szCs w:val="28"/>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стороны,и </w:t>
      </w:r>
      <w:r w:rsidRPr="002662D4">
        <w:rPr>
          <w:bCs/>
          <w:i/>
          <w:iCs/>
          <w:sz w:val="28"/>
          <w:szCs w:val="28"/>
        </w:rPr>
        <w:t xml:space="preserve">_________________________, </w:t>
      </w:r>
      <w:r w:rsidRPr="002662D4">
        <w:rPr>
          <w:sz w:val="28"/>
          <w:szCs w:val="28"/>
        </w:rPr>
        <w:t>проживающий(ая)</w:t>
      </w:r>
      <w:r w:rsidRPr="002662D4">
        <w:rPr>
          <w:bCs/>
          <w:i/>
          <w:iCs/>
          <w:sz w:val="28"/>
          <w:szCs w:val="28"/>
        </w:rPr>
        <w:t xml:space="preserve"> </w:t>
      </w:r>
      <w:r w:rsidRPr="002662D4">
        <w:rPr>
          <w:sz w:val="28"/>
          <w:szCs w:val="28"/>
        </w:rPr>
        <w:t>по адресу:</w:t>
      </w:r>
      <w:r w:rsidRPr="002662D4">
        <w:rPr>
          <w:bCs/>
          <w:i/>
          <w:iCs/>
          <w:sz w:val="28"/>
          <w:szCs w:val="28"/>
        </w:rPr>
        <w:t xml:space="preserve"> ___________________,</w:t>
      </w:r>
      <w:r w:rsidRPr="002662D4">
        <w:rPr>
          <w:sz w:val="28"/>
          <w:szCs w:val="28"/>
        </w:rPr>
        <w:t xml:space="preserve">  именуемый(ая) в дальнейшем «Арендатор», и именуемые в дальнейшем «Стороны», заключили настоящий договор (далее - Договор) о нижеследующем:</w:t>
      </w:r>
    </w:p>
    <w:p w:rsidR="009F4B7E" w:rsidRPr="002662D4" w:rsidRDefault="009F4B7E" w:rsidP="00FF6EDA">
      <w:pPr>
        <w:pStyle w:val="ConsNonformat"/>
        <w:widowControl/>
        <w:numPr>
          <w:ilvl w:val="0"/>
          <w:numId w:val="13"/>
        </w:numPr>
        <w:ind w:right="0"/>
        <w:jc w:val="center"/>
        <w:rPr>
          <w:rFonts w:ascii="Times New Roman" w:hAnsi="Times New Roman" w:cs="Times New Roman"/>
          <w:bCs/>
        </w:rPr>
      </w:pPr>
      <w:r w:rsidRPr="002662D4">
        <w:rPr>
          <w:rFonts w:ascii="Times New Roman" w:hAnsi="Times New Roman" w:cs="Times New Roman"/>
          <w:bCs/>
        </w:rPr>
        <w:t>Предмет Договора</w:t>
      </w:r>
    </w:p>
    <w:p w:rsidR="009F4B7E" w:rsidRPr="002662D4" w:rsidRDefault="009F4B7E" w:rsidP="00FF6EDA">
      <w:pPr>
        <w:pStyle w:val="ConsNonformat"/>
        <w:widowControl/>
        <w:ind w:right="0" w:firstLine="426"/>
        <w:jc w:val="both"/>
        <w:rPr>
          <w:rFonts w:ascii="Times New Roman" w:hAnsi="Times New Roman" w:cs="Times New Roman"/>
          <w:bCs/>
          <w:iCs/>
        </w:rPr>
      </w:pPr>
      <w:r w:rsidRPr="002662D4">
        <w:rPr>
          <w:rFonts w:ascii="Times New Roman" w:hAnsi="Times New Roman" w:cs="Times New Roman"/>
        </w:rPr>
        <w:t xml:space="preserve">1.1.  Арендодатель  предоставляет,  а  Арендатор   принимает в аренду земельный участок из земель категории </w:t>
      </w:r>
      <w:r w:rsidRPr="002662D4">
        <w:rPr>
          <w:rFonts w:ascii="Times New Roman" w:hAnsi="Times New Roman" w:cs="Times New Roman"/>
          <w:bCs/>
          <w:iCs/>
        </w:rPr>
        <w:t xml:space="preserve">«Земли населенных пунктов»,   </w:t>
      </w:r>
    </w:p>
    <w:p w:rsidR="009F4B7E" w:rsidRPr="002662D4" w:rsidRDefault="009F4B7E" w:rsidP="00FF6EDA">
      <w:pPr>
        <w:pStyle w:val="ConsNonformat"/>
        <w:widowControl/>
        <w:ind w:right="0"/>
        <w:jc w:val="both"/>
        <w:rPr>
          <w:rFonts w:ascii="Times New Roman" w:hAnsi="Times New Roman" w:cs="Times New Roman"/>
          <w:bCs/>
          <w:iCs/>
        </w:rPr>
      </w:pPr>
      <w:r w:rsidRPr="002662D4">
        <w:rPr>
          <w:rFonts w:ascii="Times New Roman" w:hAnsi="Times New Roman" w:cs="Times New Roman"/>
        </w:rPr>
        <w:t xml:space="preserve">с кадастровым номером </w:t>
      </w:r>
      <w:r w:rsidRPr="002662D4">
        <w:rPr>
          <w:rFonts w:ascii="Times New Roman" w:hAnsi="Times New Roman" w:cs="Times New Roman"/>
          <w:bCs/>
          <w:iCs/>
        </w:rPr>
        <w:t>37:15:040804:611</w:t>
      </w:r>
    </w:p>
    <w:p w:rsidR="009F4B7E" w:rsidRPr="002662D4" w:rsidRDefault="009F4B7E" w:rsidP="00FF6EDA">
      <w:pPr>
        <w:autoSpaceDE w:val="0"/>
        <w:autoSpaceDN w:val="0"/>
        <w:adjustRightInd w:val="0"/>
        <w:spacing w:line="240" w:lineRule="auto"/>
        <w:jc w:val="both"/>
        <w:rPr>
          <w:rFonts w:ascii="Times New Roman" w:hAnsi="Times New Roman" w:cs="Times New Roman"/>
          <w:bCs/>
          <w:iCs/>
          <w:sz w:val="28"/>
          <w:szCs w:val="28"/>
        </w:rPr>
      </w:pPr>
      <w:r w:rsidRPr="002662D4">
        <w:rPr>
          <w:rFonts w:ascii="Times New Roman" w:hAnsi="Times New Roman" w:cs="Times New Roman"/>
          <w:bCs/>
          <w:iCs/>
          <w:sz w:val="28"/>
          <w:szCs w:val="28"/>
        </w:rPr>
        <w:t>с разрешенным использованием «объекты гаражного назначения»</w:t>
      </w:r>
    </w:p>
    <w:p w:rsidR="009F4B7E" w:rsidRPr="002662D4" w:rsidRDefault="009F4B7E"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по адресу:  Ивановская область, Родниковский район, д. Малышево, (далее - Участок),</w:t>
      </w:r>
    </w:p>
    <w:p w:rsidR="009F4B7E" w:rsidRPr="002662D4" w:rsidRDefault="009F4B7E" w:rsidP="00FF6EDA">
      <w:pPr>
        <w:pStyle w:val="ConsNonformat"/>
        <w:widowControl/>
        <w:ind w:right="0"/>
        <w:jc w:val="both"/>
        <w:rPr>
          <w:rFonts w:ascii="Times New Roman" w:hAnsi="Times New Roman" w:cs="Times New Roman"/>
        </w:rPr>
      </w:pPr>
      <w:r w:rsidRPr="002662D4">
        <w:rPr>
          <w:rFonts w:ascii="Times New Roman" w:hAnsi="Times New Roman" w:cs="Times New Roman"/>
        </w:rPr>
        <w:t>в границах, сведения о которых содержатся в ЕГРН.</w:t>
      </w:r>
    </w:p>
    <w:p w:rsidR="009F4B7E" w:rsidRPr="002662D4" w:rsidRDefault="009F4B7E" w:rsidP="00FF6EDA">
      <w:pPr>
        <w:pStyle w:val="ConsNonformat"/>
        <w:widowControl/>
        <w:ind w:right="0" w:firstLine="426"/>
        <w:jc w:val="both"/>
        <w:rPr>
          <w:rFonts w:ascii="Times New Roman" w:hAnsi="Times New Roman" w:cs="Times New Roman"/>
          <w:bCs/>
          <w:i/>
          <w:iCs/>
        </w:rPr>
      </w:pPr>
      <w:r w:rsidRPr="002662D4">
        <w:rPr>
          <w:rFonts w:ascii="Times New Roman" w:hAnsi="Times New Roman" w:cs="Times New Roman"/>
        </w:rPr>
        <w:t>1.2. На Участке имеются:  на Участке отсутствуют строения, сооружения, иные объекты капитального строительства</w:t>
      </w:r>
      <w:r w:rsidRPr="002662D4">
        <w:rPr>
          <w:rFonts w:ascii="Times New Roman" w:hAnsi="Times New Roman" w:cs="Times New Roman"/>
          <w:bCs/>
          <w:i/>
          <w:iCs/>
        </w:rPr>
        <w:t>.</w:t>
      </w:r>
    </w:p>
    <w:p w:rsidR="009F4B7E" w:rsidRPr="002662D4" w:rsidRDefault="009F4B7E" w:rsidP="00FF6EDA">
      <w:pPr>
        <w:pStyle w:val="ConsNonformat"/>
        <w:widowControl/>
        <w:ind w:right="0"/>
        <w:jc w:val="center"/>
        <w:rPr>
          <w:rFonts w:ascii="Times New Roman" w:hAnsi="Times New Roman" w:cs="Times New Roman"/>
          <w:bCs/>
        </w:rPr>
      </w:pPr>
      <w:r w:rsidRPr="002662D4">
        <w:rPr>
          <w:rFonts w:ascii="Times New Roman" w:hAnsi="Times New Roman" w:cs="Times New Roman"/>
          <w:bCs/>
        </w:rPr>
        <w:t>2. Срок Договора</w:t>
      </w:r>
    </w:p>
    <w:p w:rsidR="009F4B7E" w:rsidRPr="002662D4" w:rsidRDefault="009F4B7E" w:rsidP="00FF6EDA">
      <w:pPr>
        <w:pStyle w:val="ConsNonformat"/>
        <w:widowControl/>
        <w:ind w:right="0" w:firstLine="426"/>
        <w:jc w:val="both"/>
        <w:rPr>
          <w:rFonts w:ascii="Times New Roman" w:hAnsi="Times New Roman" w:cs="Times New Roman"/>
          <w:bCs/>
          <w:i/>
          <w:iCs/>
        </w:rPr>
      </w:pPr>
      <w:r w:rsidRPr="002662D4">
        <w:rPr>
          <w:rFonts w:ascii="Times New Roman" w:hAnsi="Times New Roman" w:cs="Times New Roman"/>
        </w:rPr>
        <w:t xml:space="preserve">2.1. Срок аренды Участка устанавливается  </w:t>
      </w:r>
      <w:r w:rsidRPr="002662D4">
        <w:rPr>
          <w:rFonts w:ascii="Times New Roman" w:hAnsi="Times New Roman" w:cs="Times New Roman"/>
          <w:bCs/>
          <w:i/>
          <w:iCs/>
        </w:rPr>
        <w:t>с__________  на 10 (десять) лет.</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bCs/>
          <w:iCs/>
          <w:sz w:val="28"/>
          <w:szCs w:val="28"/>
        </w:rPr>
      </w:pPr>
      <w:r w:rsidRPr="002662D4">
        <w:rPr>
          <w:rFonts w:ascii="Times New Roman" w:hAnsi="Times New Roman" w:cs="Times New Roman"/>
          <w:sz w:val="28"/>
          <w:szCs w:val="28"/>
        </w:rPr>
        <w:t>2.2. Правоотношения по настоящему договору возникают с момента его подписания Сторонами.</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bCs/>
          <w:i/>
          <w:iCs/>
          <w:sz w:val="28"/>
          <w:szCs w:val="28"/>
        </w:rPr>
      </w:pPr>
      <w:r w:rsidRPr="002662D4">
        <w:rPr>
          <w:rFonts w:ascii="Times New Roman" w:hAnsi="Times New Roman" w:cs="Times New Roman"/>
          <w:sz w:val="28"/>
          <w:szCs w:val="28"/>
        </w:rPr>
        <w:lastRenderedPageBreak/>
        <w:t>2.3.</w:t>
      </w:r>
      <w:r w:rsidRPr="002662D4">
        <w:rPr>
          <w:rFonts w:ascii="Times New Roman" w:hAnsi="Times New Roman" w:cs="Times New Roman"/>
          <w:i/>
          <w:sz w:val="28"/>
          <w:szCs w:val="28"/>
        </w:rPr>
        <w:t xml:space="preserve"> </w:t>
      </w:r>
      <w:r w:rsidRPr="002662D4">
        <w:rPr>
          <w:rFonts w:ascii="Times New Roman" w:hAnsi="Times New Roman" w:cs="Times New Roman"/>
          <w:bCs/>
          <w:iCs/>
          <w:sz w:val="28"/>
          <w:szCs w:val="28"/>
        </w:rPr>
        <w:t xml:space="preserve">Договор, заключенный на срок более одного года подлежит  государственной регистрации </w:t>
      </w:r>
      <w:r w:rsidRPr="002662D4">
        <w:rPr>
          <w:rFonts w:ascii="Times New Roman" w:hAnsi="Times New Roman" w:cs="Times New Roman"/>
          <w:sz w:val="28"/>
          <w:szCs w:val="28"/>
        </w:rPr>
        <w:t>в   Управлении Федеральной службы государственной регистрации, кадастра и картографии  по Ивановской области.</w:t>
      </w:r>
      <w:r w:rsidRPr="002662D4">
        <w:rPr>
          <w:rFonts w:ascii="Times New Roman" w:hAnsi="Times New Roman" w:cs="Times New Roman"/>
          <w:i/>
          <w:sz w:val="28"/>
          <w:szCs w:val="28"/>
        </w:rPr>
        <w:t xml:space="preserve">  </w:t>
      </w:r>
      <w:r w:rsidRPr="002662D4">
        <w:rPr>
          <w:rFonts w:ascii="Times New Roman" w:hAnsi="Times New Roman" w:cs="Times New Roman"/>
          <w:bCs/>
          <w:i/>
          <w:iCs/>
          <w:sz w:val="28"/>
          <w:szCs w:val="28"/>
        </w:rPr>
        <w:t xml:space="preserve"> </w:t>
      </w:r>
    </w:p>
    <w:p w:rsidR="009F4B7E" w:rsidRPr="002662D4" w:rsidRDefault="009F4B7E" w:rsidP="00FF6EDA">
      <w:pPr>
        <w:pStyle w:val="ConsNonformat"/>
        <w:widowControl/>
        <w:ind w:right="0"/>
        <w:jc w:val="center"/>
        <w:rPr>
          <w:rFonts w:ascii="Times New Roman" w:hAnsi="Times New Roman" w:cs="Times New Roman"/>
          <w:bCs/>
        </w:rPr>
      </w:pPr>
      <w:r w:rsidRPr="002662D4">
        <w:rPr>
          <w:rFonts w:ascii="Times New Roman" w:hAnsi="Times New Roman" w:cs="Times New Roman"/>
          <w:bCs/>
        </w:rPr>
        <w:t>3. Размер и условия внесения арендной платы</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 xml:space="preserve">3.1. Ежегодный размер арендной платы за Участок на период действия договора установлен протоколом от ______________и составляет ____________________ рублей. </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bCs/>
          <w:iCs/>
          <w:sz w:val="28"/>
          <w:szCs w:val="28"/>
        </w:rPr>
      </w:pPr>
      <w:r w:rsidRPr="002662D4">
        <w:rPr>
          <w:rFonts w:ascii="Times New Roman" w:hAnsi="Times New Roman" w:cs="Times New Roman"/>
          <w:sz w:val="28"/>
          <w:szCs w:val="28"/>
        </w:rPr>
        <w:t xml:space="preserve">3.2. В последующие годы </w:t>
      </w:r>
      <w:r w:rsidRPr="002662D4">
        <w:rPr>
          <w:rFonts w:ascii="Times New Roman" w:hAnsi="Times New Roman" w:cs="Times New Roman"/>
          <w:bCs/>
          <w:iCs/>
          <w:sz w:val="28"/>
          <w:szCs w:val="28"/>
        </w:rPr>
        <w:t>Арендная плата вносится Арендатором для физических лиц - один раз в год не позднее 15 ноября текущего года</w:t>
      </w:r>
      <w:r w:rsidRPr="002662D4">
        <w:rPr>
          <w:rFonts w:ascii="Times New Roman" w:hAnsi="Times New Roman" w:cs="Times New Roman"/>
          <w:sz w:val="28"/>
          <w:szCs w:val="28"/>
        </w:rPr>
        <w:t xml:space="preserve"> путем перечисления указанной в п.3.1.суммы на счет  </w:t>
      </w:r>
      <w:r w:rsidRPr="002662D4">
        <w:rPr>
          <w:rFonts w:ascii="Times New Roman" w:hAnsi="Times New Roman" w:cs="Times New Roman"/>
          <w:i/>
          <w:iCs/>
          <w:sz w:val="28"/>
          <w:szCs w:val="28"/>
        </w:rPr>
        <w:t xml:space="preserve"> </w:t>
      </w:r>
      <w:r w:rsidRPr="002662D4">
        <w:rPr>
          <w:rFonts w:ascii="Times New Roman" w:hAnsi="Times New Roman" w:cs="Times New Roman"/>
          <w:bCs/>
          <w:i/>
          <w:iCs/>
          <w:sz w:val="28"/>
          <w:szCs w:val="28"/>
        </w:rPr>
        <w:t xml:space="preserve">УФК   </w:t>
      </w:r>
      <w:r w:rsidRPr="002662D4">
        <w:rPr>
          <w:rFonts w:ascii="Times New Roman" w:hAnsi="Times New Roman" w:cs="Times New Roman"/>
          <w:bCs/>
          <w:iCs/>
          <w:sz w:val="28"/>
          <w:szCs w:val="28"/>
        </w:rPr>
        <w:t xml:space="preserve">по Ивановской области (Комитет   по управлению  имуществом администрации Родниковского муниципального района), на р/счет № 40101810700000010001 в Отделении Иваново, </w:t>
      </w:r>
      <w:r w:rsidRPr="002662D4">
        <w:rPr>
          <w:rFonts w:ascii="Times New Roman" w:hAnsi="Times New Roman" w:cs="Times New Roman"/>
          <w:sz w:val="28"/>
          <w:szCs w:val="28"/>
        </w:rPr>
        <w:t>БИК 042406001</w:t>
      </w:r>
      <w:r w:rsidRPr="002662D4">
        <w:rPr>
          <w:rFonts w:ascii="Times New Roman" w:hAnsi="Times New Roman" w:cs="Times New Roman"/>
          <w:bCs/>
          <w:iCs/>
          <w:sz w:val="28"/>
          <w:szCs w:val="28"/>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средствах от продажи права на заключение договоров аренды, указанных земельных участков. КБК 212 1 11 05013 05 0000 120. ОКТМО  24623444.</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3.3. Денежные средства в сумме 183,50 руб. (сто восемьдесят три рубля 50 копеек), оплаченные Покупателем Продавцу в качестве задатка, засчитываются в счет арендной платы Участка, указанной в п.3.1 за период с __________ по ____________.</w:t>
      </w:r>
    </w:p>
    <w:p w:rsidR="009F4B7E" w:rsidRPr="002662D4" w:rsidRDefault="009F4B7E" w:rsidP="00FF6EDA">
      <w:pPr>
        <w:pStyle w:val="ConsNormal"/>
        <w:widowControl/>
        <w:ind w:right="0" w:firstLine="0"/>
        <w:jc w:val="center"/>
        <w:rPr>
          <w:rFonts w:ascii="Times New Roman" w:hAnsi="Times New Roman" w:cs="Times New Roman"/>
          <w:bCs/>
        </w:rPr>
      </w:pPr>
      <w:r w:rsidRPr="002662D4">
        <w:rPr>
          <w:rFonts w:ascii="Times New Roman" w:hAnsi="Times New Roman" w:cs="Times New Roman"/>
          <w:bCs/>
        </w:rPr>
        <w:br w:type="page"/>
      </w:r>
      <w:r w:rsidRPr="002662D4">
        <w:rPr>
          <w:rFonts w:ascii="Times New Roman" w:hAnsi="Times New Roman" w:cs="Times New Roman"/>
          <w:bCs/>
        </w:rPr>
        <w:lastRenderedPageBreak/>
        <w:t>4. Права и обязанности Сторон</w:t>
      </w:r>
    </w:p>
    <w:p w:rsidR="009F4B7E" w:rsidRPr="002662D4" w:rsidRDefault="009F4B7E" w:rsidP="00FF6EDA">
      <w:pPr>
        <w:pStyle w:val="ConsNormal"/>
        <w:widowControl/>
        <w:ind w:right="0" w:firstLine="426"/>
        <w:jc w:val="both"/>
        <w:rPr>
          <w:rFonts w:ascii="Times New Roman" w:hAnsi="Times New Roman" w:cs="Times New Roman"/>
          <w:bCs/>
          <w:iCs/>
        </w:rPr>
      </w:pPr>
      <w:r w:rsidRPr="002662D4">
        <w:rPr>
          <w:rFonts w:ascii="Times New Roman" w:hAnsi="Times New Roman" w:cs="Times New Roman"/>
          <w:bCs/>
          <w:iCs/>
        </w:rPr>
        <w:t>4.1. Арендодатель имеет право:</w:t>
      </w:r>
    </w:p>
    <w:p w:rsidR="009F4B7E" w:rsidRPr="002662D4" w:rsidRDefault="009F4B7E" w:rsidP="00FF6EDA">
      <w:pPr>
        <w:pStyle w:val="ConsNormal"/>
        <w:widowControl/>
        <w:ind w:right="0" w:firstLine="426"/>
        <w:jc w:val="both"/>
        <w:rPr>
          <w:rFonts w:ascii="Times New Roman" w:hAnsi="Times New Roman" w:cs="Times New Roman"/>
          <w:color w:val="000000"/>
        </w:rPr>
      </w:pPr>
      <w:r w:rsidRPr="002662D4">
        <w:rPr>
          <w:rFonts w:ascii="Times New Roman" w:hAnsi="Times New Roman" w:cs="Times New Roman"/>
          <w:color w:val="000000"/>
        </w:rPr>
        <w:t>4.1.1. В судебном порядке требовать досрочного расторжения Договора, в случаях, предусмотренных действующим законодательством.</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4.1.2. На беспрепятственный доступ на территорию арендуемого земельного участка с целью его осмотра на предмет соблюдения условий Договора.</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9F4B7E" w:rsidRPr="002662D4" w:rsidRDefault="009F4B7E" w:rsidP="00FF6EDA">
      <w:pPr>
        <w:pStyle w:val="ConsNormal"/>
        <w:widowControl/>
        <w:ind w:right="0" w:firstLine="426"/>
        <w:jc w:val="both"/>
        <w:rPr>
          <w:rFonts w:ascii="Times New Roman" w:hAnsi="Times New Roman" w:cs="Times New Roman"/>
          <w:bCs/>
          <w:iCs/>
        </w:rPr>
      </w:pPr>
      <w:r w:rsidRPr="002662D4">
        <w:rPr>
          <w:rFonts w:ascii="Times New Roman" w:hAnsi="Times New Roman" w:cs="Times New Roman"/>
          <w:bCs/>
          <w:iCs/>
        </w:rPr>
        <w:t>4.2. Арендодатель обязан:</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4.2.1. Выполнять в полном объеме все условия Договора.</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4.2.2. Передать Арендатору Участок по акту приема-передачи.</w:t>
      </w:r>
    </w:p>
    <w:p w:rsidR="009F4B7E" w:rsidRPr="002662D4" w:rsidRDefault="009F4B7E" w:rsidP="00FF6EDA">
      <w:pPr>
        <w:pStyle w:val="ConsNormal"/>
        <w:widowControl/>
        <w:ind w:right="0" w:firstLine="426"/>
        <w:jc w:val="both"/>
        <w:rPr>
          <w:rFonts w:ascii="Times New Roman" w:hAnsi="Times New Roman" w:cs="Times New Roman"/>
          <w:bCs/>
          <w:i/>
          <w:iCs/>
        </w:rPr>
      </w:pPr>
      <w:r w:rsidRPr="002662D4">
        <w:rPr>
          <w:rFonts w:ascii="Times New Roman" w:hAnsi="Times New Roman" w:cs="Times New Roman"/>
        </w:rPr>
        <w:t>4.2.3. Письменно в десятидневный срок уведомить Арендатора об изменении номеров счетов для перечисления арендной платы, указанных в п. 3.2.</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4.2.4. Своевременно производить перерасчет арендной платы и своевременно информировать об этом Арендатора.</w:t>
      </w:r>
    </w:p>
    <w:p w:rsidR="009F4B7E" w:rsidRPr="002662D4" w:rsidRDefault="009F4B7E" w:rsidP="00FF6EDA">
      <w:pPr>
        <w:pStyle w:val="ConsNormal"/>
        <w:widowControl/>
        <w:ind w:right="0" w:firstLine="426"/>
        <w:jc w:val="both"/>
        <w:rPr>
          <w:rFonts w:ascii="Times New Roman" w:hAnsi="Times New Roman" w:cs="Times New Roman"/>
          <w:bCs/>
          <w:iCs/>
        </w:rPr>
      </w:pPr>
      <w:r w:rsidRPr="002662D4">
        <w:rPr>
          <w:rFonts w:ascii="Times New Roman" w:hAnsi="Times New Roman" w:cs="Times New Roman"/>
          <w:bCs/>
          <w:iCs/>
        </w:rPr>
        <w:t>4.3. Арендатор имеет право:</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4.3.1. Использовать Участок на условиях, установленных Договором.</w:t>
      </w:r>
    </w:p>
    <w:p w:rsidR="009F4B7E" w:rsidRPr="002662D4" w:rsidRDefault="009F4B7E" w:rsidP="00FF6EDA">
      <w:pPr>
        <w:pStyle w:val="ConsNormal"/>
        <w:widowControl/>
        <w:ind w:right="0" w:firstLine="426"/>
        <w:jc w:val="both"/>
        <w:rPr>
          <w:rFonts w:ascii="Times New Roman" w:hAnsi="Times New Roman" w:cs="Times New Roman"/>
          <w:color w:val="000000"/>
        </w:rPr>
      </w:pPr>
      <w:r w:rsidRPr="002662D4">
        <w:rPr>
          <w:rFonts w:ascii="Times New Roman" w:hAnsi="Times New Roman" w:cs="Times New Roman"/>
          <w:color w:val="000000"/>
        </w:rPr>
        <w:t>4.3.2. В соответствии с действующим законодательством сдавать Участок в субаренду, а также передавать свои права и обязанности по договору третьим лицам.</w:t>
      </w:r>
    </w:p>
    <w:p w:rsidR="009F4B7E" w:rsidRPr="002662D4" w:rsidRDefault="009F4B7E" w:rsidP="00FF6EDA">
      <w:pPr>
        <w:pStyle w:val="ConsNormal"/>
        <w:widowControl/>
        <w:ind w:right="0" w:firstLine="426"/>
        <w:jc w:val="both"/>
        <w:rPr>
          <w:rFonts w:ascii="Times New Roman" w:hAnsi="Times New Roman" w:cs="Times New Roman"/>
          <w:bCs/>
          <w:iCs/>
        </w:rPr>
      </w:pPr>
      <w:r w:rsidRPr="002662D4">
        <w:rPr>
          <w:rFonts w:ascii="Times New Roman" w:hAnsi="Times New Roman" w:cs="Times New Roman"/>
          <w:bCs/>
          <w:iCs/>
        </w:rPr>
        <w:t>4.4. Арендатор обязан:</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4.4.1. Выполнять в полном объеме все условия Договора.</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4.4.2. Использовать Участок в соответствии с целевым назначением и разрешенным использованием.</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4.4.3. Уплачивать в размере и на условиях, установленных Договором, арендную плату.</w:t>
      </w:r>
    </w:p>
    <w:p w:rsidR="009F4B7E" w:rsidRPr="002662D4" w:rsidRDefault="009F4B7E" w:rsidP="00FF6EDA">
      <w:pPr>
        <w:pStyle w:val="ConsNormal"/>
        <w:widowControl/>
        <w:ind w:right="0" w:firstLine="426"/>
        <w:jc w:val="both"/>
        <w:rPr>
          <w:rFonts w:ascii="Times New Roman" w:hAnsi="Times New Roman" w:cs="Times New Roman"/>
          <w:bCs/>
          <w:i/>
          <w:iCs/>
        </w:rPr>
      </w:pPr>
      <w:r w:rsidRPr="002662D4">
        <w:rPr>
          <w:rFonts w:ascii="Times New Roman" w:hAnsi="Times New Roman" w:cs="Times New Roma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4.4.7. Письменно в десятидневный срок уведомить Арендодателя об изменении своих реквизитов.</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4.5. Арендодатель и Арендатор имеют иные права и несут иные обязанности, установленные законодательством Российской Федерации.</w:t>
      </w:r>
    </w:p>
    <w:p w:rsidR="009F4B7E" w:rsidRPr="002662D4" w:rsidRDefault="009F4B7E" w:rsidP="00FF6EDA">
      <w:pPr>
        <w:pStyle w:val="ConsNormal"/>
        <w:widowControl/>
        <w:ind w:right="0" w:firstLine="0"/>
        <w:jc w:val="center"/>
        <w:rPr>
          <w:rFonts w:ascii="Times New Roman" w:hAnsi="Times New Roman" w:cs="Times New Roman"/>
          <w:bCs/>
        </w:rPr>
      </w:pPr>
      <w:r w:rsidRPr="002662D4">
        <w:rPr>
          <w:rFonts w:ascii="Times New Roman" w:hAnsi="Times New Roman" w:cs="Times New Roman"/>
          <w:bCs/>
        </w:rPr>
        <w:t>5. Ответственность Сторон</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5.1. За нарушение условий Договора Стороны несут ответственность, предусмотренную законодательством Российской Федерации.</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lastRenderedPageBreak/>
        <w:t>5.2. За нарушение срока внесения арендной платы по Договору Арендатор выплачивает Арендодателю пени в размере 1/300 Ключевой ставки,  установленной Банком России, от суммы задолженности по арендной плате. Пени начисляются за каждый календарный день просрочки исполнения обязанности по уплате арендной платы, начиная со дня, следующего за установленным в соответствии с п.3.2 Договора сроком уплаты.</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9F4B7E" w:rsidRPr="002662D4" w:rsidRDefault="009F4B7E" w:rsidP="00FF6EDA">
      <w:pPr>
        <w:pStyle w:val="ConsNormal"/>
        <w:widowControl/>
        <w:ind w:right="0" w:firstLine="0"/>
        <w:jc w:val="center"/>
        <w:rPr>
          <w:rFonts w:ascii="Times New Roman" w:hAnsi="Times New Roman" w:cs="Times New Roman"/>
          <w:bCs/>
        </w:rPr>
      </w:pPr>
      <w:r w:rsidRPr="002662D4">
        <w:rPr>
          <w:rFonts w:ascii="Times New Roman" w:hAnsi="Times New Roman" w:cs="Times New Roman"/>
          <w:bCs/>
        </w:rPr>
        <w:t>6. Изменение, расторжение и прекращение Договора</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6.1. Все изменения и (или) дополнения к Договору оформляются Сторонами в письменной форме.</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6.2. Основаниями для досрочного расторжения Договора аренды в случаях нарушения Земельного законодательства являются:</w:t>
      </w:r>
    </w:p>
    <w:p w:rsidR="009F4B7E" w:rsidRPr="002662D4" w:rsidRDefault="009F4B7E"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использование земель не по целевому назначению, а также способами, приводящими к  снижению плодородия почв;</w:t>
      </w:r>
    </w:p>
    <w:p w:rsidR="009F4B7E" w:rsidRPr="002662D4" w:rsidRDefault="009F4B7E"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систематическая задержка арендной платы;</w:t>
      </w:r>
    </w:p>
    <w:p w:rsidR="009F4B7E" w:rsidRPr="002662D4" w:rsidRDefault="009F4B7E"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загрязнение земель химическими веществами, производственными отходами, сточными водами;</w:t>
      </w:r>
    </w:p>
    <w:p w:rsidR="009F4B7E" w:rsidRPr="002662D4" w:rsidRDefault="009F4B7E"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захламление земель и другие нарушения, установленные действующим законодательством;</w:t>
      </w:r>
    </w:p>
    <w:p w:rsidR="009F4B7E" w:rsidRPr="002662D4" w:rsidRDefault="009F4B7E" w:rsidP="00FF6EDA">
      <w:pPr>
        <w:autoSpaceDE w:val="0"/>
        <w:autoSpaceDN w:val="0"/>
        <w:adjustRightInd w:val="0"/>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необходимость земельного участка для государственных и муниципальных нужд.  </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6.3. Договор может быть расторгнут по требованию Арендодателя по решению суда на основании и в порядке, установленном действующим законодательством.</w:t>
      </w:r>
    </w:p>
    <w:p w:rsidR="009F4B7E" w:rsidRPr="002662D4" w:rsidRDefault="009F4B7E" w:rsidP="00FF6EDA">
      <w:pPr>
        <w:autoSpaceDE w:val="0"/>
        <w:autoSpaceDN w:val="0"/>
        <w:adjustRightInd w:val="0"/>
        <w:spacing w:line="240" w:lineRule="auto"/>
        <w:ind w:firstLine="426"/>
        <w:jc w:val="both"/>
        <w:rPr>
          <w:rFonts w:ascii="Times New Roman" w:hAnsi="Times New Roman" w:cs="Times New Roman"/>
          <w:sz w:val="28"/>
          <w:szCs w:val="28"/>
        </w:rPr>
      </w:pPr>
      <w:r w:rsidRPr="002662D4">
        <w:rPr>
          <w:rFonts w:ascii="Times New Roman" w:hAnsi="Times New Roman" w:cs="Times New Roman"/>
          <w:sz w:val="28"/>
          <w:szCs w:val="28"/>
        </w:rPr>
        <w:t>6.4. При прекращении Договора Арендатор обязан вернуть Арендодателю Участок в надлежащем состоянии.</w:t>
      </w:r>
    </w:p>
    <w:p w:rsidR="009F4B7E" w:rsidRPr="002662D4" w:rsidRDefault="009F4B7E" w:rsidP="00FF6EDA">
      <w:pPr>
        <w:pStyle w:val="ConsNormal"/>
        <w:widowControl/>
        <w:ind w:right="0" w:firstLine="0"/>
        <w:jc w:val="center"/>
        <w:rPr>
          <w:rFonts w:ascii="Times New Roman" w:hAnsi="Times New Roman" w:cs="Times New Roman"/>
          <w:bCs/>
        </w:rPr>
      </w:pPr>
      <w:r w:rsidRPr="002662D4">
        <w:rPr>
          <w:rFonts w:ascii="Times New Roman" w:hAnsi="Times New Roman" w:cs="Times New Roman"/>
          <w:bCs/>
        </w:rPr>
        <w:t>7. Рассмотрение и урегулирование споров</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7.1. Все споры между Сторонами, возникающие по Договору, разрешаются в соответствии с законодательством Российской Федерации.</w:t>
      </w:r>
    </w:p>
    <w:p w:rsidR="009F4B7E" w:rsidRPr="002662D4" w:rsidRDefault="009F4B7E" w:rsidP="00FF6EDA">
      <w:pPr>
        <w:pStyle w:val="ConsNormal"/>
        <w:widowControl/>
        <w:ind w:right="0" w:firstLine="0"/>
        <w:jc w:val="center"/>
        <w:rPr>
          <w:rFonts w:ascii="Times New Roman" w:hAnsi="Times New Roman" w:cs="Times New Roman"/>
          <w:bCs/>
        </w:rPr>
      </w:pPr>
      <w:r w:rsidRPr="002662D4">
        <w:rPr>
          <w:rFonts w:ascii="Times New Roman" w:hAnsi="Times New Roman" w:cs="Times New Roman"/>
          <w:bCs/>
        </w:rPr>
        <w:t>8. Особые условия Договора</w:t>
      </w:r>
    </w:p>
    <w:p w:rsidR="009F4B7E" w:rsidRPr="002662D4" w:rsidRDefault="009F4B7E" w:rsidP="00FF6EDA">
      <w:pPr>
        <w:pStyle w:val="ConsNormal"/>
        <w:widowControl/>
        <w:ind w:right="0" w:firstLine="426"/>
        <w:jc w:val="both"/>
        <w:rPr>
          <w:rFonts w:ascii="Times New Roman" w:hAnsi="Times New Roman" w:cs="Times New Roman"/>
          <w:bCs/>
          <w:i/>
          <w:iCs/>
        </w:rPr>
      </w:pPr>
      <w:r w:rsidRPr="002662D4">
        <w:rPr>
          <w:rFonts w:ascii="Times New Roman" w:hAnsi="Times New Roman" w:cs="Times New Roman"/>
        </w:rPr>
        <w:t>8.1.</w:t>
      </w:r>
      <w:r w:rsidRPr="002662D4">
        <w:rPr>
          <w:rFonts w:ascii="Times New Roman" w:hAnsi="Times New Roman" w:cs="Times New Roman"/>
          <w:bCs/>
          <w:i/>
          <w:iCs/>
        </w:rPr>
        <w:t xml:space="preserve"> </w:t>
      </w:r>
      <w:r w:rsidRPr="002662D4">
        <w:rPr>
          <w:rFonts w:ascii="Times New Roman" w:hAnsi="Times New Roman" w:cs="Times New Roman"/>
        </w:rPr>
        <w:t>Договор субаренды земельного участка, а также Договор передачи Арендатором своих прав и обязанностей по Договору</w:t>
      </w:r>
      <w:r w:rsidRPr="002662D4">
        <w:rPr>
          <w:rFonts w:ascii="Times New Roman" w:hAnsi="Times New Roman" w:cs="Times New Roman"/>
          <w:bCs/>
          <w:i/>
          <w:iCs/>
        </w:rPr>
        <w:t xml:space="preserve"> </w:t>
      </w:r>
      <w:r w:rsidRPr="002662D4">
        <w:rPr>
          <w:rFonts w:ascii="Times New Roman" w:hAnsi="Times New Roman" w:cs="Times New Roman"/>
          <w:bCs/>
          <w:iCs/>
        </w:rPr>
        <w:t xml:space="preserve">подлежат государственной регистрации </w:t>
      </w:r>
      <w:r w:rsidRPr="002662D4">
        <w:rPr>
          <w:rFonts w:ascii="Times New Roman" w:hAnsi="Times New Roman" w:cs="Times New Roman"/>
        </w:rPr>
        <w:t>в Управлении Федеральной службы государственной регистрации, кадастра и картографии  по Ивановской области и направляются Арендодателю</w:t>
      </w:r>
      <w:r w:rsidRPr="002662D4">
        <w:rPr>
          <w:rFonts w:ascii="Times New Roman" w:hAnsi="Times New Roman" w:cs="Times New Roman"/>
          <w:bCs/>
          <w:i/>
          <w:iCs/>
        </w:rPr>
        <w:t xml:space="preserve">   </w:t>
      </w:r>
      <w:r w:rsidRPr="002662D4">
        <w:rPr>
          <w:rFonts w:ascii="Times New Roman" w:hAnsi="Times New Roman" w:cs="Times New Roman"/>
        </w:rPr>
        <w:t xml:space="preserve">для последующего учета. </w:t>
      </w:r>
      <w:r w:rsidRPr="002662D4">
        <w:rPr>
          <w:rFonts w:ascii="Times New Roman" w:hAnsi="Times New Roman" w:cs="Times New Roman"/>
          <w:bCs/>
          <w:i/>
          <w:iCs/>
        </w:rPr>
        <w:t xml:space="preserve">      </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t>8.2. Срок действия договора субаренды не может превышать срок действия Договора.</w:t>
      </w:r>
    </w:p>
    <w:p w:rsidR="009F4B7E" w:rsidRPr="002662D4" w:rsidRDefault="009F4B7E" w:rsidP="00FF6EDA">
      <w:pPr>
        <w:pStyle w:val="ConsNormal"/>
        <w:widowControl/>
        <w:ind w:right="0" w:firstLine="426"/>
        <w:jc w:val="both"/>
        <w:rPr>
          <w:rFonts w:ascii="Times New Roman" w:hAnsi="Times New Roman" w:cs="Times New Roman"/>
        </w:rPr>
      </w:pPr>
      <w:r w:rsidRPr="002662D4">
        <w:rPr>
          <w:rFonts w:ascii="Times New Roman" w:hAnsi="Times New Roman" w:cs="Times New Roman"/>
        </w:rPr>
        <w:lastRenderedPageBreak/>
        <w:t>8.3. При досрочном расторжении Договора договор субаренды земельного участка прекращает свое действие.</w:t>
      </w:r>
    </w:p>
    <w:p w:rsidR="009F4B7E" w:rsidRPr="002662D4" w:rsidRDefault="009F4B7E" w:rsidP="00FF6EDA">
      <w:pPr>
        <w:pStyle w:val="ConsNormal"/>
        <w:widowControl/>
        <w:ind w:right="0" w:firstLine="426"/>
        <w:jc w:val="both"/>
        <w:rPr>
          <w:rFonts w:ascii="Times New Roman" w:hAnsi="Times New Roman" w:cs="Times New Roman"/>
          <w:bCs/>
          <w:i/>
          <w:iCs/>
        </w:rPr>
      </w:pPr>
      <w:r w:rsidRPr="002662D4">
        <w:rPr>
          <w:rFonts w:ascii="Times New Roman" w:hAnsi="Times New Roman" w:cs="Times New Roman"/>
        </w:rPr>
        <w:t xml:space="preserve">8.4. Договор составлен в </w:t>
      </w:r>
      <w:r w:rsidRPr="002662D4">
        <w:rPr>
          <w:rFonts w:ascii="Times New Roman" w:hAnsi="Times New Roman" w:cs="Times New Roman"/>
          <w:bCs/>
          <w:iCs/>
        </w:rPr>
        <w:t xml:space="preserve">  3 (трёх)</w:t>
      </w:r>
      <w:r w:rsidRPr="002662D4">
        <w:rPr>
          <w:rFonts w:ascii="Times New Roman" w:hAnsi="Times New Roman" w:cs="Times New Roman"/>
        </w:rPr>
        <w:t xml:space="preserve">   экземплярах, имеющих одинаковую юридическую силу, из которых по одному экземпляру хранится у Сторон,  </w:t>
      </w:r>
      <w:r w:rsidRPr="002662D4">
        <w:rPr>
          <w:rFonts w:ascii="Times New Roman" w:hAnsi="Times New Roman" w:cs="Times New Roman"/>
          <w:bCs/>
          <w:iCs/>
        </w:rPr>
        <w:t xml:space="preserve">один экземпляр передается в  </w:t>
      </w:r>
      <w:r w:rsidRPr="002662D4">
        <w:rPr>
          <w:rFonts w:ascii="Times New Roman" w:hAnsi="Times New Roman" w:cs="Times New Roman"/>
        </w:rPr>
        <w:t>Управление Федеральной службы государственной регистрации, кадастра и картографии  по Ивановской области.</w:t>
      </w:r>
      <w:r w:rsidRPr="002662D4">
        <w:rPr>
          <w:rFonts w:ascii="Times New Roman" w:hAnsi="Times New Roman" w:cs="Times New Roman"/>
          <w:bCs/>
          <w:iCs/>
        </w:rPr>
        <w:t xml:space="preserve">  </w:t>
      </w:r>
      <w:r w:rsidRPr="002662D4">
        <w:rPr>
          <w:rFonts w:ascii="Times New Roman" w:hAnsi="Times New Roman" w:cs="Times New Roman"/>
          <w:bCs/>
          <w:i/>
          <w:iCs/>
        </w:rPr>
        <w:t xml:space="preserve">    </w:t>
      </w:r>
    </w:p>
    <w:p w:rsidR="009F4B7E" w:rsidRPr="002662D4" w:rsidRDefault="009F4B7E" w:rsidP="00FF6EDA">
      <w:pPr>
        <w:pStyle w:val="ConsNonformat"/>
        <w:widowControl/>
        <w:ind w:right="0"/>
        <w:jc w:val="center"/>
        <w:rPr>
          <w:rFonts w:ascii="Times New Roman" w:hAnsi="Times New Roman" w:cs="Times New Roman"/>
          <w:bCs/>
        </w:rPr>
      </w:pPr>
      <w:r w:rsidRPr="002662D4">
        <w:rPr>
          <w:rFonts w:ascii="Times New Roman" w:hAnsi="Times New Roman" w:cs="Times New Roman"/>
          <w:bCs/>
        </w:rPr>
        <w:t>9. Реквизиты Сторон</w:t>
      </w:r>
    </w:p>
    <w:p w:rsidR="009F4B7E" w:rsidRPr="002662D4" w:rsidRDefault="009F4B7E" w:rsidP="00FF6EDA">
      <w:pPr>
        <w:spacing w:line="240" w:lineRule="auto"/>
        <w:rPr>
          <w:rFonts w:ascii="Times New Roman" w:hAnsi="Times New Roman" w:cs="Times New Roman"/>
          <w:bCs/>
          <w:sz w:val="28"/>
          <w:szCs w:val="28"/>
        </w:rPr>
      </w:pPr>
      <w:r w:rsidRPr="002662D4">
        <w:rPr>
          <w:rFonts w:ascii="Times New Roman" w:hAnsi="Times New Roman" w:cs="Times New Roman"/>
          <w:bCs/>
          <w:sz w:val="28"/>
          <w:szCs w:val="28"/>
        </w:rPr>
        <w:t>Арендодатель:</w:t>
      </w:r>
    </w:p>
    <w:p w:rsidR="009F4B7E" w:rsidRPr="002662D4" w:rsidRDefault="009F4B7E" w:rsidP="00FF6EDA">
      <w:pPr>
        <w:spacing w:line="240" w:lineRule="auto"/>
        <w:jc w:val="both"/>
        <w:rPr>
          <w:rFonts w:ascii="Times New Roman" w:hAnsi="Times New Roman" w:cs="Times New Roman"/>
          <w:b/>
          <w:sz w:val="28"/>
          <w:szCs w:val="28"/>
        </w:rPr>
      </w:pPr>
      <w:r w:rsidRPr="002662D4">
        <w:rPr>
          <w:rFonts w:ascii="Times New Roman" w:hAnsi="Times New Roman" w:cs="Times New Roman"/>
          <w:sz w:val="28"/>
          <w:szCs w:val="28"/>
        </w:rPr>
        <w:t xml:space="preserve">          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2662D4">
        <w:rPr>
          <w:rFonts w:ascii="Times New Roman" w:hAnsi="Times New Roman" w:cs="Times New Roman"/>
          <w:sz w:val="28"/>
          <w:szCs w:val="28"/>
          <w:lang w:val="en-US"/>
        </w:rPr>
        <w:t>RU</w:t>
      </w:r>
      <w:r w:rsidRPr="002662D4">
        <w:rPr>
          <w:rFonts w:ascii="Times New Roman" w:hAnsi="Times New Roman" w:cs="Times New Roman"/>
          <w:sz w:val="28"/>
          <w:szCs w:val="28"/>
        </w:rPr>
        <w:t>375 210002010001.</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Арендатор:</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_____________________________________________________</w:t>
      </w:r>
    </w:p>
    <w:p w:rsidR="009F4B7E" w:rsidRPr="002662D4" w:rsidRDefault="009F4B7E" w:rsidP="00FF6EDA">
      <w:pPr>
        <w:pStyle w:val="ConsNonformat"/>
        <w:widowControl/>
        <w:ind w:right="0"/>
        <w:jc w:val="center"/>
        <w:rPr>
          <w:rFonts w:ascii="Times New Roman" w:hAnsi="Times New Roman" w:cs="Times New Roman"/>
          <w:bCs/>
        </w:rPr>
      </w:pPr>
    </w:p>
    <w:p w:rsidR="009F4B7E" w:rsidRPr="002662D4" w:rsidRDefault="009F4B7E" w:rsidP="00FF6EDA">
      <w:pPr>
        <w:pStyle w:val="ConsNonformat"/>
        <w:widowControl/>
        <w:ind w:right="0"/>
        <w:jc w:val="center"/>
        <w:rPr>
          <w:rFonts w:ascii="Times New Roman" w:hAnsi="Times New Roman" w:cs="Times New Roman"/>
          <w:bCs/>
        </w:rPr>
      </w:pPr>
      <w:r w:rsidRPr="002662D4">
        <w:rPr>
          <w:rFonts w:ascii="Times New Roman" w:hAnsi="Times New Roman" w:cs="Times New Roman"/>
          <w:bCs/>
        </w:rPr>
        <w:t>10. Подписи Сторон</w:t>
      </w:r>
    </w:p>
    <w:p w:rsidR="009F4B7E" w:rsidRPr="002662D4" w:rsidRDefault="009F4B7E"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по доверенности  № 1-150 от 02.02.2017г.</w:t>
      </w:r>
    </w:p>
    <w:p w:rsidR="009F4B7E" w:rsidRPr="002662D4" w:rsidRDefault="009F4B7E"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Заместитель Главы администрации</w:t>
      </w:r>
    </w:p>
    <w:p w:rsidR="009F4B7E" w:rsidRPr="002662D4" w:rsidRDefault="009F4B7E"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муниципального образования</w:t>
      </w:r>
    </w:p>
    <w:p w:rsidR="009F4B7E" w:rsidRPr="002662D4" w:rsidRDefault="009F4B7E"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«Родниковский муниципальный район»,</w:t>
      </w:r>
    </w:p>
    <w:p w:rsidR="009F4B7E" w:rsidRPr="002662D4" w:rsidRDefault="009F4B7E"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председатель комитета по управлению имуществом  </w:t>
      </w:r>
    </w:p>
    <w:p w:rsidR="009F4B7E" w:rsidRPr="002662D4" w:rsidRDefault="009F4B7E" w:rsidP="00FF6EDA">
      <w:pPr>
        <w:spacing w:line="240" w:lineRule="auto"/>
        <w:rPr>
          <w:rFonts w:ascii="Times New Roman" w:hAnsi="Times New Roman" w:cs="Times New Roman"/>
          <w:sz w:val="28"/>
          <w:szCs w:val="28"/>
        </w:rPr>
      </w:pPr>
      <w:r w:rsidRPr="002662D4">
        <w:rPr>
          <w:rFonts w:ascii="Times New Roman" w:hAnsi="Times New Roman" w:cs="Times New Roman"/>
          <w:sz w:val="28"/>
          <w:szCs w:val="28"/>
        </w:rPr>
        <w:t xml:space="preserve">                        </w:t>
      </w:r>
    </w:p>
    <w:p w:rsidR="009F4B7E" w:rsidRPr="002662D4" w:rsidRDefault="009F4B7E" w:rsidP="00FF6EDA">
      <w:pPr>
        <w:spacing w:line="240" w:lineRule="auto"/>
        <w:rPr>
          <w:rFonts w:ascii="Times New Roman" w:hAnsi="Times New Roman" w:cs="Times New Roman"/>
          <w:b/>
          <w:bCs/>
          <w:color w:val="FF0000"/>
          <w:sz w:val="28"/>
          <w:szCs w:val="28"/>
        </w:rPr>
      </w:pPr>
      <w:r w:rsidRPr="002662D4">
        <w:rPr>
          <w:rFonts w:ascii="Times New Roman" w:hAnsi="Times New Roman" w:cs="Times New Roman"/>
          <w:b/>
          <w:bCs/>
          <w:sz w:val="28"/>
          <w:szCs w:val="28"/>
        </w:rPr>
        <w:t xml:space="preserve">__________________________    </w:t>
      </w:r>
      <w:r w:rsidRPr="002662D4">
        <w:rPr>
          <w:rFonts w:ascii="Times New Roman" w:hAnsi="Times New Roman" w:cs="Times New Roman"/>
          <w:bCs/>
          <w:sz w:val="28"/>
          <w:szCs w:val="28"/>
        </w:rPr>
        <w:t>Белянина Л.В.</w:t>
      </w:r>
      <w:r w:rsidRPr="002662D4">
        <w:rPr>
          <w:rFonts w:ascii="Times New Roman" w:hAnsi="Times New Roman" w:cs="Times New Roman"/>
          <w:b/>
          <w:bCs/>
          <w:sz w:val="28"/>
          <w:szCs w:val="28"/>
        </w:rPr>
        <w:t xml:space="preserve">          </w:t>
      </w:r>
      <w:r w:rsidRPr="002662D4">
        <w:rPr>
          <w:rFonts w:ascii="Times New Roman" w:hAnsi="Times New Roman" w:cs="Times New Roman"/>
          <w:b/>
          <w:bCs/>
          <w:sz w:val="28"/>
          <w:szCs w:val="28"/>
        </w:rPr>
        <w:tab/>
        <w:t xml:space="preserve">        __________________ </w:t>
      </w:r>
    </w:p>
    <w:p w:rsidR="009F4B7E" w:rsidRPr="002662D4" w:rsidRDefault="009F4B7E" w:rsidP="00FF6EDA">
      <w:pPr>
        <w:spacing w:line="240" w:lineRule="auto"/>
        <w:jc w:val="both"/>
        <w:rPr>
          <w:rFonts w:ascii="Times New Roman" w:hAnsi="Times New Roman" w:cs="Times New Roman"/>
          <w:sz w:val="28"/>
          <w:szCs w:val="28"/>
        </w:rPr>
      </w:pP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«_____»__________2018г.</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sz w:val="28"/>
          <w:szCs w:val="28"/>
        </w:rPr>
        <w:tab/>
        <w:t>«_____»__________2018г.</w:t>
      </w:r>
    </w:p>
    <w:p w:rsidR="009F4B7E" w:rsidRPr="002662D4" w:rsidRDefault="009F4B7E" w:rsidP="00FF6EDA">
      <w:pPr>
        <w:spacing w:line="240" w:lineRule="auto"/>
        <w:jc w:val="both"/>
        <w:rPr>
          <w:rFonts w:ascii="Times New Roman" w:hAnsi="Times New Roman" w:cs="Times New Roman"/>
          <w:sz w:val="28"/>
          <w:szCs w:val="28"/>
        </w:rPr>
      </w:pPr>
    </w:p>
    <w:p w:rsidR="009F4B7E" w:rsidRPr="002662D4" w:rsidRDefault="009F4B7E" w:rsidP="00FF6EDA">
      <w:pPr>
        <w:spacing w:line="240" w:lineRule="auto"/>
        <w:jc w:val="right"/>
        <w:rPr>
          <w:rFonts w:ascii="Times New Roman" w:hAnsi="Times New Roman" w:cs="Times New Roman"/>
          <w:sz w:val="28"/>
          <w:szCs w:val="28"/>
        </w:rPr>
      </w:pPr>
      <w:r w:rsidRPr="002662D4">
        <w:rPr>
          <w:rFonts w:ascii="Times New Roman" w:hAnsi="Times New Roman" w:cs="Times New Roman"/>
          <w:sz w:val="28"/>
          <w:szCs w:val="28"/>
        </w:rPr>
        <w:br w:type="page"/>
      </w:r>
      <w:r w:rsidRPr="002662D4">
        <w:rPr>
          <w:rFonts w:ascii="Times New Roman" w:hAnsi="Times New Roman" w:cs="Times New Roman"/>
          <w:sz w:val="28"/>
          <w:szCs w:val="28"/>
        </w:rPr>
        <w:lastRenderedPageBreak/>
        <w:t xml:space="preserve">Приложение к договору аренды                                                                                            </w:t>
      </w:r>
    </w:p>
    <w:p w:rsidR="009F4B7E" w:rsidRPr="002662D4" w:rsidRDefault="009F4B7E" w:rsidP="00FF6EDA">
      <w:pPr>
        <w:spacing w:line="240" w:lineRule="auto"/>
        <w:jc w:val="right"/>
        <w:rPr>
          <w:rFonts w:ascii="Times New Roman" w:hAnsi="Times New Roman" w:cs="Times New Roman"/>
          <w:bCs/>
          <w:i/>
          <w:iCs/>
          <w:sz w:val="28"/>
          <w:szCs w:val="28"/>
        </w:rPr>
      </w:pPr>
      <w:r w:rsidRPr="002662D4">
        <w:rPr>
          <w:rFonts w:ascii="Times New Roman" w:hAnsi="Times New Roman" w:cs="Times New Roman"/>
          <w:sz w:val="28"/>
          <w:szCs w:val="28"/>
        </w:rPr>
        <w:t>земельного участка</w:t>
      </w:r>
      <w:r w:rsidRPr="002662D4">
        <w:rPr>
          <w:rFonts w:ascii="Times New Roman" w:hAnsi="Times New Roman" w:cs="Times New Roman"/>
          <w:bCs/>
          <w:i/>
          <w:iCs/>
          <w:sz w:val="28"/>
          <w:szCs w:val="28"/>
        </w:rPr>
        <w:t xml:space="preserve">  № ____от  _________</w:t>
      </w:r>
    </w:p>
    <w:p w:rsidR="009F4B7E" w:rsidRPr="002662D4" w:rsidRDefault="009F4B7E" w:rsidP="00FF6EDA">
      <w:pPr>
        <w:spacing w:line="240" w:lineRule="auto"/>
        <w:jc w:val="center"/>
        <w:rPr>
          <w:rFonts w:ascii="Times New Roman" w:hAnsi="Times New Roman" w:cs="Times New Roman"/>
          <w:i/>
          <w:sz w:val="28"/>
          <w:szCs w:val="28"/>
        </w:rPr>
      </w:pPr>
    </w:p>
    <w:p w:rsidR="009F4B7E" w:rsidRPr="002662D4" w:rsidRDefault="009F4B7E" w:rsidP="00FF6EDA">
      <w:pPr>
        <w:spacing w:line="240" w:lineRule="auto"/>
        <w:jc w:val="center"/>
        <w:rPr>
          <w:rFonts w:ascii="Times New Roman" w:hAnsi="Times New Roman" w:cs="Times New Roman"/>
          <w:i/>
          <w:sz w:val="28"/>
          <w:szCs w:val="28"/>
        </w:rPr>
      </w:pPr>
      <w:r w:rsidRPr="002662D4">
        <w:rPr>
          <w:rFonts w:ascii="Times New Roman" w:hAnsi="Times New Roman" w:cs="Times New Roman"/>
          <w:i/>
          <w:sz w:val="28"/>
          <w:szCs w:val="28"/>
        </w:rPr>
        <w:t>АКТ</w:t>
      </w: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приема - передачи земельного участка</w:t>
      </w:r>
    </w:p>
    <w:p w:rsidR="009F4B7E" w:rsidRPr="002662D4" w:rsidRDefault="009F4B7E" w:rsidP="00FF6EDA">
      <w:pPr>
        <w:spacing w:line="240" w:lineRule="auto"/>
        <w:jc w:val="center"/>
        <w:rPr>
          <w:rFonts w:ascii="Times New Roman" w:hAnsi="Times New Roman" w:cs="Times New Roman"/>
          <w:bCs/>
          <w:sz w:val="28"/>
          <w:szCs w:val="28"/>
        </w:rPr>
      </w:pPr>
      <w:r w:rsidRPr="002662D4">
        <w:rPr>
          <w:rFonts w:ascii="Times New Roman" w:hAnsi="Times New Roman" w:cs="Times New Roman"/>
          <w:bCs/>
          <w:sz w:val="28"/>
          <w:szCs w:val="28"/>
        </w:rPr>
        <w:t xml:space="preserve">г. Родники   Ивановской области   </w:t>
      </w:r>
    </w:p>
    <w:p w:rsidR="009F4B7E" w:rsidRPr="002662D4" w:rsidRDefault="009F4B7E" w:rsidP="00FF6EDA">
      <w:pPr>
        <w:spacing w:line="240" w:lineRule="auto"/>
        <w:jc w:val="center"/>
        <w:rPr>
          <w:rFonts w:ascii="Times New Roman" w:hAnsi="Times New Roman" w:cs="Times New Roman"/>
          <w:bCs/>
          <w:i/>
          <w:iCs/>
          <w:sz w:val="28"/>
          <w:szCs w:val="28"/>
        </w:rPr>
      </w:pPr>
      <w:r w:rsidRPr="002662D4">
        <w:rPr>
          <w:rFonts w:ascii="Times New Roman" w:hAnsi="Times New Roman" w:cs="Times New Roman"/>
          <w:bCs/>
          <w:i/>
          <w:iCs/>
          <w:sz w:val="28"/>
          <w:szCs w:val="28"/>
        </w:rPr>
        <w:t>_____________________</w:t>
      </w:r>
    </w:p>
    <w:p w:rsidR="009F4B7E" w:rsidRPr="002662D4" w:rsidRDefault="009F4B7E" w:rsidP="00FF6EDA">
      <w:pPr>
        <w:pStyle w:val="32"/>
        <w:spacing w:after="0"/>
        <w:ind w:firstLine="425"/>
        <w:jc w:val="both"/>
        <w:rPr>
          <w:sz w:val="28"/>
          <w:szCs w:val="28"/>
        </w:rPr>
      </w:pPr>
      <w:r w:rsidRPr="002662D4">
        <w:rPr>
          <w:sz w:val="28"/>
          <w:szCs w:val="28"/>
        </w:rPr>
        <w:t xml:space="preserve">Муниципальное образование «Родниковский муниципальный район», действующее на основании Устава, принятого решением Совета муниципального образования «Родниковский муниципальный район» 4 созыва от 19 мая 2010 года № 20, зарегистрированного Управлением Министерства юстиции Российской Федерации по Центральному федеральному округу 17 июня 2010 года за № </w:t>
      </w:r>
      <w:r w:rsidRPr="002662D4">
        <w:rPr>
          <w:sz w:val="28"/>
          <w:szCs w:val="28"/>
          <w:lang w:val="en-US"/>
        </w:rPr>
        <w:t>RU</w:t>
      </w:r>
      <w:r w:rsidRPr="002662D4">
        <w:rPr>
          <w:sz w:val="28"/>
          <w:szCs w:val="28"/>
        </w:rPr>
        <w:t>375 210002010001, в лице заместителя Главы администрации муниципального образования «Родниковский муниципальный район», председателя комитета по управлению имуществом администрации Родниковского муниципального района</w:t>
      </w:r>
      <w:r w:rsidRPr="002662D4">
        <w:rPr>
          <w:bCs/>
          <w:iCs/>
          <w:sz w:val="28"/>
          <w:szCs w:val="28"/>
        </w:rPr>
        <w:t xml:space="preserve"> Беляниной Ларисы Владимировны</w:t>
      </w:r>
      <w:r w:rsidRPr="002662D4">
        <w:rPr>
          <w:sz w:val="28"/>
          <w:szCs w:val="28"/>
        </w:rPr>
        <w:t xml:space="preserve">, действующего на основании доверенности от 02.02.2017, удостоверенной нотариусом Родниковского нотариального округа Ивановской области Репкиной Татьяной Евгеньевной, зарегистрированной в реестре за № 1-150, именуемое в дальнейшем «Арендодатель», с одной стороны, и </w:t>
      </w:r>
      <w:r w:rsidRPr="002662D4">
        <w:rPr>
          <w:bCs/>
          <w:i/>
          <w:iCs/>
          <w:sz w:val="28"/>
          <w:szCs w:val="28"/>
        </w:rPr>
        <w:t xml:space="preserve">________________, </w:t>
      </w:r>
      <w:r w:rsidRPr="002662D4">
        <w:rPr>
          <w:sz w:val="28"/>
          <w:szCs w:val="28"/>
        </w:rPr>
        <w:t>проживающий(ая)</w:t>
      </w:r>
      <w:r w:rsidRPr="002662D4">
        <w:rPr>
          <w:bCs/>
          <w:i/>
          <w:iCs/>
          <w:sz w:val="28"/>
          <w:szCs w:val="28"/>
        </w:rPr>
        <w:t xml:space="preserve"> </w:t>
      </w:r>
      <w:r w:rsidRPr="002662D4">
        <w:rPr>
          <w:sz w:val="28"/>
          <w:szCs w:val="28"/>
        </w:rPr>
        <w:t xml:space="preserve">по адресу: </w:t>
      </w:r>
      <w:r w:rsidRPr="002662D4">
        <w:rPr>
          <w:bCs/>
          <w:i/>
          <w:iCs/>
          <w:sz w:val="28"/>
          <w:szCs w:val="28"/>
        </w:rPr>
        <w:t>_______________,</w:t>
      </w:r>
      <w:r w:rsidRPr="002662D4">
        <w:rPr>
          <w:sz w:val="28"/>
          <w:szCs w:val="28"/>
        </w:rPr>
        <w:t xml:space="preserve"> именуемый(ая) в дальнейшем «Арендатор», с другой стороны, согласно Договору аренды земельного участка </w:t>
      </w:r>
      <w:r w:rsidRPr="002662D4">
        <w:rPr>
          <w:i/>
          <w:iCs/>
          <w:sz w:val="28"/>
          <w:szCs w:val="28"/>
        </w:rPr>
        <w:t>№ ________от__________</w:t>
      </w:r>
      <w:r w:rsidRPr="002662D4">
        <w:rPr>
          <w:sz w:val="28"/>
          <w:szCs w:val="28"/>
        </w:rPr>
        <w:t xml:space="preserve">  заключили акт приема - передачи о нижеследующем:</w:t>
      </w:r>
    </w:p>
    <w:p w:rsidR="009F4B7E" w:rsidRPr="002662D4" w:rsidRDefault="009F4B7E" w:rsidP="00FF6EDA">
      <w:pPr>
        <w:pStyle w:val="28"/>
        <w:spacing w:after="0" w:line="240" w:lineRule="auto"/>
        <w:ind w:firstLine="425"/>
        <w:jc w:val="both"/>
        <w:rPr>
          <w:sz w:val="28"/>
          <w:szCs w:val="28"/>
        </w:rPr>
      </w:pPr>
    </w:p>
    <w:p w:rsidR="009F4B7E" w:rsidRPr="002662D4" w:rsidRDefault="009F4B7E" w:rsidP="00FF6EDA">
      <w:pPr>
        <w:pStyle w:val="28"/>
        <w:spacing w:after="0" w:line="240" w:lineRule="auto"/>
        <w:ind w:firstLine="425"/>
        <w:jc w:val="both"/>
        <w:rPr>
          <w:sz w:val="28"/>
          <w:szCs w:val="28"/>
        </w:rPr>
      </w:pPr>
      <w:r w:rsidRPr="002662D4">
        <w:rPr>
          <w:sz w:val="28"/>
          <w:szCs w:val="28"/>
        </w:rPr>
        <w:t>1. Арендодатель сдал, а Арендатор принял земельный участок:</w:t>
      </w:r>
    </w:p>
    <w:p w:rsidR="009F4B7E" w:rsidRPr="002662D4" w:rsidRDefault="009F4B7E" w:rsidP="00FF6EDA">
      <w:pPr>
        <w:pStyle w:val="ConsNonformat"/>
        <w:widowControl/>
        <w:ind w:right="0" w:firstLine="425"/>
        <w:jc w:val="both"/>
        <w:rPr>
          <w:rFonts w:ascii="Times New Roman" w:hAnsi="Times New Roman" w:cs="Times New Roman"/>
          <w:bCs/>
        </w:rPr>
      </w:pPr>
      <w:r w:rsidRPr="002662D4">
        <w:rPr>
          <w:rFonts w:ascii="Times New Roman" w:hAnsi="Times New Roman" w:cs="Times New Roman"/>
        </w:rPr>
        <w:t xml:space="preserve">с кадастровым номером </w:t>
      </w:r>
      <w:r w:rsidRPr="002662D4">
        <w:rPr>
          <w:rFonts w:ascii="Times New Roman" w:hAnsi="Times New Roman" w:cs="Times New Roman"/>
          <w:bCs/>
          <w:iCs/>
        </w:rPr>
        <w:t>37:15:040804:611</w:t>
      </w:r>
    </w:p>
    <w:p w:rsidR="009F4B7E" w:rsidRPr="002662D4" w:rsidRDefault="009F4B7E" w:rsidP="00FF6EDA">
      <w:pPr>
        <w:autoSpaceDE w:val="0"/>
        <w:autoSpaceDN w:val="0"/>
        <w:adjustRightInd w:val="0"/>
        <w:spacing w:line="240" w:lineRule="auto"/>
        <w:ind w:firstLine="425"/>
        <w:jc w:val="both"/>
        <w:rPr>
          <w:rFonts w:ascii="Times New Roman" w:hAnsi="Times New Roman" w:cs="Times New Roman"/>
          <w:bCs/>
          <w:iCs/>
          <w:sz w:val="28"/>
          <w:szCs w:val="28"/>
        </w:rPr>
      </w:pPr>
      <w:r w:rsidRPr="002662D4">
        <w:rPr>
          <w:rFonts w:ascii="Times New Roman" w:hAnsi="Times New Roman" w:cs="Times New Roman"/>
          <w:sz w:val="28"/>
          <w:szCs w:val="28"/>
        </w:rPr>
        <w:t>площадью 20</w:t>
      </w:r>
      <w:r w:rsidRPr="002662D4">
        <w:rPr>
          <w:rFonts w:ascii="Times New Roman" w:hAnsi="Times New Roman" w:cs="Times New Roman"/>
          <w:bCs/>
          <w:iCs/>
          <w:sz w:val="28"/>
          <w:szCs w:val="28"/>
        </w:rPr>
        <w:t xml:space="preserve"> кв.м.</w:t>
      </w:r>
    </w:p>
    <w:p w:rsidR="009F4B7E" w:rsidRPr="002662D4" w:rsidRDefault="009F4B7E" w:rsidP="00FF6EDA">
      <w:pPr>
        <w:autoSpaceDE w:val="0"/>
        <w:autoSpaceDN w:val="0"/>
        <w:adjustRightInd w:val="0"/>
        <w:spacing w:line="240" w:lineRule="auto"/>
        <w:ind w:firstLine="425"/>
        <w:jc w:val="both"/>
        <w:rPr>
          <w:rFonts w:ascii="Times New Roman" w:hAnsi="Times New Roman" w:cs="Times New Roman"/>
          <w:bCs/>
          <w:iCs/>
          <w:sz w:val="28"/>
          <w:szCs w:val="28"/>
        </w:rPr>
      </w:pPr>
      <w:r w:rsidRPr="002662D4">
        <w:rPr>
          <w:rFonts w:ascii="Times New Roman" w:hAnsi="Times New Roman" w:cs="Times New Roman"/>
          <w:bCs/>
          <w:iCs/>
          <w:sz w:val="28"/>
          <w:szCs w:val="28"/>
        </w:rPr>
        <w:t>с разрешенным использованием «объекты гаражного назначения»</w:t>
      </w:r>
    </w:p>
    <w:p w:rsidR="009F4B7E" w:rsidRPr="002662D4" w:rsidRDefault="009F4B7E" w:rsidP="00FF6EDA">
      <w:pPr>
        <w:autoSpaceDE w:val="0"/>
        <w:autoSpaceDN w:val="0"/>
        <w:adjustRightInd w:val="0"/>
        <w:spacing w:line="240" w:lineRule="auto"/>
        <w:ind w:firstLine="425"/>
        <w:jc w:val="both"/>
        <w:rPr>
          <w:rFonts w:ascii="Times New Roman" w:hAnsi="Times New Roman" w:cs="Times New Roman"/>
          <w:sz w:val="28"/>
          <w:szCs w:val="28"/>
        </w:rPr>
      </w:pPr>
      <w:r w:rsidRPr="002662D4">
        <w:rPr>
          <w:rFonts w:ascii="Times New Roman" w:hAnsi="Times New Roman" w:cs="Times New Roman"/>
          <w:sz w:val="28"/>
          <w:szCs w:val="28"/>
        </w:rPr>
        <w:t>по адресу:  Ивановская область, Родниковский район, д. Малышево, (далее - Участок),</w:t>
      </w:r>
    </w:p>
    <w:p w:rsidR="009F4B7E" w:rsidRPr="002662D4" w:rsidRDefault="009F4B7E" w:rsidP="00FF6EDA">
      <w:pPr>
        <w:pStyle w:val="a3"/>
        <w:ind w:firstLine="425"/>
        <w:rPr>
          <w:b/>
          <w:szCs w:val="28"/>
        </w:rPr>
      </w:pPr>
    </w:p>
    <w:p w:rsidR="009F4B7E" w:rsidRPr="002662D4" w:rsidRDefault="009F4B7E" w:rsidP="00FF6EDA">
      <w:pPr>
        <w:pStyle w:val="a3"/>
        <w:ind w:firstLine="425"/>
        <w:rPr>
          <w:b/>
          <w:szCs w:val="28"/>
        </w:rPr>
      </w:pPr>
      <w:r w:rsidRPr="002662D4">
        <w:rPr>
          <w:b/>
          <w:szCs w:val="28"/>
        </w:rPr>
        <w:t>2. Арендатор ознакомлен с настоящим  актом,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Претензий у Арендатора не имеется.</w:t>
      </w:r>
    </w:p>
    <w:p w:rsidR="009F4B7E" w:rsidRPr="002662D4" w:rsidRDefault="009F4B7E" w:rsidP="00FF6EDA">
      <w:pPr>
        <w:spacing w:line="240" w:lineRule="auto"/>
        <w:ind w:firstLine="425"/>
        <w:jc w:val="both"/>
        <w:rPr>
          <w:rFonts w:ascii="Times New Roman" w:hAnsi="Times New Roman" w:cs="Times New Roman"/>
          <w:sz w:val="28"/>
          <w:szCs w:val="28"/>
        </w:rPr>
      </w:pPr>
    </w:p>
    <w:p w:rsidR="009F4B7E" w:rsidRPr="002662D4" w:rsidRDefault="009F4B7E" w:rsidP="00FF6EDA">
      <w:pPr>
        <w:spacing w:line="240" w:lineRule="auto"/>
        <w:ind w:firstLine="425"/>
        <w:jc w:val="both"/>
        <w:rPr>
          <w:rFonts w:ascii="Times New Roman" w:hAnsi="Times New Roman" w:cs="Times New Roman"/>
          <w:sz w:val="28"/>
          <w:szCs w:val="28"/>
        </w:rPr>
      </w:pPr>
      <w:r w:rsidRPr="002662D4">
        <w:rPr>
          <w:rFonts w:ascii="Times New Roman" w:hAnsi="Times New Roman" w:cs="Times New Roman"/>
          <w:sz w:val="28"/>
          <w:szCs w:val="28"/>
        </w:rPr>
        <w:t xml:space="preserve">3. Акт составлен в </w:t>
      </w:r>
      <w:r w:rsidRPr="002662D4">
        <w:rPr>
          <w:rFonts w:ascii="Times New Roman" w:hAnsi="Times New Roman" w:cs="Times New Roman"/>
          <w:bCs/>
          <w:i/>
          <w:iCs/>
          <w:sz w:val="28"/>
          <w:szCs w:val="28"/>
        </w:rPr>
        <w:t xml:space="preserve">  </w:t>
      </w:r>
      <w:r w:rsidRPr="002662D4">
        <w:rPr>
          <w:rFonts w:ascii="Times New Roman" w:hAnsi="Times New Roman" w:cs="Times New Roman"/>
          <w:bCs/>
          <w:iCs/>
          <w:sz w:val="28"/>
          <w:szCs w:val="28"/>
        </w:rPr>
        <w:t>3-х</w:t>
      </w:r>
      <w:r w:rsidRPr="002662D4">
        <w:rPr>
          <w:rFonts w:ascii="Times New Roman" w:hAnsi="Times New Roman" w:cs="Times New Roman"/>
          <w:sz w:val="28"/>
          <w:szCs w:val="28"/>
        </w:rPr>
        <w:t xml:space="preserve"> экземплярах, имеющих равную юридическую силу.</w:t>
      </w:r>
    </w:p>
    <w:p w:rsidR="009F4B7E" w:rsidRPr="002662D4" w:rsidRDefault="009F4B7E" w:rsidP="00FF6EDA">
      <w:pPr>
        <w:spacing w:line="240" w:lineRule="auto"/>
        <w:jc w:val="center"/>
        <w:rPr>
          <w:rFonts w:ascii="Times New Roman" w:hAnsi="Times New Roman" w:cs="Times New Roman"/>
          <w:sz w:val="28"/>
          <w:szCs w:val="28"/>
        </w:rPr>
      </w:pPr>
    </w:p>
    <w:p w:rsidR="009F4B7E" w:rsidRPr="002662D4" w:rsidRDefault="009F4B7E"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Подписи сторон:</w:t>
      </w:r>
    </w:p>
    <w:p w:rsidR="009F4B7E" w:rsidRPr="002662D4" w:rsidRDefault="009F4B7E" w:rsidP="00FF6EDA">
      <w:pPr>
        <w:spacing w:line="240" w:lineRule="auto"/>
        <w:jc w:val="both"/>
        <w:rPr>
          <w:rFonts w:ascii="Times New Roman" w:hAnsi="Times New Roman" w:cs="Times New Roman"/>
          <w:bCs/>
          <w:sz w:val="28"/>
          <w:szCs w:val="28"/>
          <w:u w:val="single"/>
        </w:rPr>
      </w:pPr>
      <w:r w:rsidRPr="002662D4">
        <w:rPr>
          <w:rFonts w:ascii="Times New Roman" w:hAnsi="Times New Roman" w:cs="Times New Roman"/>
          <w:bCs/>
          <w:sz w:val="28"/>
          <w:szCs w:val="28"/>
        </w:rPr>
        <w:t xml:space="preserve">Передал   </w:t>
      </w:r>
      <w:r w:rsidRPr="002662D4">
        <w:rPr>
          <w:rFonts w:ascii="Times New Roman" w:hAnsi="Times New Roman" w:cs="Times New Roman"/>
          <w:sz w:val="28"/>
          <w:szCs w:val="28"/>
        </w:rPr>
        <w:t xml:space="preserve">         _________________________                      </w:t>
      </w:r>
      <w:r w:rsidRPr="002662D4">
        <w:rPr>
          <w:rFonts w:ascii="Times New Roman" w:hAnsi="Times New Roman" w:cs="Times New Roman"/>
          <w:bCs/>
          <w:sz w:val="28"/>
          <w:szCs w:val="28"/>
          <w:u w:val="single"/>
        </w:rPr>
        <w:t>Белянина Л.В.</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(подпись)                                                    (Ф.И.О.)</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bCs/>
          <w:sz w:val="28"/>
          <w:szCs w:val="28"/>
        </w:rPr>
        <w:t>Принял</w:t>
      </w:r>
      <w:r w:rsidRPr="002662D4">
        <w:rPr>
          <w:rFonts w:ascii="Times New Roman" w:hAnsi="Times New Roman" w:cs="Times New Roman"/>
          <w:sz w:val="28"/>
          <w:szCs w:val="28"/>
        </w:rPr>
        <w:tab/>
        <w:t xml:space="preserve"> __________________________</w:t>
      </w:r>
      <w:r w:rsidRPr="002662D4">
        <w:rPr>
          <w:rFonts w:ascii="Times New Roman" w:hAnsi="Times New Roman" w:cs="Times New Roman"/>
          <w:sz w:val="28"/>
          <w:szCs w:val="28"/>
        </w:rPr>
        <w:tab/>
      </w:r>
      <w:r w:rsidRPr="002662D4">
        <w:rPr>
          <w:rFonts w:ascii="Times New Roman" w:hAnsi="Times New Roman" w:cs="Times New Roman"/>
          <w:sz w:val="28"/>
          <w:szCs w:val="28"/>
        </w:rPr>
        <w:tab/>
      </w:r>
      <w:r w:rsidRPr="002662D4">
        <w:rPr>
          <w:rFonts w:ascii="Times New Roman" w:hAnsi="Times New Roman" w:cs="Times New Roman"/>
          <w:bCs/>
          <w:sz w:val="28"/>
          <w:szCs w:val="28"/>
        </w:rPr>
        <w:t xml:space="preserve">     _____________</w:t>
      </w:r>
      <w:r w:rsidRPr="002662D4">
        <w:rPr>
          <w:rFonts w:ascii="Times New Roman" w:hAnsi="Times New Roman" w:cs="Times New Roman"/>
          <w:sz w:val="28"/>
          <w:szCs w:val="28"/>
        </w:rPr>
        <w:t xml:space="preserve">                                             </w:t>
      </w:r>
    </w:p>
    <w:p w:rsidR="009F4B7E" w:rsidRPr="002662D4" w:rsidRDefault="009F4B7E"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(подпись)                                                     (Ф.И.О.)                                                                                                  </w:t>
      </w: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242883" w:rsidRDefault="00242883" w:rsidP="00FF6EDA">
      <w:pPr>
        <w:spacing w:line="240" w:lineRule="auto"/>
        <w:jc w:val="center"/>
        <w:rPr>
          <w:rFonts w:ascii="Times New Roman" w:hAnsi="Times New Roman" w:cs="Times New Roman"/>
          <w:sz w:val="28"/>
          <w:szCs w:val="28"/>
        </w:rPr>
      </w:pPr>
    </w:p>
    <w:p w:rsidR="005164B2" w:rsidRPr="002662D4" w:rsidRDefault="005164B2" w:rsidP="00FF6EDA">
      <w:pPr>
        <w:spacing w:line="240" w:lineRule="auto"/>
        <w:jc w:val="center"/>
        <w:rPr>
          <w:rFonts w:ascii="Times New Roman" w:hAnsi="Times New Roman" w:cs="Times New Roman"/>
          <w:sz w:val="28"/>
          <w:szCs w:val="28"/>
        </w:rPr>
      </w:pPr>
      <w:r w:rsidRPr="002662D4">
        <w:rPr>
          <w:rFonts w:ascii="Times New Roman" w:hAnsi="Times New Roman" w:cs="Times New Roman"/>
          <w:noProof/>
          <w:sz w:val="28"/>
          <w:szCs w:val="28"/>
        </w:rPr>
        <w:lastRenderedPageBreak/>
        <w:drawing>
          <wp:inline distT="0" distB="0" distL="0" distR="0">
            <wp:extent cx="655320" cy="793750"/>
            <wp:effectExtent l="19050" t="0" r="0" b="0"/>
            <wp:docPr id="59" name="Рисунок 5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erb_rf"/>
                    <pic:cNvPicPr>
                      <a:picLocks noChangeAspect="1" noChangeArrowheads="1"/>
                    </pic:cNvPicPr>
                  </pic:nvPicPr>
                  <pic:blipFill>
                    <a:blip r:embed="rId7"/>
                    <a:srcRect/>
                    <a:stretch>
                      <a:fillRect/>
                    </a:stretch>
                  </pic:blipFill>
                  <pic:spPr bwMode="auto">
                    <a:xfrm>
                      <a:off x="0" y="0"/>
                      <a:ext cx="655320" cy="793750"/>
                    </a:xfrm>
                    <a:prstGeom prst="rect">
                      <a:avLst/>
                    </a:prstGeom>
                    <a:noFill/>
                    <a:ln w="9525">
                      <a:noFill/>
                      <a:miter lim="800000"/>
                      <a:headEnd/>
                      <a:tailEnd/>
                    </a:ln>
                  </pic:spPr>
                </pic:pic>
              </a:graphicData>
            </a:graphic>
          </wp:inline>
        </w:drawing>
      </w:r>
    </w:p>
    <w:p w:rsidR="005164B2" w:rsidRPr="002662D4" w:rsidRDefault="005164B2" w:rsidP="00FF6EDA">
      <w:pPr>
        <w:spacing w:line="240" w:lineRule="auto"/>
        <w:jc w:val="center"/>
        <w:rPr>
          <w:rFonts w:ascii="Times New Roman" w:hAnsi="Times New Roman" w:cs="Times New Roman"/>
          <w:b/>
          <w:sz w:val="28"/>
          <w:szCs w:val="28"/>
        </w:rPr>
      </w:pPr>
    </w:p>
    <w:p w:rsidR="005164B2" w:rsidRPr="002662D4" w:rsidRDefault="005164B2" w:rsidP="00FF6EDA">
      <w:pPr>
        <w:tabs>
          <w:tab w:val="left" w:pos="5670"/>
        </w:tabs>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ПОСТАНОВЛЕНИЕ</w:t>
      </w:r>
    </w:p>
    <w:p w:rsidR="005164B2" w:rsidRPr="002662D4" w:rsidRDefault="005164B2"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Администрации</w:t>
      </w:r>
    </w:p>
    <w:p w:rsidR="005164B2" w:rsidRPr="002662D4" w:rsidRDefault="005164B2"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муниципального образования «Родниковский муниципальный район»</w:t>
      </w:r>
    </w:p>
    <w:p w:rsidR="005164B2" w:rsidRPr="002662D4" w:rsidRDefault="005164B2" w:rsidP="00FF6EDA">
      <w:pPr>
        <w:spacing w:line="240" w:lineRule="auto"/>
        <w:jc w:val="center"/>
        <w:rPr>
          <w:rFonts w:ascii="Times New Roman" w:hAnsi="Times New Roman" w:cs="Times New Roman"/>
          <w:b/>
          <w:i/>
          <w:sz w:val="28"/>
          <w:szCs w:val="28"/>
        </w:rPr>
      </w:pPr>
      <w:r w:rsidRPr="002662D4">
        <w:rPr>
          <w:rFonts w:ascii="Times New Roman" w:hAnsi="Times New Roman" w:cs="Times New Roman"/>
          <w:b/>
          <w:i/>
          <w:sz w:val="28"/>
          <w:szCs w:val="28"/>
        </w:rPr>
        <w:t>Ивановской области</w:t>
      </w:r>
    </w:p>
    <w:p w:rsidR="005164B2" w:rsidRPr="002662D4" w:rsidRDefault="005164B2" w:rsidP="00FF6EDA">
      <w:pPr>
        <w:spacing w:line="240" w:lineRule="auto"/>
        <w:jc w:val="center"/>
        <w:rPr>
          <w:rFonts w:ascii="Times New Roman" w:hAnsi="Times New Roman" w:cs="Times New Roman"/>
          <w:sz w:val="28"/>
          <w:szCs w:val="28"/>
        </w:rPr>
      </w:pPr>
    </w:p>
    <w:p w:rsidR="005164B2" w:rsidRPr="002662D4" w:rsidRDefault="005164B2" w:rsidP="00FF6EDA">
      <w:pPr>
        <w:spacing w:line="240" w:lineRule="auto"/>
        <w:jc w:val="center"/>
        <w:rPr>
          <w:rFonts w:ascii="Times New Roman" w:hAnsi="Times New Roman" w:cs="Times New Roman"/>
          <w:sz w:val="28"/>
          <w:szCs w:val="28"/>
        </w:rPr>
      </w:pPr>
      <w:r w:rsidRPr="002662D4">
        <w:rPr>
          <w:rFonts w:ascii="Times New Roman" w:hAnsi="Times New Roman" w:cs="Times New Roman"/>
          <w:sz w:val="28"/>
          <w:szCs w:val="28"/>
        </w:rPr>
        <w:t xml:space="preserve"> 18.02.2019 № 212</w:t>
      </w:r>
    </w:p>
    <w:p w:rsidR="005164B2" w:rsidRPr="002662D4" w:rsidRDefault="005164B2" w:rsidP="00FF6EDA">
      <w:pPr>
        <w:spacing w:line="240" w:lineRule="auto"/>
        <w:jc w:val="center"/>
        <w:rPr>
          <w:rFonts w:ascii="Times New Roman" w:hAnsi="Times New Roman" w:cs="Times New Roman"/>
          <w:sz w:val="28"/>
          <w:szCs w:val="28"/>
        </w:rPr>
      </w:pPr>
    </w:p>
    <w:p w:rsidR="005164B2" w:rsidRPr="002662D4" w:rsidRDefault="005164B2" w:rsidP="00FF6EDA">
      <w:pPr>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Об определении заказчика по объекту: «Ремонт автомобильной дороги ул.Марии Ульяновой в г.Родники»</w:t>
      </w:r>
    </w:p>
    <w:p w:rsidR="005164B2" w:rsidRPr="002662D4" w:rsidRDefault="005164B2" w:rsidP="00FF6EDA">
      <w:pPr>
        <w:spacing w:line="240" w:lineRule="auto"/>
        <w:ind w:left="1416"/>
        <w:jc w:val="center"/>
        <w:rPr>
          <w:rFonts w:ascii="Times New Roman" w:hAnsi="Times New Roman" w:cs="Times New Roman"/>
          <w:sz w:val="28"/>
          <w:szCs w:val="28"/>
        </w:rPr>
      </w:pPr>
    </w:p>
    <w:p w:rsidR="005164B2" w:rsidRPr="002662D4" w:rsidRDefault="005164B2" w:rsidP="00FF6EDA">
      <w:pPr>
        <w:spacing w:line="240" w:lineRule="auto"/>
        <w:jc w:val="both"/>
        <w:rPr>
          <w:rFonts w:ascii="Times New Roman" w:hAnsi="Times New Roman" w:cs="Times New Roman"/>
          <w:sz w:val="28"/>
          <w:szCs w:val="28"/>
        </w:rPr>
      </w:pPr>
      <w:r w:rsidRPr="002662D4">
        <w:rPr>
          <w:rFonts w:ascii="Times New Roman" w:hAnsi="Times New Roman" w:cs="Times New Roman"/>
          <w:sz w:val="28"/>
          <w:szCs w:val="28"/>
        </w:rPr>
        <w:t xml:space="preserve">          В рамках программы «Экономическое развитие и инновационная экономика Родниковского муниципального района», утвержденной постановлением администрации муниципального образования «Родниковский муниципальный район» Ивановской области №1572 от 03.12.2013г.</w:t>
      </w:r>
    </w:p>
    <w:p w:rsidR="005164B2" w:rsidRPr="002662D4" w:rsidRDefault="005164B2" w:rsidP="00FF6EDA">
      <w:pPr>
        <w:tabs>
          <w:tab w:val="left" w:pos="3990"/>
        </w:tabs>
        <w:spacing w:line="240" w:lineRule="auto"/>
        <w:jc w:val="center"/>
        <w:rPr>
          <w:rFonts w:ascii="Times New Roman" w:hAnsi="Times New Roman" w:cs="Times New Roman"/>
          <w:b/>
          <w:sz w:val="28"/>
          <w:szCs w:val="28"/>
        </w:rPr>
      </w:pPr>
      <w:r w:rsidRPr="002662D4">
        <w:rPr>
          <w:rFonts w:ascii="Times New Roman" w:hAnsi="Times New Roman" w:cs="Times New Roman"/>
          <w:b/>
          <w:sz w:val="28"/>
          <w:szCs w:val="28"/>
        </w:rPr>
        <w:t xml:space="preserve">постановляю: </w:t>
      </w:r>
    </w:p>
    <w:p w:rsidR="005164B2" w:rsidRPr="002662D4" w:rsidRDefault="005164B2" w:rsidP="00FF6EDA">
      <w:pPr>
        <w:numPr>
          <w:ilvl w:val="0"/>
          <w:numId w:val="14"/>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Определить  отдел строительства и архитектуры администрации «Родниковский муниципальный район» заказчиком по объекту: «Ремонт автомобильной дороги ул.Марии Ульяновой в г.Родники».</w:t>
      </w:r>
    </w:p>
    <w:p w:rsidR="005164B2" w:rsidRPr="002662D4" w:rsidRDefault="005164B2" w:rsidP="00FF6EDA">
      <w:pPr>
        <w:numPr>
          <w:ilvl w:val="0"/>
          <w:numId w:val="14"/>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Источником финансирования определить средства дорожного фонда Ивановской области и бюджета муниципального образования «Родниковского муниципального района Ивановской области».</w:t>
      </w:r>
    </w:p>
    <w:p w:rsidR="005164B2" w:rsidRPr="002662D4" w:rsidRDefault="005164B2" w:rsidP="00FF6EDA">
      <w:pPr>
        <w:numPr>
          <w:ilvl w:val="0"/>
          <w:numId w:val="14"/>
        </w:numPr>
        <w:spacing w:after="0" w:line="240" w:lineRule="auto"/>
        <w:jc w:val="both"/>
        <w:rPr>
          <w:rFonts w:ascii="Times New Roman" w:hAnsi="Times New Roman" w:cs="Times New Roman"/>
          <w:sz w:val="28"/>
          <w:szCs w:val="28"/>
        </w:rPr>
      </w:pPr>
      <w:r w:rsidRPr="002662D4">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 Гусева А.Н.</w:t>
      </w:r>
    </w:p>
    <w:p w:rsidR="005164B2" w:rsidRPr="002662D4" w:rsidRDefault="005164B2" w:rsidP="00FF6EDA">
      <w:pPr>
        <w:spacing w:line="240" w:lineRule="auto"/>
        <w:ind w:firstLine="709"/>
        <w:jc w:val="both"/>
        <w:rPr>
          <w:rFonts w:ascii="Times New Roman" w:hAnsi="Times New Roman" w:cs="Times New Roman"/>
          <w:sz w:val="28"/>
          <w:szCs w:val="28"/>
        </w:rPr>
      </w:pPr>
    </w:p>
    <w:p w:rsidR="005164B2" w:rsidRPr="002662D4" w:rsidRDefault="005164B2" w:rsidP="00FF6EDA">
      <w:pPr>
        <w:spacing w:line="240" w:lineRule="auto"/>
        <w:ind w:left="360"/>
        <w:jc w:val="both"/>
        <w:rPr>
          <w:rFonts w:ascii="Times New Roman" w:hAnsi="Times New Roman" w:cs="Times New Roman"/>
          <w:sz w:val="28"/>
          <w:szCs w:val="28"/>
        </w:rPr>
      </w:pPr>
    </w:p>
    <w:p w:rsidR="005164B2" w:rsidRPr="002662D4" w:rsidRDefault="005164B2" w:rsidP="00FF6EDA">
      <w:pPr>
        <w:spacing w:line="240" w:lineRule="auto"/>
        <w:rPr>
          <w:rFonts w:ascii="Times New Roman" w:hAnsi="Times New Roman" w:cs="Times New Roman"/>
          <w:b/>
          <w:sz w:val="28"/>
          <w:szCs w:val="28"/>
        </w:rPr>
      </w:pPr>
      <w:r w:rsidRPr="002662D4">
        <w:rPr>
          <w:rFonts w:ascii="Times New Roman" w:hAnsi="Times New Roman" w:cs="Times New Roman"/>
          <w:b/>
          <w:sz w:val="28"/>
          <w:szCs w:val="28"/>
        </w:rPr>
        <w:t>Глава муниципального образования</w:t>
      </w:r>
    </w:p>
    <w:p w:rsidR="005164B2" w:rsidRPr="002662D4" w:rsidRDefault="005164B2" w:rsidP="00FF6EDA">
      <w:pPr>
        <w:spacing w:line="240" w:lineRule="auto"/>
        <w:rPr>
          <w:rFonts w:ascii="Times New Roman" w:hAnsi="Times New Roman" w:cs="Times New Roman"/>
          <w:b/>
          <w:sz w:val="28"/>
          <w:szCs w:val="28"/>
        </w:rPr>
      </w:pPr>
      <w:r w:rsidRPr="002662D4">
        <w:rPr>
          <w:rFonts w:ascii="Times New Roman" w:hAnsi="Times New Roman" w:cs="Times New Roman"/>
          <w:b/>
          <w:sz w:val="28"/>
          <w:szCs w:val="28"/>
        </w:rPr>
        <w:t>«Родниковский муниципальный район»                                                С. В. Носов</w:t>
      </w:r>
      <w:r w:rsidRPr="002662D4">
        <w:rPr>
          <w:rFonts w:ascii="Times New Roman" w:hAnsi="Times New Roman" w:cs="Times New Roman"/>
          <w:sz w:val="28"/>
          <w:szCs w:val="28"/>
        </w:rPr>
        <w:t xml:space="preserve">                                                                      </w:t>
      </w:r>
      <w:r w:rsidRPr="002662D4">
        <w:rPr>
          <w:rFonts w:ascii="Times New Roman" w:hAnsi="Times New Roman" w:cs="Times New Roman"/>
          <w:b/>
          <w:sz w:val="28"/>
          <w:szCs w:val="28"/>
        </w:rPr>
        <w:t xml:space="preserve">                                               </w:t>
      </w:r>
    </w:p>
    <w:sectPr w:rsidR="005164B2" w:rsidRPr="002662D4" w:rsidSect="00FF6EDA">
      <w:pgSz w:w="11907" w:h="16840"/>
      <w:pgMar w:top="851"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11C" w:rsidRDefault="00BA511C" w:rsidP="00E56E40">
      <w:pPr>
        <w:spacing w:after="0" w:line="240" w:lineRule="auto"/>
      </w:pPr>
      <w:r>
        <w:separator/>
      </w:r>
    </w:p>
  </w:endnote>
  <w:endnote w:type="continuationSeparator" w:id="1">
    <w:p w:rsidR="00BA511C" w:rsidRDefault="00BA511C" w:rsidP="00E56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3090"/>
      <w:docPartObj>
        <w:docPartGallery w:val="Page Numbers (Bottom of Page)"/>
        <w:docPartUnique/>
      </w:docPartObj>
    </w:sdtPr>
    <w:sdtContent>
      <w:p w:rsidR="00A245EC" w:rsidRDefault="0057711D">
        <w:pPr>
          <w:pStyle w:val="ad"/>
          <w:jc w:val="center"/>
        </w:pPr>
        <w:fldSimple w:instr=" PAGE   \* MERGEFORMAT ">
          <w:r w:rsidR="00680AE2">
            <w:rPr>
              <w:noProof/>
            </w:rPr>
            <w:t>51</w:t>
          </w:r>
        </w:fldSimple>
      </w:p>
    </w:sdtContent>
  </w:sdt>
  <w:p w:rsidR="00A245EC" w:rsidRDefault="00A245EC">
    <w:pPr>
      <w:pStyle w:val="ad"/>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57711D" w:rsidP="007F5A17">
    <w:pPr>
      <w:pStyle w:val="ad"/>
      <w:framePr w:wrap="around" w:vAnchor="text" w:hAnchor="margin" w:xAlign="right" w:y="1"/>
      <w:rPr>
        <w:rStyle w:val="ac"/>
      </w:rPr>
    </w:pPr>
    <w:r>
      <w:rPr>
        <w:rStyle w:val="ac"/>
      </w:rPr>
      <w:fldChar w:fldCharType="begin"/>
    </w:r>
    <w:r w:rsidR="00A245EC">
      <w:rPr>
        <w:rStyle w:val="ac"/>
      </w:rPr>
      <w:instrText xml:space="preserve">PAGE  </w:instrText>
    </w:r>
    <w:r>
      <w:rPr>
        <w:rStyle w:val="ac"/>
      </w:rPr>
      <w:fldChar w:fldCharType="separate"/>
    </w:r>
    <w:r w:rsidR="00A245EC">
      <w:rPr>
        <w:rStyle w:val="ac"/>
        <w:noProof/>
      </w:rPr>
      <w:t>4</w:t>
    </w:r>
    <w:r>
      <w:rPr>
        <w:rStyle w:val="ac"/>
      </w:rPr>
      <w:fldChar w:fldCharType="end"/>
    </w:r>
  </w:p>
  <w:p w:rsidR="00A245EC" w:rsidRDefault="00A245EC" w:rsidP="007F5A17">
    <w:pPr>
      <w:pStyle w:val="ad"/>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00749"/>
      <w:docPartObj>
        <w:docPartGallery w:val="Page Numbers (Bottom of Page)"/>
        <w:docPartUnique/>
      </w:docPartObj>
    </w:sdtPr>
    <w:sdtContent>
      <w:p w:rsidR="00A245EC" w:rsidRDefault="0057711D">
        <w:pPr>
          <w:pStyle w:val="ad"/>
          <w:jc w:val="center"/>
        </w:pPr>
        <w:fldSimple w:instr=" PAGE   \* MERGEFORMAT ">
          <w:r w:rsidR="00680AE2">
            <w:rPr>
              <w:noProof/>
            </w:rPr>
            <w:t>289</w:t>
          </w:r>
        </w:fldSimple>
      </w:p>
    </w:sdtContent>
  </w:sdt>
  <w:p w:rsidR="00A245EC" w:rsidRPr="00637138" w:rsidRDefault="00A245EC" w:rsidP="007F5A17">
    <w:pPr>
      <w:pStyle w:val="ad"/>
      <w:ind w:right="360"/>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A245E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7419"/>
      <w:docPartObj>
        <w:docPartGallery w:val="Page Numbers (Bottom of Page)"/>
        <w:docPartUnique/>
      </w:docPartObj>
    </w:sdtPr>
    <w:sdtContent>
      <w:p w:rsidR="00C93A92" w:rsidRDefault="00C93A92">
        <w:pPr>
          <w:pStyle w:val="ad"/>
          <w:jc w:val="center"/>
        </w:pPr>
        <w:fldSimple w:instr=" PAGE   \* MERGEFORMAT ">
          <w:r w:rsidR="00680AE2">
            <w:rPr>
              <w:noProof/>
            </w:rPr>
            <w:t>69</w:t>
          </w:r>
        </w:fldSimple>
      </w:p>
    </w:sdtContent>
  </w:sdt>
  <w:p w:rsidR="00A245EC" w:rsidRDefault="00A245EC" w:rsidP="00FF6EDA">
    <w:pPr>
      <w:pStyle w:val="ad"/>
      <w:tabs>
        <w:tab w:val="clear" w:pos="4677"/>
        <w:tab w:val="clear" w:pos="9355"/>
        <w:tab w:val="right" w:pos="9704"/>
      </w:tabs>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A245E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573"/>
      <w:docPartObj>
        <w:docPartGallery w:val="Page Numbers (Bottom of Page)"/>
        <w:docPartUnique/>
      </w:docPartObj>
    </w:sdtPr>
    <w:sdtContent>
      <w:p w:rsidR="00A245EC" w:rsidRDefault="0057711D">
        <w:pPr>
          <w:pStyle w:val="ad"/>
          <w:jc w:val="center"/>
        </w:pPr>
        <w:fldSimple w:instr=" PAGE   \* MERGEFORMAT ">
          <w:r w:rsidR="00680AE2">
            <w:rPr>
              <w:noProof/>
            </w:rPr>
            <w:t>106</w:t>
          </w:r>
        </w:fldSimple>
      </w:p>
    </w:sdtContent>
  </w:sdt>
  <w:p w:rsidR="00A245EC" w:rsidRDefault="00A245EC" w:rsidP="00FF6EDA">
    <w:pPr>
      <w:pStyle w:val="ad"/>
      <w:tabs>
        <w:tab w:val="clear" w:pos="4677"/>
        <w:tab w:val="clear" w:pos="9355"/>
        <w:tab w:val="right" w:pos="9498"/>
      </w:tabs>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57711D" w:rsidP="007F5A17">
    <w:pPr>
      <w:pStyle w:val="ad"/>
      <w:framePr w:wrap="around" w:vAnchor="text" w:hAnchor="margin" w:xAlign="right" w:y="1"/>
      <w:rPr>
        <w:rStyle w:val="ac"/>
      </w:rPr>
    </w:pPr>
    <w:r>
      <w:rPr>
        <w:rStyle w:val="ac"/>
      </w:rPr>
      <w:fldChar w:fldCharType="begin"/>
    </w:r>
    <w:r w:rsidR="00A245EC">
      <w:rPr>
        <w:rStyle w:val="ac"/>
      </w:rPr>
      <w:instrText xml:space="preserve">PAGE  </w:instrText>
    </w:r>
    <w:r>
      <w:rPr>
        <w:rStyle w:val="ac"/>
      </w:rPr>
      <w:fldChar w:fldCharType="separate"/>
    </w:r>
    <w:r w:rsidR="00A245EC">
      <w:rPr>
        <w:rStyle w:val="ac"/>
        <w:noProof/>
      </w:rPr>
      <w:t>4</w:t>
    </w:r>
    <w:r>
      <w:rPr>
        <w:rStyle w:val="ac"/>
      </w:rPr>
      <w:fldChar w:fldCharType="end"/>
    </w:r>
  </w:p>
  <w:p w:rsidR="00A245EC" w:rsidRDefault="00A245EC" w:rsidP="007F5A17">
    <w:pPr>
      <w:pStyle w:val="a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3091"/>
      <w:docPartObj>
        <w:docPartGallery w:val="Page Numbers (Bottom of Page)"/>
        <w:docPartUnique/>
      </w:docPartObj>
    </w:sdtPr>
    <w:sdtContent>
      <w:p w:rsidR="00A245EC" w:rsidRDefault="0057711D">
        <w:pPr>
          <w:pStyle w:val="ad"/>
          <w:jc w:val="center"/>
        </w:pPr>
        <w:fldSimple w:instr=" PAGE   \* MERGEFORMAT ">
          <w:r w:rsidR="00680AE2">
            <w:rPr>
              <w:noProof/>
            </w:rPr>
            <w:t>141</w:t>
          </w:r>
        </w:fldSimple>
      </w:p>
    </w:sdtContent>
  </w:sdt>
  <w:p w:rsidR="00A245EC" w:rsidRPr="00637138" w:rsidRDefault="00A245EC" w:rsidP="007F5A17">
    <w:pPr>
      <w:pStyle w:val="ad"/>
      <w:ind w:right="360"/>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57711D" w:rsidP="007F5A17">
    <w:pPr>
      <w:pStyle w:val="ad"/>
      <w:framePr w:wrap="around" w:vAnchor="text" w:hAnchor="margin" w:xAlign="right" w:y="1"/>
      <w:rPr>
        <w:rStyle w:val="ac"/>
      </w:rPr>
    </w:pPr>
    <w:r>
      <w:rPr>
        <w:rStyle w:val="ac"/>
      </w:rPr>
      <w:fldChar w:fldCharType="begin"/>
    </w:r>
    <w:r w:rsidR="00A245EC">
      <w:rPr>
        <w:rStyle w:val="ac"/>
      </w:rPr>
      <w:instrText xml:space="preserve">PAGE  </w:instrText>
    </w:r>
    <w:r>
      <w:rPr>
        <w:rStyle w:val="ac"/>
      </w:rPr>
      <w:fldChar w:fldCharType="separate"/>
    </w:r>
    <w:r w:rsidR="00A245EC">
      <w:rPr>
        <w:rStyle w:val="ac"/>
        <w:noProof/>
      </w:rPr>
      <w:t>4</w:t>
    </w:r>
    <w:r>
      <w:rPr>
        <w:rStyle w:val="ac"/>
      </w:rPr>
      <w:fldChar w:fldCharType="end"/>
    </w:r>
  </w:p>
  <w:p w:rsidR="00A245EC" w:rsidRDefault="00A245EC" w:rsidP="007F5A17">
    <w:pPr>
      <w:pStyle w:val="ad"/>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3092"/>
      <w:docPartObj>
        <w:docPartGallery w:val="Page Numbers (Bottom of Page)"/>
        <w:docPartUnique/>
      </w:docPartObj>
    </w:sdtPr>
    <w:sdtContent>
      <w:p w:rsidR="00A245EC" w:rsidRDefault="0057711D">
        <w:pPr>
          <w:pStyle w:val="ad"/>
          <w:jc w:val="center"/>
        </w:pPr>
        <w:fldSimple w:instr=" PAGE   \* MERGEFORMAT ">
          <w:r w:rsidR="00680AE2">
            <w:rPr>
              <w:noProof/>
            </w:rPr>
            <w:t>179</w:t>
          </w:r>
        </w:fldSimple>
      </w:p>
    </w:sdtContent>
  </w:sdt>
  <w:p w:rsidR="00A245EC" w:rsidRPr="00637138" w:rsidRDefault="00A245EC" w:rsidP="007F5A17">
    <w:pPr>
      <w:pStyle w:val="ad"/>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11C" w:rsidRDefault="00BA511C" w:rsidP="00E56E40">
      <w:pPr>
        <w:spacing w:after="0" w:line="240" w:lineRule="auto"/>
      </w:pPr>
      <w:r>
        <w:separator/>
      </w:r>
    </w:p>
  </w:footnote>
  <w:footnote w:type="continuationSeparator" w:id="1">
    <w:p w:rsidR="00BA511C" w:rsidRDefault="00BA511C" w:rsidP="00E56E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A245E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A245E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Default="00A245E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5EC" w:rsidRPr="00CC5C48" w:rsidRDefault="00A245EC" w:rsidP="007F5A17">
    <w:pPr>
      <w:pStyle w:val="af1"/>
      <w:rPr>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092"/>
        </w:tabs>
        <w:ind w:left="3092" w:hanging="540"/>
      </w:pPr>
      <w:rPr>
        <w:color w:val="000000"/>
        <w:sz w:val="28"/>
        <w:szCs w:val="28"/>
      </w:rPr>
    </w:lvl>
    <w:lvl w:ilvl="1">
      <w:start w:val="1"/>
      <w:numFmt w:val="none"/>
      <w:suff w:val="nothing"/>
      <w:lvlText w:val=""/>
      <w:lvlJc w:val="left"/>
      <w:pPr>
        <w:tabs>
          <w:tab w:val="num" w:pos="0"/>
        </w:tabs>
        <w:ind w:left="2889" w:hanging="360"/>
      </w:pPr>
    </w:lvl>
    <w:lvl w:ilvl="2">
      <w:start w:val="1"/>
      <w:numFmt w:val="none"/>
      <w:suff w:val="nothing"/>
      <w:lvlText w:val=""/>
      <w:lvlJc w:val="left"/>
      <w:pPr>
        <w:tabs>
          <w:tab w:val="num" w:pos="0"/>
        </w:tabs>
        <w:ind w:left="2529" w:hanging="360"/>
      </w:pPr>
    </w:lvl>
    <w:lvl w:ilvl="3">
      <w:start w:val="1"/>
      <w:numFmt w:val="none"/>
      <w:suff w:val="nothing"/>
      <w:lvlText w:val=""/>
      <w:lvlJc w:val="left"/>
      <w:pPr>
        <w:tabs>
          <w:tab w:val="num" w:pos="0"/>
        </w:tabs>
        <w:ind w:left="2169" w:hanging="360"/>
      </w:pPr>
    </w:lvl>
    <w:lvl w:ilvl="4">
      <w:start w:val="1"/>
      <w:numFmt w:val="none"/>
      <w:suff w:val="nothing"/>
      <w:lvlText w:val=""/>
      <w:lvlJc w:val="left"/>
      <w:pPr>
        <w:tabs>
          <w:tab w:val="num" w:pos="0"/>
        </w:tabs>
        <w:ind w:left="1809" w:hanging="360"/>
      </w:pPr>
    </w:lvl>
    <w:lvl w:ilvl="5">
      <w:start w:val="1"/>
      <w:numFmt w:val="none"/>
      <w:suff w:val="nothing"/>
      <w:lvlText w:val=""/>
      <w:lvlJc w:val="left"/>
      <w:pPr>
        <w:tabs>
          <w:tab w:val="num" w:pos="0"/>
        </w:tabs>
        <w:ind w:left="1449" w:hanging="360"/>
      </w:pPr>
    </w:lvl>
    <w:lvl w:ilvl="6">
      <w:start w:val="1"/>
      <w:numFmt w:val="none"/>
      <w:suff w:val="nothing"/>
      <w:lvlText w:val=""/>
      <w:lvlJc w:val="left"/>
      <w:pPr>
        <w:tabs>
          <w:tab w:val="num" w:pos="0"/>
        </w:tabs>
        <w:ind w:left="1089" w:hanging="360"/>
      </w:pPr>
    </w:lvl>
    <w:lvl w:ilvl="7">
      <w:start w:val="1"/>
      <w:numFmt w:val="none"/>
      <w:suff w:val="nothing"/>
      <w:lvlText w:val=""/>
      <w:lvlJc w:val="left"/>
      <w:pPr>
        <w:tabs>
          <w:tab w:val="num" w:pos="0"/>
        </w:tabs>
        <w:ind w:left="729" w:hanging="360"/>
      </w:pPr>
    </w:lvl>
    <w:lvl w:ilvl="8">
      <w:start w:val="1"/>
      <w:numFmt w:val="none"/>
      <w:suff w:val="nothing"/>
      <w:lvlText w:val=""/>
      <w:lvlJc w:val="left"/>
      <w:pPr>
        <w:tabs>
          <w:tab w:val="num" w:pos="0"/>
        </w:tabs>
        <w:ind w:left="369" w:hanging="360"/>
      </w:pPr>
    </w:lvl>
  </w:abstractNum>
  <w:abstractNum w:abstractNumId="1">
    <w:nsid w:val="02A17ABC"/>
    <w:multiLevelType w:val="hybridMultilevel"/>
    <w:tmpl w:val="28827480"/>
    <w:lvl w:ilvl="0" w:tplc="E77C2C46">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73A7"/>
    <w:multiLevelType w:val="multilevel"/>
    <w:tmpl w:val="E7B25BFC"/>
    <w:lvl w:ilvl="0">
      <w:start w:val="1"/>
      <w:numFmt w:val="decimal"/>
      <w:lvlText w:val="%1."/>
      <w:lvlJc w:val="left"/>
      <w:pPr>
        <w:ind w:left="1144" w:hanging="435"/>
      </w:pPr>
      <w:rPr>
        <w:rFonts w:hint="default"/>
      </w:rPr>
    </w:lvl>
    <w:lvl w:ilvl="1">
      <w:start w:val="1"/>
      <w:numFmt w:val="decimal"/>
      <w:isLgl/>
      <w:lvlText w:val="%1.%2."/>
      <w:lvlJc w:val="left"/>
      <w:pPr>
        <w:ind w:left="1486" w:hanging="720"/>
      </w:pPr>
      <w:rPr>
        <w:rFonts w:hint="default"/>
      </w:rPr>
    </w:lvl>
    <w:lvl w:ilvl="2">
      <w:start w:val="1"/>
      <w:numFmt w:val="decimal"/>
      <w:isLgl/>
      <w:lvlText w:val="%1.%2.%3."/>
      <w:lvlJc w:val="left"/>
      <w:pPr>
        <w:ind w:left="1543"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017"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851" w:hanging="1800"/>
      </w:pPr>
      <w:rPr>
        <w:rFonts w:hint="default"/>
      </w:rPr>
    </w:lvl>
    <w:lvl w:ilvl="7">
      <w:start w:val="1"/>
      <w:numFmt w:val="decimal"/>
      <w:isLgl/>
      <w:lvlText w:val="%1.%2.%3.%4.%5.%6.%7.%8."/>
      <w:lvlJc w:val="left"/>
      <w:pPr>
        <w:ind w:left="2908" w:hanging="1800"/>
      </w:pPr>
      <w:rPr>
        <w:rFonts w:hint="default"/>
      </w:rPr>
    </w:lvl>
    <w:lvl w:ilvl="8">
      <w:start w:val="1"/>
      <w:numFmt w:val="decimal"/>
      <w:isLgl/>
      <w:lvlText w:val="%1.%2.%3.%4.%5.%6.%7.%8.%9."/>
      <w:lvlJc w:val="left"/>
      <w:pPr>
        <w:ind w:left="3325" w:hanging="2160"/>
      </w:pPr>
      <w:rPr>
        <w:rFonts w:hint="default"/>
      </w:rPr>
    </w:lvl>
  </w:abstractNum>
  <w:abstractNum w:abstractNumId="3">
    <w:nsid w:val="07D101DE"/>
    <w:multiLevelType w:val="hybridMultilevel"/>
    <w:tmpl w:val="51EADEF6"/>
    <w:lvl w:ilvl="0" w:tplc="723E1B4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8A4311"/>
    <w:multiLevelType w:val="hybridMultilevel"/>
    <w:tmpl w:val="28827480"/>
    <w:lvl w:ilvl="0" w:tplc="E77C2C46">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E853DEA"/>
    <w:multiLevelType w:val="hybridMultilevel"/>
    <w:tmpl w:val="F692E706"/>
    <w:lvl w:ilvl="0" w:tplc="04190011">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82F0A82"/>
    <w:multiLevelType w:val="multilevel"/>
    <w:tmpl w:val="4FB654FE"/>
    <w:lvl w:ilvl="0">
      <w:start w:val="1"/>
      <w:numFmt w:val="decimal"/>
      <w:lvlText w:val="%1."/>
      <w:lvlJc w:val="left"/>
      <w:pPr>
        <w:tabs>
          <w:tab w:val="num" w:pos="1800"/>
        </w:tabs>
        <w:ind w:left="1800" w:hanging="1020"/>
      </w:pPr>
      <w:rPr>
        <w:rFonts w:hint="default"/>
      </w:rPr>
    </w:lvl>
    <w:lvl w:ilvl="1">
      <w:start w:val="2"/>
      <w:numFmt w:val="decimal"/>
      <w:isLgl/>
      <w:lvlText w:val="%1.%2"/>
      <w:lvlJc w:val="left"/>
      <w:pPr>
        <w:ind w:left="1155" w:hanging="37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8">
    <w:nsid w:val="18E83840"/>
    <w:multiLevelType w:val="hybridMultilevel"/>
    <w:tmpl w:val="921E1C0A"/>
    <w:lvl w:ilvl="0" w:tplc="8FCC303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E437E2"/>
    <w:multiLevelType w:val="hybridMultilevel"/>
    <w:tmpl w:val="0EDC8E18"/>
    <w:lvl w:ilvl="0" w:tplc="11843A4E">
      <w:start w:val="1"/>
      <w:numFmt w:val="decimal"/>
      <w:lvlText w:val="%1."/>
      <w:lvlJc w:val="left"/>
      <w:pPr>
        <w:tabs>
          <w:tab w:val="num" w:pos="1800"/>
        </w:tabs>
        <w:ind w:left="1800" w:hanging="102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2">
    <w:nsid w:val="3C1A683B"/>
    <w:multiLevelType w:val="hybridMultilevel"/>
    <w:tmpl w:val="0658CE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664DE5"/>
    <w:multiLevelType w:val="hybridMultilevel"/>
    <w:tmpl w:val="D0FCEC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35513B"/>
    <w:multiLevelType w:val="hybridMultilevel"/>
    <w:tmpl w:val="C44C2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574C48"/>
    <w:multiLevelType w:val="hybridMultilevel"/>
    <w:tmpl w:val="0F8259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1990323"/>
    <w:multiLevelType w:val="hybridMultilevel"/>
    <w:tmpl w:val="C44C2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6A6108"/>
    <w:multiLevelType w:val="multilevel"/>
    <w:tmpl w:val="4FB654FE"/>
    <w:lvl w:ilvl="0">
      <w:start w:val="1"/>
      <w:numFmt w:val="decimal"/>
      <w:lvlText w:val="%1."/>
      <w:lvlJc w:val="left"/>
      <w:pPr>
        <w:tabs>
          <w:tab w:val="num" w:pos="1800"/>
        </w:tabs>
        <w:ind w:left="1800" w:hanging="1020"/>
      </w:pPr>
      <w:rPr>
        <w:rFonts w:hint="default"/>
      </w:rPr>
    </w:lvl>
    <w:lvl w:ilvl="1">
      <w:start w:val="2"/>
      <w:numFmt w:val="decimal"/>
      <w:isLgl/>
      <w:lvlText w:val="%1.%2"/>
      <w:lvlJc w:val="left"/>
      <w:pPr>
        <w:ind w:left="1155" w:hanging="37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18">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306783D"/>
    <w:multiLevelType w:val="multilevel"/>
    <w:tmpl w:val="4FB654FE"/>
    <w:lvl w:ilvl="0">
      <w:start w:val="1"/>
      <w:numFmt w:val="decimal"/>
      <w:lvlText w:val="%1."/>
      <w:lvlJc w:val="left"/>
      <w:pPr>
        <w:tabs>
          <w:tab w:val="num" w:pos="1800"/>
        </w:tabs>
        <w:ind w:left="1800" w:hanging="1020"/>
      </w:pPr>
      <w:rPr>
        <w:rFonts w:hint="default"/>
      </w:rPr>
    </w:lvl>
    <w:lvl w:ilvl="1">
      <w:start w:val="2"/>
      <w:numFmt w:val="decimal"/>
      <w:isLgl/>
      <w:lvlText w:val="%1.%2"/>
      <w:lvlJc w:val="left"/>
      <w:pPr>
        <w:ind w:left="1155" w:hanging="37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num w:numId="1">
    <w:abstractNumId w:val="17"/>
  </w:num>
  <w:num w:numId="2">
    <w:abstractNumId w:val="0"/>
  </w:num>
  <w:num w:numId="3">
    <w:abstractNumId w:val="11"/>
  </w:num>
  <w:num w:numId="4">
    <w:abstractNumId w:val="7"/>
  </w:num>
  <w:num w:numId="5">
    <w:abstractNumId w:val="13"/>
  </w:num>
  <w:num w:numId="6">
    <w:abstractNumId w:val="1"/>
  </w:num>
  <w:num w:numId="7">
    <w:abstractNumId w:val="4"/>
  </w:num>
  <w:num w:numId="8">
    <w:abstractNumId w:val="14"/>
  </w:num>
  <w:num w:numId="9">
    <w:abstractNumId w:val="16"/>
  </w:num>
  <w:num w:numId="10">
    <w:abstractNumId w:val="12"/>
  </w:num>
  <w:num w:numId="11">
    <w:abstractNumId w:val="6"/>
  </w:num>
  <w:num w:numId="12">
    <w:abstractNumId w:val="9"/>
  </w:num>
  <w:num w:numId="13">
    <w:abstractNumId w:val="10"/>
  </w:num>
  <w:num w:numId="14">
    <w:abstractNumId w:val="8"/>
  </w:num>
  <w:num w:numId="15">
    <w:abstractNumId w:val="2"/>
  </w:num>
  <w:num w:numId="16">
    <w:abstractNumId w:val="19"/>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hdrShapeDefaults>
    <o:shapedefaults v:ext="edit" spidmax="13314"/>
  </w:hdrShapeDefaults>
  <w:footnotePr>
    <w:footnote w:id="0"/>
    <w:footnote w:id="1"/>
  </w:footnotePr>
  <w:endnotePr>
    <w:endnote w:id="0"/>
    <w:endnote w:id="1"/>
  </w:endnotePr>
  <w:compat>
    <w:useFELayout/>
  </w:compat>
  <w:rsids>
    <w:rsidRoot w:val="00D607E3"/>
    <w:rsid w:val="00023A79"/>
    <w:rsid w:val="000471B6"/>
    <w:rsid w:val="00066BB4"/>
    <w:rsid w:val="000B38EB"/>
    <w:rsid w:val="001A2E00"/>
    <w:rsid w:val="00242883"/>
    <w:rsid w:val="002662D4"/>
    <w:rsid w:val="0031125B"/>
    <w:rsid w:val="003B1B0C"/>
    <w:rsid w:val="005164B2"/>
    <w:rsid w:val="0057711D"/>
    <w:rsid w:val="005B631C"/>
    <w:rsid w:val="00671C5F"/>
    <w:rsid w:val="00680AE2"/>
    <w:rsid w:val="00682C6C"/>
    <w:rsid w:val="00725011"/>
    <w:rsid w:val="00750EC6"/>
    <w:rsid w:val="00767C13"/>
    <w:rsid w:val="007F5A17"/>
    <w:rsid w:val="0092059D"/>
    <w:rsid w:val="00954B54"/>
    <w:rsid w:val="009B2AC0"/>
    <w:rsid w:val="009F4B7E"/>
    <w:rsid w:val="009F7B7B"/>
    <w:rsid w:val="00A245EC"/>
    <w:rsid w:val="00AB6DEB"/>
    <w:rsid w:val="00BA511C"/>
    <w:rsid w:val="00C72175"/>
    <w:rsid w:val="00C93A92"/>
    <w:rsid w:val="00CC6881"/>
    <w:rsid w:val="00D42CC9"/>
    <w:rsid w:val="00D607E3"/>
    <w:rsid w:val="00D70A13"/>
    <w:rsid w:val="00E56E40"/>
    <w:rsid w:val="00FB0394"/>
    <w:rsid w:val="00FF6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rules v:ext="edit">
        <o:r id="V:Rule7" type="connector" idref="#_x0000_s1028"/>
        <o:r id="V:Rule8" type="connector" idref="#_x0000_s1038"/>
        <o:r id="V:Rule9" type="connector" idref="#_x0000_s1037"/>
        <o:r id="V:Rule10" type="connector" idref="#_x0000_s1034"/>
        <o:r id="V:Rule11" type="connector" idref="#_x0000_s1036"/>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Outline List 2" w:uiPriority="0"/>
    <w:lsdException w:name="Table Grid 5"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E40"/>
  </w:style>
  <w:style w:type="paragraph" w:styleId="10">
    <w:name w:val="heading 1"/>
    <w:basedOn w:val="a"/>
    <w:next w:val="a"/>
    <w:link w:val="11"/>
    <w:qFormat/>
    <w:rsid w:val="00D607E3"/>
    <w:pPr>
      <w:keepNext/>
      <w:spacing w:before="240" w:after="60" w:line="240"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nhideWhenUsed/>
    <w:qFormat/>
    <w:rsid w:val="007F5A17"/>
    <w:pPr>
      <w:keepNext/>
      <w:spacing w:before="240" w:after="60" w:line="240" w:lineRule="auto"/>
      <w:outlineLvl w:val="1"/>
    </w:pPr>
    <w:rPr>
      <w:rFonts w:ascii="Cambria" w:eastAsia="Times New Roman" w:hAnsi="Cambria" w:cs="Times New Roman"/>
      <w:b/>
      <w:bCs/>
      <w:i/>
      <w:iCs/>
      <w:sz w:val="28"/>
      <w:szCs w:val="28"/>
      <w:lang w:val="en-US" w:eastAsia="en-US" w:bidi="en-US"/>
    </w:rPr>
  </w:style>
  <w:style w:type="paragraph" w:styleId="30">
    <w:name w:val="heading 3"/>
    <w:basedOn w:val="a"/>
    <w:next w:val="a"/>
    <w:link w:val="31"/>
    <w:uiPriority w:val="9"/>
    <w:qFormat/>
    <w:rsid w:val="00D607E3"/>
    <w:pPr>
      <w:keepNext/>
      <w:spacing w:before="240" w:after="60" w:line="240" w:lineRule="auto"/>
      <w:outlineLvl w:val="2"/>
    </w:pPr>
    <w:rPr>
      <w:rFonts w:ascii="Arial" w:eastAsia="Times New Roman" w:hAnsi="Arial" w:cs="Arial"/>
      <w:b/>
      <w:bCs/>
      <w:sz w:val="26"/>
      <w:szCs w:val="26"/>
    </w:rPr>
  </w:style>
  <w:style w:type="paragraph" w:styleId="4">
    <w:name w:val="heading 4"/>
    <w:aliases w:val="Знак, Знак"/>
    <w:basedOn w:val="a"/>
    <w:next w:val="a"/>
    <w:link w:val="40"/>
    <w:unhideWhenUsed/>
    <w:qFormat/>
    <w:rsid w:val="007F5A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F5A17"/>
    <w:pPr>
      <w:spacing w:before="240" w:after="60" w:line="240" w:lineRule="auto"/>
      <w:outlineLvl w:val="4"/>
    </w:pPr>
    <w:rPr>
      <w:rFonts w:ascii="Calibri" w:eastAsia="Times New Roman" w:hAnsi="Calibri" w:cs="Times New Roman"/>
      <w:b/>
      <w:bCs/>
      <w:i/>
      <w:iCs/>
      <w:sz w:val="26"/>
      <w:szCs w:val="26"/>
      <w:lang w:val="en-US" w:eastAsia="en-US" w:bidi="en-US"/>
    </w:rPr>
  </w:style>
  <w:style w:type="paragraph" w:styleId="6">
    <w:name w:val="heading 6"/>
    <w:basedOn w:val="a"/>
    <w:next w:val="a"/>
    <w:link w:val="60"/>
    <w:unhideWhenUsed/>
    <w:qFormat/>
    <w:rsid w:val="007F5A17"/>
    <w:pPr>
      <w:spacing w:before="240" w:after="60" w:line="240" w:lineRule="auto"/>
      <w:outlineLvl w:val="5"/>
    </w:pPr>
    <w:rPr>
      <w:rFonts w:ascii="Calibri" w:eastAsia="Times New Roman" w:hAnsi="Calibri" w:cs="Times New Roman"/>
      <w:b/>
      <w:bCs/>
      <w:lang w:val="en-US" w:eastAsia="en-US" w:bidi="en-US"/>
    </w:rPr>
  </w:style>
  <w:style w:type="paragraph" w:styleId="7">
    <w:name w:val="heading 7"/>
    <w:basedOn w:val="a"/>
    <w:next w:val="a"/>
    <w:link w:val="70"/>
    <w:unhideWhenUsed/>
    <w:qFormat/>
    <w:rsid w:val="00D607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F5A17"/>
    <w:pPr>
      <w:spacing w:before="240" w:after="60" w:line="240" w:lineRule="auto"/>
      <w:outlineLvl w:val="7"/>
    </w:pPr>
    <w:rPr>
      <w:rFonts w:ascii="Calibri" w:eastAsia="Times New Roman" w:hAnsi="Calibri" w:cs="Times New Roman"/>
      <w:i/>
      <w:iCs/>
      <w:sz w:val="24"/>
      <w:szCs w:val="24"/>
      <w:lang w:val="en-US" w:eastAsia="en-US" w:bidi="en-US"/>
    </w:rPr>
  </w:style>
  <w:style w:type="paragraph" w:styleId="9">
    <w:name w:val="heading 9"/>
    <w:basedOn w:val="a"/>
    <w:next w:val="a"/>
    <w:link w:val="90"/>
    <w:uiPriority w:val="9"/>
    <w:semiHidden/>
    <w:unhideWhenUsed/>
    <w:qFormat/>
    <w:rsid w:val="007F5A17"/>
    <w:pPr>
      <w:spacing w:before="240" w:after="60" w:line="240" w:lineRule="auto"/>
      <w:outlineLvl w:val="8"/>
    </w:pPr>
    <w:rPr>
      <w:rFonts w:ascii="Cambria" w:eastAsia="Times New Roman" w:hAnsi="Cambria" w:cs="Times New Roman"/>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607E3"/>
    <w:rPr>
      <w:rFonts w:ascii="Calibri Light" w:eastAsia="Times New Roman" w:hAnsi="Calibri Light" w:cs="Times New Roman"/>
      <w:b/>
      <w:bCs/>
      <w:kern w:val="32"/>
      <w:sz w:val="32"/>
      <w:szCs w:val="32"/>
    </w:rPr>
  </w:style>
  <w:style w:type="character" w:customStyle="1" w:styleId="31">
    <w:name w:val="Заголовок 3 Знак"/>
    <w:basedOn w:val="a0"/>
    <w:link w:val="30"/>
    <w:uiPriority w:val="9"/>
    <w:rsid w:val="00D607E3"/>
    <w:rPr>
      <w:rFonts w:ascii="Arial" w:eastAsia="Times New Roman" w:hAnsi="Arial" w:cs="Arial"/>
      <w:b/>
      <w:bCs/>
      <w:sz w:val="26"/>
      <w:szCs w:val="26"/>
    </w:rPr>
  </w:style>
  <w:style w:type="paragraph" w:styleId="a3">
    <w:name w:val="Body Text"/>
    <w:basedOn w:val="a"/>
    <w:link w:val="a4"/>
    <w:rsid w:val="00D607E3"/>
    <w:pPr>
      <w:overflowPunct w:val="0"/>
      <w:autoSpaceDE w:val="0"/>
      <w:autoSpaceDN w:val="0"/>
      <w:adjustRightInd w:val="0"/>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rsid w:val="00D607E3"/>
    <w:rPr>
      <w:rFonts w:ascii="Times New Roman" w:eastAsia="Times New Roman" w:hAnsi="Times New Roman" w:cs="Times New Roman"/>
      <w:sz w:val="28"/>
      <w:szCs w:val="20"/>
    </w:rPr>
  </w:style>
  <w:style w:type="paragraph" w:customStyle="1" w:styleId="21">
    <w:name w:val="Основной текст 21"/>
    <w:basedOn w:val="a"/>
    <w:rsid w:val="00D607E3"/>
    <w:pPr>
      <w:shd w:val="clear" w:color="auto" w:fill="FFFFFF"/>
      <w:suppressAutoHyphens/>
      <w:spacing w:after="0" w:line="240" w:lineRule="auto"/>
      <w:ind w:right="539"/>
      <w:jc w:val="center"/>
    </w:pPr>
    <w:rPr>
      <w:rFonts w:ascii="Times New Roman" w:eastAsia="Times New Roman" w:hAnsi="Times New Roman" w:cs="Times New Roman"/>
      <w:b/>
      <w:color w:val="000000"/>
      <w:spacing w:val="-6"/>
      <w:sz w:val="28"/>
      <w:szCs w:val="20"/>
      <w:lang w:eastAsia="ar-SA"/>
    </w:rPr>
  </w:style>
  <w:style w:type="paragraph" w:styleId="a5">
    <w:name w:val="Balloon Text"/>
    <w:basedOn w:val="a"/>
    <w:link w:val="a6"/>
    <w:semiHidden/>
    <w:unhideWhenUsed/>
    <w:rsid w:val="00D607E3"/>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D607E3"/>
    <w:rPr>
      <w:rFonts w:ascii="Tahoma" w:hAnsi="Tahoma" w:cs="Tahoma"/>
      <w:sz w:val="16"/>
      <w:szCs w:val="16"/>
    </w:rPr>
  </w:style>
  <w:style w:type="paragraph" w:customStyle="1" w:styleId="ConsPlusNormal">
    <w:name w:val="ConsPlusNormal"/>
    <w:rsid w:val="00D607E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D607E3"/>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rsid w:val="00D607E3"/>
    <w:pPr>
      <w:widowControl w:val="0"/>
      <w:autoSpaceDE w:val="0"/>
      <w:autoSpaceDN w:val="0"/>
      <w:spacing w:after="0" w:line="240" w:lineRule="auto"/>
    </w:pPr>
    <w:rPr>
      <w:rFonts w:ascii="Courier New" w:eastAsia="Times New Roman" w:hAnsi="Courier New" w:cs="Courier New"/>
      <w:sz w:val="20"/>
      <w:szCs w:val="20"/>
    </w:rPr>
  </w:style>
  <w:style w:type="table" w:styleId="a7">
    <w:name w:val="Table Grid"/>
    <w:basedOn w:val="a1"/>
    <w:rsid w:val="00D607E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lockQuotation">
    <w:name w:val="Block Quotation"/>
    <w:basedOn w:val="a"/>
    <w:rsid w:val="00D607E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styleId="a8">
    <w:name w:val="Title"/>
    <w:basedOn w:val="a"/>
    <w:next w:val="a"/>
    <w:link w:val="a9"/>
    <w:qFormat/>
    <w:rsid w:val="00D607E3"/>
    <w:pPr>
      <w:widowControl w:val="0"/>
      <w:suppressAutoHyphens/>
      <w:spacing w:after="0" w:line="240" w:lineRule="auto"/>
      <w:jc w:val="center"/>
    </w:pPr>
    <w:rPr>
      <w:rFonts w:ascii="Times New Roman" w:eastAsia="SimSun" w:hAnsi="Times New Roman" w:cs="Mangal"/>
      <w:b/>
      <w:bCs/>
      <w:kern w:val="1"/>
      <w:sz w:val="36"/>
      <w:szCs w:val="20"/>
      <w:lang w:eastAsia="hi-IN" w:bidi="hi-IN"/>
    </w:rPr>
  </w:style>
  <w:style w:type="character" w:customStyle="1" w:styleId="a9">
    <w:name w:val="Название Знак"/>
    <w:basedOn w:val="a0"/>
    <w:link w:val="a8"/>
    <w:rsid w:val="00D607E3"/>
    <w:rPr>
      <w:rFonts w:ascii="Times New Roman" w:eastAsia="SimSun" w:hAnsi="Times New Roman" w:cs="Mangal"/>
      <w:b/>
      <w:bCs/>
      <w:kern w:val="1"/>
      <w:sz w:val="36"/>
      <w:szCs w:val="20"/>
      <w:lang w:eastAsia="hi-IN" w:bidi="hi-IN"/>
    </w:rPr>
  </w:style>
  <w:style w:type="character" w:customStyle="1" w:styleId="70">
    <w:name w:val="Заголовок 7 Знак"/>
    <w:basedOn w:val="a0"/>
    <w:link w:val="7"/>
    <w:rsid w:val="00D607E3"/>
    <w:rPr>
      <w:rFonts w:asciiTheme="majorHAnsi" w:eastAsiaTheme="majorEastAsia" w:hAnsiTheme="majorHAnsi" w:cstheme="majorBidi"/>
      <w:i/>
      <w:iCs/>
      <w:color w:val="404040" w:themeColor="text1" w:themeTint="BF"/>
    </w:rPr>
  </w:style>
  <w:style w:type="paragraph" w:styleId="aa">
    <w:name w:val="Body Text Indent"/>
    <w:basedOn w:val="a"/>
    <w:link w:val="ab"/>
    <w:unhideWhenUsed/>
    <w:rsid w:val="00D607E3"/>
    <w:pPr>
      <w:spacing w:after="120"/>
      <w:ind w:left="283"/>
    </w:pPr>
  </w:style>
  <w:style w:type="character" w:customStyle="1" w:styleId="ab">
    <w:name w:val="Основной текст с отступом Знак"/>
    <w:basedOn w:val="a0"/>
    <w:link w:val="aa"/>
    <w:rsid w:val="00D607E3"/>
  </w:style>
  <w:style w:type="character" w:customStyle="1" w:styleId="22">
    <w:name w:val="Основной текст (2)_"/>
    <w:basedOn w:val="a0"/>
    <w:link w:val="23"/>
    <w:rsid w:val="007F5A17"/>
    <w:rPr>
      <w:b/>
      <w:bCs/>
      <w:spacing w:val="6"/>
      <w:sz w:val="25"/>
      <w:szCs w:val="25"/>
      <w:shd w:val="clear" w:color="auto" w:fill="FFFFFF"/>
    </w:rPr>
  </w:style>
  <w:style w:type="paragraph" w:customStyle="1" w:styleId="23">
    <w:name w:val="Основной текст (2)"/>
    <w:basedOn w:val="a"/>
    <w:link w:val="22"/>
    <w:rsid w:val="007F5A17"/>
    <w:pPr>
      <w:widowControl w:val="0"/>
      <w:shd w:val="clear" w:color="auto" w:fill="FFFFFF"/>
      <w:spacing w:before="240" w:after="0" w:line="302" w:lineRule="exact"/>
      <w:jc w:val="center"/>
    </w:pPr>
    <w:rPr>
      <w:b/>
      <w:bCs/>
      <w:spacing w:val="6"/>
      <w:sz w:val="25"/>
      <w:szCs w:val="25"/>
    </w:rPr>
  </w:style>
  <w:style w:type="character" w:customStyle="1" w:styleId="40">
    <w:name w:val="Заголовок 4 Знак"/>
    <w:aliases w:val="Знак Знак2, Знак Знак"/>
    <w:basedOn w:val="a0"/>
    <w:link w:val="4"/>
    <w:rsid w:val="007F5A17"/>
    <w:rPr>
      <w:rFonts w:asciiTheme="majorHAnsi" w:eastAsiaTheme="majorEastAsia" w:hAnsiTheme="majorHAnsi" w:cstheme="majorBidi"/>
      <w:b/>
      <w:bCs/>
      <w:i/>
      <w:iCs/>
      <w:color w:val="4F81BD" w:themeColor="accent1"/>
    </w:rPr>
  </w:style>
  <w:style w:type="character" w:styleId="ac">
    <w:name w:val="page number"/>
    <w:basedOn w:val="a0"/>
    <w:rsid w:val="007F5A17"/>
  </w:style>
  <w:style w:type="paragraph" w:styleId="ad">
    <w:name w:val="footer"/>
    <w:basedOn w:val="a"/>
    <w:link w:val="ae"/>
    <w:uiPriority w:val="99"/>
    <w:rsid w:val="007F5A17"/>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color w:val="000000"/>
      <w:sz w:val="20"/>
      <w:szCs w:val="20"/>
      <w:lang w:eastAsia="ar-SA"/>
    </w:rPr>
  </w:style>
  <w:style w:type="character" w:customStyle="1" w:styleId="ae">
    <w:name w:val="Нижний колонтитул Знак"/>
    <w:basedOn w:val="a0"/>
    <w:link w:val="ad"/>
    <w:uiPriority w:val="99"/>
    <w:rsid w:val="007F5A17"/>
    <w:rPr>
      <w:rFonts w:ascii="Times New Roman" w:eastAsia="Times New Roman" w:hAnsi="Times New Roman" w:cs="Times New Roman"/>
      <w:color w:val="000000"/>
      <w:sz w:val="20"/>
      <w:szCs w:val="20"/>
      <w:lang w:eastAsia="ar-SA"/>
    </w:rPr>
  </w:style>
  <w:style w:type="paragraph" w:styleId="af">
    <w:name w:val="No Spacing"/>
    <w:uiPriority w:val="1"/>
    <w:qFormat/>
    <w:rsid w:val="007F5A17"/>
    <w:pPr>
      <w:spacing w:after="0" w:line="240" w:lineRule="auto"/>
    </w:pPr>
    <w:rPr>
      <w:rFonts w:ascii="Calibri" w:eastAsia="Times New Roman" w:hAnsi="Calibri" w:cs="Times New Roman"/>
    </w:rPr>
  </w:style>
  <w:style w:type="paragraph" w:styleId="af0">
    <w:name w:val="List Paragraph"/>
    <w:basedOn w:val="a"/>
    <w:uiPriority w:val="34"/>
    <w:qFormat/>
    <w:rsid w:val="007F5A17"/>
    <w:pPr>
      <w:spacing w:after="0" w:line="240" w:lineRule="auto"/>
      <w:ind w:left="720"/>
      <w:contextualSpacing/>
    </w:pPr>
    <w:rPr>
      <w:rFonts w:ascii="Times New Roman" w:eastAsia="Times New Roman" w:hAnsi="Times New Roman" w:cs="Times New Roman"/>
      <w:sz w:val="24"/>
      <w:szCs w:val="24"/>
    </w:rPr>
  </w:style>
  <w:style w:type="paragraph" w:styleId="af1">
    <w:name w:val="header"/>
    <w:aliases w:val="Знак1, Знак1"/>
    <w:basedOn w:val="a"/>
    <w:link w:val="af2"/>
    <w:rsid w:val="007F5A17"/>
    <w:pPr>
      <w:tabs>
        <w:tab w:val="center" w:pos="4677"/>
        <w:tab w:val="right" w:pos="9355"/>
      </w:tabs>
    </w:pPr>
    <w:rPr>
      <w:rFonts w:ascii="Calibri" w:eastAsia="Calibri" w:hAnsi="Calibri" w:cs="Calibri"/>
      <w:lang w:eastAsia="en-US"/>
    </w:rPr>
  </w:style>
  <w:style w:type="character" w:customStyle="1" w:styleId="af2">
    <w:name w:val="Верхний колонтитул Знак"/>
    <w:aliases w:val="Знак1 Знак1, Знак1 Знак"/>
    <w:basedOn w:val="a0"/>
    <w:link w:val="af1"/>
    <w:rsid w:val="007F5A17"/>
    <w:rPr>
      <w:rFonts w:ascii="Calibri" w:eastAsia="Calibri" w:hAnsi="Calibri" w:cs="Calibri"/>
      <w:lang w:eastAsia="en-US"/>
    </w:rPr>
  </w:style>
  <w:style w:type="character" w:customStyle="1" w:styleId="blk">
    <w:name w:val="blk"/>
    <w:basedOn w:val="a0"/>
    <w:rsid w:val="007F5A17"/>
  </w:style>
  <w:style w:type="character" w:customStyle="1" w:styleId="20">
    <w:name w:val="Заголовок 2 Знак"/>
    <w:basedOn w:val="a0"/>
    <w:link w:val="2"/>
    <w:rsid w:val="007F5A17"/>
    <w:rPr>
      <w:rFonts w:ascii="Cambria" w:eastAsia="Times New Roman" w:hAnsi="Cambria" w:cs="Times New Roman"/>
      <w:b/>
      <w:bCs/>
      <w:i/>
      <w:iCs/>
      <w:sz w:val="28"/>
      <w:szCs w:val="28"/>
      <w:lang w:val="en-US" w:eastAsia="en-US" w:bidi="en-US"/>
    </w:rPr>
  </w:style>
  <w:style w:type="character" w:customStyle="1" w:styleId="50">
    <w:name w:val="Заголовок 5 Знак"/>
    <w:basedOn w:val="a0"/>
    <w:link w:val="5"/>
    <w:rsid w:val="007F5A17"/>
    <w:rPr>
      <w:rFonts w:ascii="Calibri" w:eastAsia="Times New Roman" w:hAnsi="Calibri" w:cs="Times New Roman"/>
      <w:b/>
      <w:bCs/>
      <w:i/>
      <w:iCs/>
      <w:sz w:val="26"/>
      <w:szCs w:val="26"/>
      <w:lang w:val="en-US" w:eastAsia="en-US" w:bidi="en-US"/>
    </w:rPr>
  </w:style>
  <w:style w:type="character" w:customStyle="1" w:styleId="60">
    <w:name w:val="Заголовок 6 Знак"/>
    <w:basedOn w:val="a0"/>
    <w:link w:val="6"/>
    <w:rsid w:val="007F5A17"/>
    <w:rPr>
      <w:rFonts w:ascii="Calibri" w:eastAsia="Times New Roman" w:hAnsi="Calibri" w:cs="Times New Roman"/>
      <w:b/>
      <w:bCs/>
      <w:lang w:val="en-US" w:eastAsia="en-US" w:bidi="en-US"/>
    </w:rPr>
  </w:style>
  <w:style w:type="character" w:customStyle="1" w:styleId="80">
    <w:name w:val="Заголовок 8 Знак"/>
    <w:basedOn w:val="a0"/>
    <w:link w:val="8"/>
    <w:rsid w:val="007F5A17"/>
    <w:rPr>
      <w:rFonts w:ascii="Calibri" w:eastAsia="Times New Roman" w:hAnsi="Calibri" w:cs="Times New Roman"/>
      <w:i/>
      <w:iCs/>
      <w:sz w:val="24"/>
      <w:szCs w:val="24"/>
      <w:lang w:val="en-US" w:eastAsia="en-US" w:bidi="en-US"/>
    </w:rPr>
  </w:style>
  <w:style w:type="character" w:customStyle="1" w:styleId="90">
    <w:name w:val="Заголовок 9 Знак"/>
    <w:basedOn w:val="a0"/>
    <w:link w:val="9"/>
    <w:rsid w:val="007F5A17"/>
    <w:rPr>
      <w:rFonts w:ascii="Cambria" w:eastAsia="Times New Roman" w:hAnsi="Cambria" w:cs="Times New Roman"/>
      <w:lang w:val="en-US" w:eastAsia="en-US" w:bidi="en-US"/>
    </w:rPr>
  </w:style>
  <w:style w:type="character" w:styleId="af3">
    <w:name w:val="Hyperlink"/>
    <w:basedOn w:val="a0"/>
    <w:unhideWhenUsed/>
    <w:rsid w:val="007F5A17"/>
    <w:rPr>
      <w:color w:val="0000FF"/>
      <w:u w:val="single"/>
    </w:rPr>
  </w:style>
  <w:style w:type="character" w:styleId="af4">
    <w:name w:val="FollowedHyperlink"/>
    <w:basedOn w:val="a0"/>
    <w:unhideWhenUsed/>
    <w:rsid w:val="007F5A17"/>
    <w:rPr>
      <w:color w:val="800080"/>
      <w:u w:val="single"/>
    </w:rPr>
  </w:style>
  <w:style w:type="paragraph" w:customStyle="1" w:styleId="font5">
    <w:name w:val="font5"/>
    <w:basedOn w:val="a"/>
    <w:rsid w:val="007F5A17"/>
    <w:pPr>
      <w:spacing w:before="100" w:beforeAutospacing="1" w:after="100" w:afterAutospacing="1" w:line="240" w:lineRule="auto"/>
    </w:pPr>
    <w:rPr>
      <w:rFonts w:ascii="Tahoma" w:eastAsia="Times New Roman" w:hAnsi="Tahoma" w:cs="Tahoma"/>
      <w:color w:val="000000"/>
      <w:sz w:val="16"/>
      <w:szCs w:val="16"/>
      <w:lang w:val="en-US" w:eastAsia="en-US" w:bidi="en-US"/>
    </w:rPr>
  </w:style>
  <w:style w:type="paragraph" w:customStyle="1" w:styleId="font6">
    <w:name w:val="font6"/>
    <w:basedOn w:val="a"/>
    <w:rsid w:val="007F5A17"/>
    <w:pPr>
      <w:spacing w:before="100" w:beforeAutospacing="1" w:after="100" w:afterAutospacing="1" w:line="240" w:lineRule="auto"/>
    </w:pPr>
    <w:rPr>
      <w:rFonts w:ascii="Tahoma" w:eastAsia="Times New Roman" w:hAnsi="Tahoma" w:cs="Tahoma"/>
      <w:b/>
      <w:bCs/>
      <w:color w:val="000000"/>
      <w:sz w:val="16"/>
      <w:szCs w:val="16"/>
      <w:lang w:val="en-US" w:eastAsia="en-US" w:bidi="en-US"/>
    </w:rPr>
  </w:style>
  <w:style w:type="paragraph" w:customStyle="1" w:styleId="xl65">
    <w:name w:val="xl65"/>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bidi="en-US"/>
    </w:rPr>
  </w:style>
  <w:style w:type="paragraph" w:customStyle="1" w:styleId="xl66">
    <w:name w:val="xl66"/>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bidi="en-US"/>
    </w:rPr>
  </w:style>
  <w:style w:type="paragraph" w:customStyle="1" w:styleId="xl67">
    <w:name w:val="xl67"/>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68">
    <w:name w:val="xl68"/>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bidi="en-US"/>
    </w:rPr>
  </w:style>
  <w:style w:type="paragraph" w:customStyle="1" w:styleId="xl69">
    <w:name w:val="xl69"/>
    <w:basedOn w:val="a"/>
    <w:rsid w:val="007F5A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bidi="en-US"/>
    </w:rPr>
  </w:style>
  <w:style w:type="paragraph" w:customStyle="1" w:styleId="xl70">
    <w:name w:val="xl70"/>
    <w:basedOn w:val="a"/>
    <w:rsid w:val="007F5A1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71">
    <w:name w:val="xl71"/>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72">
    <w:name w:val="xl72"/>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bidi="en-US"/>
    </w:rPr>
  </w:style>
  <w:style w:type="paragraph" w:customStyle="1" w:styleId="xl73">
    <w:name w:val="xl73"/>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74">
    <w:name w:val="xl74"/>
    <w:basedOn w:val="a"/>
    <w:rsid w:val="007F5A17"/>
    <w:pP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75">
    <w:name w:val="xl75"/>
    <w:basedOn w:val="a"/>
    <w:rsid w:val="007F5A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76">
    <w:name w:val="xl76"/>
    <w:basedOn w:val="a"/>
    <w:rsid w:val="007F5A1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bidi="en-US"/>
    </w:rPr>
  </w:style>
  <w:style w:type="paragraph" w:customStyle="1" w:styleId="xl77">
    <w:name w:val="xl77"/>
    <w:basedOn w:val="a"/>
    <w:rsid w:val="007F5A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78">
    <w:name w:val="xl78"/>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79">
    <w:name w:val="xl79"/>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80">
    <w:name w:val="xl80"/>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81">
    <w:name w:val="xl81"/>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82">
    <w:name w:val="xl82"/>
    <w:basedOn w:val="a"/>
    <w:rsid w:val="007F5A1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83">
    <w:name w:val="xl83"/>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bidi="en-US"/>
    </w:rPr>
  </w:style>
  <w:style w:type="paragraph" w:customStyle="1" w:styleId="xl84">
    <w:name w:val="xl84"/>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85">
    <w:name w:val="xl85"/>
    <w:basedOn w:val="a"/>
    <w:rsid w:val="007F5A1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86">
    <w:name w:val="xl86"/>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87">
    <w:name w:val="xl87"/>
    <w:basedOn w:val="a"/>
    <w:rsid w:val="007F5A17"/>
    <w:pP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88">
    <w:name w:val="xl88"/>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89">
    <w:name w:val="xl89"/>
    <w:basedOn w:val="a"/>
    <w:rsid w:val="007F5A1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90">
    <w:name w:val="xl90"/>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91">
    <w:name w:val="xl91"/>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92">
    <w:name w:val="xl92"/>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93">
    <w:name w:val="xl93"/>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94">
    <w:name w:val="xl94"/>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95">
    <w:name w:val="xl95"/>
    <w:basedOn w:val="a"/>
    <w:rsid w:val="007F5A17"/>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96">
    <w:name w:val="xl96"/>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97">
    <w:name w:val="xl97"/>
    <w:basedOn w:val="a"/>
    <w:rsid w:val="007F5A1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98">
    <w:name w:val="xl98"/>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99">
    <w:name w:val="xl99"/>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100">
    <w:name w:val="xl100"/>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01">
    <w:name w:val="xl101"/>
    <w:basedOn w:val="a"/>
    <w:rsid w:val="007F5A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02">
    <w:name w:val="xl102"/>
    <w:basedOn w:val="a"/>
    <w:rsid w:val="007F5A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103">
    <w:name w:val="xl103"/>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04">
    <w:name w:val="xl104"/>
    <w:basedOn w:val="a"/>
    <w:rsid w:val="007F5A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05">
    <w:name w:val="xl105"/>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06">
    <w:name w:val="xl106"/>
    <w:basedOn w:val="a"/>
    <w:rsid w:val="007F5A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107">
    <w:name w:val="xl107"/>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08">
    <w:name w:val="xl108"/>
    <w:basedOn w:val="a"/>
    <w:rsid w:val="007F5A1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109">
    <w:name w:val="xl109"/>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110">
    <w:name w:val="xl110"/>
    <w:basedOn w:val="a"/>
    <w:rsid w:val="007F5A1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1">
    <w:name w:val="xl111"/>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2">
    <w:name w:val="xl112"/>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3">
    <w:name w:val="xl113"/>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bidi="en-US"/>
    </w:rPr>
  </w:style>
  <w:style w:type="paragraph" w:customStyle="1" w:styleId="xl114">
    <w:name w:val="xl114"/>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5">
    <w:name w:val="xl115"/>
    <w:basedOn w:val="a"/>
    <w:rsid w:val="007F5A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6">
    <w:name w:val="xl116"/>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7">
    <w:name w:val="xl117"/>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8">
    <w:name w:val="xl118"/>
    <w:basedOn w:val="a"/>
    <w:rsid w:val="007F5A1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19">
    <w:name w:val="xl119"/>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0">
    <w:name w:val="xl120"/>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1">
    <w:name w:val="xl121"/>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2">
    <w:name w:val="xl122"/>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3">
    <w:name w:val="xl123"/>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4">
    <w:name w:val="xl124"/>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5">
    <w:name w:val="xl125"/>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6">
    <w:name w:val="xl126"/>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7">
    <w:name w:val="xl127"/>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8">
    <w:name w:val="xl128"/>
    <w:basedOn w:val="a"/>
    <w:rsid w:val="007F5A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29">
    <w:name w:val="xl129"/>
    <w:basedOn w:val="a"/>
    <w:rsid w:val="007F5A1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0">
    <w:name w:val="xl130"/>
    <w:basedOn w:val="a"/>
    <w:rsid w:val="007F5A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1">
    <w:name w:val="xl131"/>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2">
    <w:name w:val="xl132"/>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3">
    <w:name w:val="xl133"/>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4">
    <w:name w:val="xl134"/>
    <w:basedOn w:val="a"/>
    <w:rsid w:val="007F5A1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5">
    <w:name w:val="xl135"/>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6">
    <w:name w:val="xl136"/>
    <w:basedOn w:val="a"/>
    <w:rsid w:val="007F5A1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7">
    <w:name w:val="xl137"/>
    <w:basedOn w:val="a"/>
    <w:rsid w:val="007F5A1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8">
    <w:name w:val="xl138"/>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39">
    <w:name w:val="xl139"/>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40">
    <w:name w:val="xl140"/>
    <w:basedOn w:val="a"/>
    <w:rsid w:val="007F5A1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41">
    <w:name w:val="xl141"/>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42">
    <w:name w:val="xl142"/>
    <w:basedOn w:val="a"/>
    <w:rsid w:val="007F5A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43">
    <w:name w:val="xl143"/>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44">
    <w:name w:val="xl144"/>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145">
    <w:name w:val="xl145"/>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46">
    <w:name w:val="xl146"/>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47">
    <w:name w:val="xl147"/>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48">
    <w:name w:val="xl148"/>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49">
    <w:name w:val="xl149"/>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0">
    <w:name w:val="xl150"/>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1">
    <w:name w:val="xl151"/>
    <w:basedOn w:val="a"/>
    <w:rsid w:val="007F5A1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2">
    <w:name w:val="xl152"/>
    <w:basedOn w:val="a"/>
    <w:rsid w:val="007F5A17"/>
    <w:pPr>
      <w:spacing w:before="100" w:beforeAutospacing="1" w:after="100" w:afterAutospacing="1" w:line="240" w:lineRule="auto"/>
    </w:pPr>
    <w:rPr>
      <w:rFonts w:ascii="Times New Roman" w:eastAsia="Times New Roman" w:hAnsi="Times New Roman" w:cs="Times New Roman"/>
      <w:sz w:val="24"/>
      <w:szCs w:val="24"/>
      <w:u w:val="single"/>
      <w:lang w:val="en-US" w:eastAsia="en-US" w:bidi="en-US"/>
    </w:rPr>
  </w:style>
  <w:style w:type="paragraph" w:customStyle="1" w:styleId="xl153">
    <w:name w:val="xl153"/>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4">
    <w:name w:val="xl154"/>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5">
    <w:name w:val="xl155"/>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6">
    <w:name w:val="xl156"/>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7">
    <w:name w:val="xl157"/>
    <w:basedOn w:val="a"/>
    <w:rsid w:val="007F5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8">
    <w:name w:val="xl158"/>
    <w:basedOn w:val="a"/>
    <w:rsid w:val="007F5A1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59">
    <w:name w:val="xl159"/>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60">
    <w:name w:val="xl160"/>
    <w:basedOn w:val="a"/>
    <w:rsid w:val="007F5A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1">
    <w:name w:val="xl161"/>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62">
    <w:name w:val="xl162"/>
    <w:basedOn w:val="a"/>
    <w:rsid w:val="007F5A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3">
    <w:name w:val="xl163"/>
    <w:basedOn w:val="a"/>
    <w:rsid w:val="007F5A1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4">
    <w:name w:val="xl164"/>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5">
    <w:name w:val="xl165"/>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6">
    <w:name w:val="xl166"/>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7">
    <w:name w:val="xl167"/>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8">
    <w:name w:val="xl168"/>
    <w:basedOn w:val="a"/>
    <w:rsid w:val="007F5A1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69">
    <w:name w:val="xl169"/>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70">
    <w:name w:val="xl170"/>
    <w:basedOn w:val="a"/>
    <w:rsid w:val="007F5A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71">
    <w:name w:val="xl171"/>
    <w:basedOn w:val="a"/>
    <w:rsid w:val="007F5A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72">
    <w:name w:val="xl172"/>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73">
    <w:name w:val="xl173"/>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74">
    <w:name w:val="xl174"/>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75">
    <w:name w:val="xl175"/>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76">
    <w:name w:val="xl176"/>
    <w:basedOn w:val="a"/>
    <w:rsid w:val="007F5A1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77">
    <w:name w:val="xl177"/>
    <w:basedOn w:val="a"/>
    <w:rsid w:val="007F5A1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78">
    <w:name w:val="xl178"/>
    <w:basedOn w:val="a"/>
    <w:rsid w:val="007F5A1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79">
    <w:name w:val="xl179"/>
    <w:basedOn w:val="a"/>
    <w:rsid w:val="007F5A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0">
    <w:name w:val="xl180"/>
    <w:basedOn w:val="a"/>
    <w:rsid w:val="007F5A1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1">
    <w:name w:val="xl181"/>
    <w:basedOn w:val="a"/>
    <w:rsid w:val="007F5A1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2">
    <w:name w:val="xl182"/>
    <w:basedOn w:val="a"/>
    <w:rsid w:val="007F5A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3">
    <w:name w:val="xl183"/>
    <w:basedOn w:val="a"/>
    <w:rsid w:val="007F5A1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4">
    <w:name w:val="xl184"/>
    <w:basedOn w:val="a"/>
    <w:rsid w:val="007F5A1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5">
    <w:name w:val="xl185"/>
    <w:basedOn w:val="a"/>
    <w:rsid w:val="007F5A1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6">
    <w:name w:val="xl186"/>
    <w:basedOn w:val="a"/>
    <w:rsid w:val="007F5A1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87">
    <w:name w:val="xl187"/>
    <w:basedOn w:val="a"/>
    <w:rsid w:val="007F5A1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88">
    <w:name w:val="xl188"/>
    <w:basedOn w:val="a"/>
    <w:rsid w:val="007F5A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89">
    <w:name w:val="xl189"/>
    <w:basedOn w:val="a"/>
    <w:rsid w:val="007F5A1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90">
    <w:name w:val="xl190"/>
    <w:basedOn w:val="a"/>
    <w:rsid w:val="007F5A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91">
    <w:name w:val="xl191"/>
    <w:basedOn w:val="a"/>
    <w:rsid w:val="007F5A1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92">
    <w:name w:val="xl192"/>
    <w:basedOn w:val="a"/>
    <w:rsid w:val="007F5A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93">
    <w:name w:val="xl193"/>
    <w:basedOn w:val="a"/>
    <w:rsid w:val="007F5A1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94">
    <w:name w:val="xl194"/>
    <w:basedOn w:val="a"/>
    <w:rsid w:val="007F5A1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95">
    <w:name w:val="xl195"/>
    <w:basedOn w:val="a"/>
    <w:rsid w:val="007F5A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96">
    <w:name w:val="xl196"/>
    <w:basedOn w:val="a"/>
    <w:rsid w:val="007F5A1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97">
    <w:name w:val="xl197"/>
    <w:basedOn w:val="a"/>
    <w:rsid w:val="007F5A1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198">
    <w:name w:val="xl198"/>
    <w:basedOn w:val="a"/>
    <w:rsid w:val="007F5A1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199">
    <w:name w:val="xl199"/>
    <w:basedOn w:val="a"/>
    <w:rsid w:val="007F5A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0">
    <w:name w:val="xl200"/>
    <w:basedOn w:val="a"/>
    <w:rsid w:val="007F5A1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1">
    <w:name w:val="xl201"/>
    <w:basedOn w:val="a"/>
    <w:rsid w:val="007F5A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2">
    <w:name w:val="xl202"/>
    <w:basedOn w:val="a"/>
    <w:rsid w:val="007F5A1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3">
    <w:name w:val="xl203"/>
    <w:basedOn w:val="a"/>
    <w:rsid w:val="007F5A1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4">
    <w:name w:val="xl204"/>
    <w:basedOn w:val="a"/>
    <w:rsid w:val="007F5A1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5">
    <w:name w:val="xl205"/>
    <w:basedOn w:val="a"/>
    <w:rsid w:val="007F5A1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6">
    <w:name w:val="xl206"/>
    <w:basedOn w:val="a"/>
    <w:rsid w:val="007F5A1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7">
    <w:name w:val="xl207"/>
    <w:basedOn w:val="a"/>
    <w:rsid w:val="007F5A1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8">
    <w:name w:val="xl208"/>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09">
    <w:name w:val="xl209"/>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10">
    <w:name w:val="xl210"/>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11">
    <w:name w:val="xl211"/>
    <w:basedOn w:val="a"/>
    <w:rsid w:val="007F5A1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12">
    <w:name w:val="xl212"/>
    <w:basedOn w:val="a"/>
    <w:rsid w:val="007F5A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13">
    <w:name w:val="xl213"/>
    <w:basedOn w:val="a"/>
    <w:rsid w:val="007F5A1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14">
    <w:name w:val="xl214"/>
    <w:basedOn w:val="a"/>
    <w:rsid w:val="007F5A1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15">
    <w:name w:val="xl215"/>
    <w:basedOn w:val="a"/>
    <w:rsid w:val="007F5A1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16">
    <w:name w:val="xl216"/>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17">
    <w:name w:val="xl217"/>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18">
    <w:name w:val="xl218"/>
    <w:basedOn w:val="a"/>
    <w:rsid w:val="007F5A17"/>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19">
    <w:name w:val="xl219"/>
    <w:basedOn w:val="a"/>
    <w:rsid w:val="007F5A17"/>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20">
    <w:name w:val="xl220"/>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21">
    <w:name w:val="xl221"/>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22">
    <w:name w:val="xl222"/>
    <w:basedOn w:val="a"/>
    <w:rsid w:val="007F5A17"/>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23">
    <w:name w:val="xl223"/>
    <w:basedOn w:val="a"/>
    <w:rsid w:val="007F5A1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24">
    <w:name w:val="xl224"/>
    <w:basedOn w:val="a"/>
    <w:rsid w:val="007F5A1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25">
    <w:name w:val="xl225"/>
    <w:basedOn w:val="a"/>
    <w:rsid w:val="007F5A1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26">
    <w:name w:val="xl226"/>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27">
    <w:name w:val="xl227"/>
    <w:basedOn w:val="a"/>
    <w:rsid w:val="007F5A1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28">
    <w:name w:val="xl228"/>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29">
    <w:name w:val="xl229"/>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30">
    <w:name w:val="xl230"/>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1">
    <w:name w:val="xl231"/>
    <w:basedOn w:val="a"/>
    <w:rsid w:val="007F5A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2">
    <w:name w:val="xl232"/>
    <w:basedOn w:val="a"/>
    <w:rsid w:val="007F5A1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3">
    <w:name w:val="xl233"/>
    <w:basedOn w:val="a"/>
    <w:rsid w:val="007F5A1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4">
    <w:name w:val="xl234"/>
    <w:basedOn w:val="a"/>
    <w:rsid w:val="007F5A1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5">
    <w:name w:val="xl235"/>
    <w:basedOn w:val="a"/>
    <w:rsid w:val="007F5A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6">
    <w:name w:val="xl236"/>
    <w:basedOn w:val="a"/>
    <w:rsid w:val="007F5A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7">
    <w:name w:val="xl237"/>
    <w:basedOn w:val="a"/>
    <w:rsid w:val="007F5A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8">
    <w:name w:val="xl238"/>
    <w:basedOn w:val="a"/>
    <w:rsid w:val="007F5A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39">
    <w:name w:val="xl239"/>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0">
    <w:name w:val="xl240"/>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1">
    <w:name w:val="xl241"/>
    <w:basedOn w:val="a"/>
    <w:rsid w:val="007F5A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2">
    <w:name w:val="xl242"/>
    <w:basedOn w:val="a"/>
    <w:rsid w:val="007F5A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3">
    <w:name w:val="xl243"/>
    <w:basedOn w:val="a"/>
    <w:rsid w:val="007F5A1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4">
    <w:name w:val="xl244"/>
    <w:basedOn w:val="a"/>
    <w:rsid w:val="007F5A1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5">
    <w:name w:val="xl245"/>
    <w:basedOn w:val="a"/>
    <w:rsid w:val="007F5A1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6">
    <w:name w:val="xl246"/>
    <w:basedOn w:val="a"/>
    <w:rsid w:val="007F5A17"/>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7">
    <w:name w:val="xl247"/>
    <w:basedOn w:val="a"/>
    <w:rsid w:val="007F5A1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48">
    <w:name w:val="xl248"/>
    <w:basedOn w:val="a"/>
    <w:rsid w:val="007F5A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49">
    <w:name w:val="xl249"/>
    <w:basedOn w:val="a"/>
    <w:rsid w:val="007F5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0">
    <w:name w:val="xl250"/>
    <w:basedOn w:val="a"/>
    <w:rsid w:val="007F5A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1">
    <w:name w:val="xl251"/>
    <w:basedOn w:val="a"/>
    <w:rsid w:val="007F5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2">
    <w:name w:val="xl252"/>
    <w:basedOn w:val="a"/>
    <w:rsid w:val="007F5A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3">
    <w:name w:val="xl253"/>
    <w:basedOn w:val="a"/>
    <w:rsid w:val="007F5A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4">
    <w:name w:val="xl254"/>
    <w:basedOn w:val="a"/>
    <w:rsid w:val="007F5A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5">
    <w:name w:val="xl255"/>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6">
    <w:name w:val="xl256"/>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57">
    <w:name w:val="xl257"/>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58">
    <w:name w:val="xl258"/>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59">
    <w:name w:val="xl259"/>
    <w:basedOn w:val="a"/>
    <w:rsid w:val="007F5A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bidi="en-US"/>
    </w:rPr>
  </w:style>
  <w:style w:type="paragraph" w:customStyle="1" w:styleId="xl260">
    <w:name w:val="xl260"/>
    <w:basedOn w:val="a"/>
    <w:rsid w:val="007F5A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61">
    <w:name w:val="xl261"/>
    <w:basedOn w:val="a"/>
    <w:rsid w:val="007F5A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62">
    <w:name w:val="xl262"/>
    <w:basedOn w:val="a"/>
    <w:rsid w:val="007F5A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63">
    <w:name w:val="xl263"/>
    <w:basedOn w:val="a"/>
    <w:rsid w:val="007F5A1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64">
    <w:name w:val="xl264"/>
    <w:basedOn w:val="a"/>
    <w:rsid w:val="007F5A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customStyle="1" w:styleId="xl265">
    <w:name w:val="xl265"/>
    <w:basedOn w:val="a"/>
    <w:rsid w:val="007F5A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66">
    <w:name w:val="xl266"/>
    <w:basedOn w:val="a"/>
    <w:rsid w:val="007F5A1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67">
    <w:name w:val="xl267"/>
    <w:basedOn w:val="a"/>
    <w:rsid w:val="007F5A1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bidi="en-US"/>
    </w:rPr>
  </w:style>
  <w:style w:type="paragraph" w:customStyle="1" w:styleId="xl268">
    <w:name w:val="xl268"/>
    <w:basedOn w:val="a"/>
    <w:rsid w:val="007F5A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bidi="en-US"/>
    </w:rPr>
  </w:style>
  <w:style w:type="paragraph" w:styleId="af5">
    <w:name w:val="Subtitle"/>
    <w:basedOn w:val="a"/>
    <w:next w:val="a"/>
    <w:link w:val="af6"/>
    <w:uiPriority w:val="11"/>
    <w:qFormat/>
    <w:rsid w:val="007F5A17"/>
    <w:pPr>
      <w:spacing w:after="60" w:line="240" w:lineRule="auto"/>
      <w:jc w:val="center"/>
      <w:outlineLvl w:val="1"/>
    </w:pPr>
    <w:rPr>
      <w:rFonts w:ascii="Cambria" w:eastAsia="Times New Roman" w:hAnsi="Cambria" w:cs="Times New Roman"/>
      <w:sz w:val="24"/>
      <w:szCs w:val="24"/>
      <w:lang w:val="en-US" w:eastAsia="en-US" w:bidi="en-US"/>
    </w:rPr>
  </w:style>
  <w:style w:type="character" w:customStyle="1" w:styleId="af6">
    <w:name w:val="Подзаголовок Знак"/>
    <w:basedOn w:val="a0"/>
    <w:link w:val="af5"/>
    <w:uiPriority w:val="11"/>
    <w:rsid w:val="007F5A17"/>
    <w:rPr>
      <w:rFonts w:ascii="Cambria" w:eastAsia="Times New Roman" w:hAnsi="Cambria" w:cs="Times New Roman"/>
      <w:sz w:val="24"/>
      <w:szCs w:val="24"/>
      <w:lang w:val="en-US" w:eastAsia="en-US" w:bidi="en-US"/>
    </w:rPr>
  </w:style>
  <w:style w:type="character" w:styleId="af7">
    <w:name w:val="Strong"/>
    <w:basedOn w:val="a0"/>
    <w:qFormat/>
    <w:rsid w:val="007F5A17"/>
    <w:rPr>
      <w:b/>
      <w:bCs/>
    </w:rPr>
  </w:style>
  <w:style w:type="character" w:styleId="af8">
    <w:name w:val="Emphasis"/>
    <w:basedOn w:val="a0"/>
    <w:qFormat/>
    <w:rsid w:val="007F5A17"/>
    <w:rPr>
      <w:rFonts w:ascii="Calibri" w:hAnsi="Calibri"/>
      <w:b/>
      <w:i/>
      <w:iCs/>
    </w:rPr>
  </w:style>
  <w:style w:type="paragraph" w:styleId="24">
    <w:name w:val="Quote"/>
    <w:basedOn w:val="a"/>
    <w:next w:val="a"/>
    <w:link w:val="25"/>
    <w:uiPriority w:val="29"/>
    <w:qFormat/>
    <w:rsid w:val="007F5A17"/>
    <w:pPr>
      <w:spacing w:after="0" w:line="240" w:lineRule="auto"/>
    </w:pPr>
    <w:rPr>
      <w:rFonts w:ascii="Calibri" w:eastAsia="Times New Roman" w:hAnsi="Calibri" w:cs="Times New Roman"/>
      <w:i/>
      <w:sz w:val="24"/>
      <w:szCs w:val="24"/>
      <w:lang w:val="en-US" w:eastAsia="en-US" w:bidi="en-US"/>
    </w:rPr>
  </w:style>
  <w:style w:type="character" w:customStyle="1" w:styleId="25">
    <w:name w:val="Цитата 2 Знак"/>
    <w:basedOn w:val="a0"/>
    <w:link w:val="24"/>
    <w:uiPriority w:val="29"/>
    <w:rsid w:val="007F5A17"/>
    <w:rPr>
      <w:rFonts w:ascii="Calibri" w:eastAsia="Times New Roman" w:hAnsi="Calibri" w:cs="Times New Roman"/>
      <w:i/>
      <w:sz w:val="24"/>
      <w:szCs w:val="24"/>
      <w:lang w:val="en-US" w:eastAsia="en-US" w:bidi="en-US"/>
    </w:rPr>
  </w:style>
  <w:style w:type="paragraph" w:styleId="af9">
    <w:name w:val="Intense Quote"/>
    <w:basedOn w:val="a"/>
    <w:next w:val="a"/>
    <w:link w:val="afa"/>
    <w:uiPriority w:val="30"/>
    <w:qFormat/>
    <w:rsid w:val="007F5A17"/>
    <w:pPr>
      <w:spacing w:after="0" w:line="240" w:lineRule="auto"/>
      <w:ind w:left="720" w:right="720"/>
    </w:pPr>
    <w:rPr>
      <w:rFonts w:ascii="Calibri" w:eastAsia="Times New Roman" w:hAnsi="Calibri" w:cs="Times New Roman"/>
      <w:b/>
      <w:i/>
      <w:sz w:val="24"/>
      <w:lang w:val="en-US" w:eastAsia="en-US" w:bidi="en-US"/>
    </w:rPr>
  </w:style>
  <w:style w:type="character" w:customStyle="1" w:styleId="afa">
    <w:name w:val="Выделенная цитата Знак"/>
    <w:basedOn w:val="a0"/>
    <w:link w:val="af9"/>
    <w:uiPriority w:val="30"/>
    <w:rsid w:val="007F5A17"/>
    <w:rPr>
      <w:rFonts w:ascii="Calibri" w:eastAsia="Times New Roman" w:hAnsi="Calibri" w:cs="Times New Roman"/>
      <w:b/>
      <w:i/>
      <w:sz w:val="24"/>
      <w:lang w:val="en-US" w:eastAsia="en-US" w:bidi="en-US"/>
    </w:rPr>
  </w:style>
  <w:style w:type="character" w:styleId="afb">
    <w:name w:val="Subtle Emphasis"/>
    <w:uiPriority w:val="19"/>
    <w:qFormat/>
    <w:rsid w:val="007F5A17"/>
    <w:rPr>
      <w:i/>
      <w:color w:val="5A5A5A"/>
    </w:rPr>
  </w:style>
  <w:style w:type="character" w:styleId="afc">
    <w:name w:val="Intense Emphasis"/>
    <w:basedOn w:val="a0"/>
    <w:uiPriority w:val="21"/>
    <w:qFormat/>
    <w:rsid w:val="007F5A17"/>
    <w:rPr>
      <w:b/>
      <w:i/>
      <w:sz w:val="24"/>
      <w:szCs w:val="24"/>
      <w:u w:val="single"/>
    </w:rPr>
  </w:style>
  <w:style w:type="character" w:styleId="afd">
    <w:name w:val="Subtle Reference"/>
    <w:basedOn w:val="a0"/>
    <w:uiPriority w:val="31"/>
    <w:qFormat/>
    <w:rsid w:val="007F5A17"/>
    <w:rPr>
      <w:sz w:val="24"/>
      <w:szCs w:val="24"/>
      <w:u w:val="single"/>
    </w:rPr>
  </w:style>
  <w:style w:type="character" w:styleId="afe">
    <w:name w:val="Intense Reference"/>
    <w:basedOn w:val="a0"/>
    <w:uiPriority w:val="32"/>
    <w:qFormat/>
    <w:rsid w:val="007F5A17"/>
    <w:rPr>
      <w:b/>
      <w:sz w:val="24"/>
      <w:u w:val="single"/>
    </w:rPr>
  </w:style>
  <w:style w:type="character" w:styleId="aff">
    <w:name w:val="Book Title"/>
    <w:basedOn w:val="a0"/>
    <w:uiPriority w:val="33"/>
    <w:qFormat/>
    <w:rsid w:val="007F5A17"/>
    <w:rPr>
      <w:rFonts w:ascii="Cambria" w:eastAsia="Times New Roman" w:hAnsi="Cambria"/>
      <w:b/>
      <w:i/>
      <w:sz w:val="24"/>
      <w:szCs w:val="24"/>
    </w:rPr>
  </w:style>
  <w:style w:type="paragraph" w:styleId="aff0">
    <w:name w:val="TOC Heading"/>
    <w:basedOn w:val="10"/>
    <w:next w:val="a"/>
    <w:uiPriority w:val="39"/>
    <w:semiHidden/>
    <w:unhideWhenUsed/>
    <w:qFormat/>
    <w:rsid w:val="007F5A17"/>
    <w:pPr>
      <w:outlineLvl w:val="9"/>
    </w:pPr>
    <w:rPr>
      <w:rFonts w:ascii="Cambria" w:hAnsi="Cambria"/>
      <w:lang w:val="en-US" w:eastAsia="en-US" w:bidi="en-US"/>
    </w:rPr>
  </w:style>
  <w:style w:type="numbering" w:customStyle="1" w:styleId="12">
    <w:name w:val="Нет списка1"/>
    <w:next w:val="a2"/>
    <w:uiPriority w:val="99"/>
    <w:semiHidden/>
    <w:rsid w:val="007F5A17"/>
  </w:style>
  <w:style w:type="paragraph" w:styleId="HTML">
    <w:name w:val="HTML Preformatted"/>
    <w:basedOn w:val="a"/>
    <w:link w:val="HTML0"/>
    <w:uiPriority w:val="99"/>
    <w:unhideWhenUsed/>
    <w:rsid w:val="007F5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rPr>
  </w:style>
  <w:style w:type="character" w:customStyle="1" w:styleId="HTML0">
    <w:name w:val="Стандартный HTML Знак"/>
    <w:basedOn w:val="a0"/>
    <w:link w:val="HTML"/>
    <w:uiPriority w:val="99"/>
    <w:rsid w:val="007F5A17"/>
    <w:rPr>
      <w:rFonts w:ascii="Courier New" w:eastAsia="Times New Roman" w:hAnsi="Courier New" w:cs="Times New Roman"/>
      <w:sz w:val="24"/>
      <w:szCs w:val="24"/>
    </w:rPr>
  </w:style>
  <w:style w:type="paragraph" w:styleId="aff1">
    <w:name w:val="Normal (Web)"/>
    <w:basedOn w:val="a"/>
    <w:unhideWhenUsed/>
    <w:rsid w:val="007F5A17"/>
    <w:pPr>
      <w:spacing w:after="0" w:line="240" w:lineRule="auto"/>
    </w:pPr>
    <w:rPr>
      <w:rFonts w:ascii="Times New Roman" w:eastAsia="Times New Roman" w:hAnsi="Times New Roman" w:cs="Times New Roman"/>
      <w:sz w:val="24"/>
      <w:szCs w:val="24"/>
    </w:rPr>
  </w:style>
  <w:style w:type="paragraph" w:customStyle="1" w:styleId="ConsPlusCell">
    <w:name w:val="ConsPlusCell"/>
    <w:rsid w:val="007F5A1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F5A1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2">
    <w:name w:val="Знак Знак Знак Знак"/>
    <w:basedOn w:val="a"/>
    <w:rsid w:val="007F5A17"/>
    <w:pPr>
      <w:spacing w:after="160" w:line="240" w:lineRule="exact"/>
    </w:pPr>
    <w:rPr>
      <w:rFonts w:ascii="Arial" w:eastAsia="Times New Roman" w:hAnsi="Arial" w:cs="Arial"/>
      <w:sz w:val="20"/>
      <w:szCs w:val="20"/>
      <w:lang w:val="en-US" w:eastAsia="en-US"/>
    </w:rPr>
  </w:style>
  <w:style w:type="paragraph" w:styleId="aff3">
    <w:name w:val="annotation text"/>
    <w:aliases w:val=" Знак2"/>
    <w:basedOn w:val="a"/>
    <w:link w:val="aff4"/>
    <w:unhideWhenUsed/>
    <w:rsid w:val="007F5A17"/>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aliases w:val=" Знак2 Знак"/>
    <w:basedOn w:val="a0"/>
    <w:link w:val="aff3"/>
    <w:rsid w:val="007F5A17"/>
    <w:rPr>
      <w:rFonts w:ascii="Times New Roman" w:eastAsia="Times New Roman" w:hAnsi="Times New Roman" w:cs="Times New Roman"/>
      <w:sz w:val="20"/>
      <w:szCs w:val="20"/>
    </w:rPr>
  </w:style>
  <w:style w:type="paragraph" w:customStyle="1" w:styleId="aff5">
    <w:name w:val="Таблицы (моноширинный)"/>
    <w:basedOn w:val="a"/>
    <w:next w:val="a"/>
    <w:rsid w:val="007F5A17"/>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Pro-Gramma">
    <w:name w:val="Pro-Gramma"/>
    <w:basedOn w:val="a"/>
    <w:link w:val="Pro-Gramma0"/>
    <w:qFormat/>
    <w:rsid w:val="007F5A17"/>
    <w:pPr>
      <w:spacing w:before="60" w:after="120" w:line="360" w:lineRule="auto"/>
      <w:ind w:firstLine="709"/>
      <w:jc w:val="both"/>
    </w:pPr>
    <w:rPr>
      <w:rFonts w:ascii="Times New Roman" w:eastAsia="Times New Roman" w:hAnsi="Times New Roman" w:cs="Times New Roman"/>
      <w:sz w:val="28"/>
      <w:szCs w:val="28"/>
    </w:rPr>
  </w:style>
  <w:style w:type="paragraph" w:customStyle="1" w:styleId="13">
    <w:name w:val="марк список 1"/>
    <w:basedOn w:val="a"/>
    <w:rsid w:val="007F5A17"/>
    <w:pPr>
      <w:tabs>
        <w:tab w:val="left" w:pos="360"/>
      </w:tabs>
      <w:suppressAutoHyphens/>
      <w:spacing w:before="120" w:after="120" w:line="240" w:lineRule="auto"/>
      <w:jc w:val="both"/>
    </w:pPr>
    <w:rPr>
      <w:rFonts w:ascii="Times New Roman" w:eastAsia="Calibri" w:hAnsi="Times New Roman" w:cs="Times New Roman"/>
      <w:kern w:val="1"/>
      <w:sz w:val="24"/>
      <w:szCs w:val="20"/>
      <w:lang w:eastAsia="ar-SA"/>
    </w:rPr>
  </w:style>
  <w:style w:type="paragraph" w:customStyle="1" w:styleId="14">
    <w:name w:val="нум список 1"/>
    <w:basedOn w:val="13"/>
    <w:rsid w:val="007F5A17"/>
  </w:style>
  <w:style w:type="paragraph" w:customStyle="1" w:styleId="aff6">
    <w:name w:val="основной текст документа"/>
    <w:basedOn w:val="a"/>
    <w:rsid w:val="007F5A17"/>
    <w:pPr>
      <w:suppressAutoHyphens/>
      <w:spacing w:before="120" w:after="120" w:line="240" w:lineRule="auto"/>
      <w:jc w:val="both"/>
    </w:pPr>
    <w:rPr>
      <w:rFonts w:ascii="Times New Roman" w:eastAsia="Calibri" w:hAnsi="Times New Roman" w:cs="Times New Roman"/>
      <w:kern w:val="1"/>
      <w:sz w:val="24"/>
      <w:szCs w:val="20"/>
      <w:lang w:eastAsia="ar-SA"/>
    </w:rPr>
  </w:style>
  <w:style w:type="paragraph" w:customStyle="1" w:styleId="15">
    <w:name w:val="Абзац списка1"/>
    <w:basedOn w:val="a"/>
    <w:rsid w:val="007F5A17"/>
    <w:pPr>
      <w:suppressAutoHyphens/>
      <w:spacing w:after="0" w:line="240" w:lineRule="auto"/>
      <w:ind w:left="720"/>
      <w:contextualSpacing/>
    </w:pPr>
    <w:rPr>
      <w:rFonts w:ascii="Times New Roman" w:eastAsia="Calibri" w:hAnsi="Times New Roman" w:cs="Times New Roman"/>
      <w:sz w:val="24"/>
      <w:szCs w:val="24"/>
      <w:lang w:eastAsia="ar-SA"/>
    </w:rPr>
  </w:style>
  <w:style w:type="paragraph" w:styleId="26">
    <w:name w:val="Body Text Indent 2"/>
    <w:basedOn w:val="a"/>
    <w:link w:val="27"/>
    <w:rsid w:val="007F5A17"/>
    <w:pPr>
      <w:spacing w:after="0" w:line="240" w:lineRule="auto"/>
      <w:ind w:left="708"/>
      <w:jc w:val="both"/>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rsid w:val="007F5A17"/>
    <w:rPr>
      <w:rFonts w:ascii="Times New Roman" w:eastAsia="Times New Roman" w:hAnsi="Times New Roman" w:cs="Times New Roman"/>
      <w:sz w:val="28"/>
      <w:szCs w:val="24"/>
    </w:rPr>
  </w:style>
  <w:style w:type="paragraph" w:styleId="32">
    <w:name w:val="Body Text 3"/>
    <w:basedOn w:val="a"/>
    <w:link w:val="33"/>
    <w:rsid w:val="009F4B7E"/>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9F4B7E"/>
    <w:rPr>
      <w:rFonts w:ascii="Times New Roman" w:eastAsia="Times New Roman" w:hAnsi="Times New Roman" w:cs="Times New Roman"/>
      <w:sz w:val="16"/>
      <w:szCs w:val="16"/>
    </w:rPr>
  </w:style>
  <w:style w:type="paragraph" w:styleId="28">
    <w:name w:val="Body Text 2"/>
    <w:basedOn w:val="a"/>
    <w:link w:val="29"/>
    <w:rsid w:val="009F4B7E"/>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9F4B7E"/>
    <w:rPr>
      <w:rFonts w:ascii="Times New Roman" w:eastAsia="Times New Roman" w:hAnsi="Times New Roman" w:cs="Times New Roman"/>
      <w:sz w:val="20"/>
      <w:szCs w:val="20"/>
    </w:rPr>
  </w:style>
  <w:style w:type="paragraph" w:customStyle="1" w:styleId="ConsNormal">
    <w:name w:val="ConsNormal"/>
    <w:rsid w:val="009F4B7E"/>
    <w:pPr>
      <w:widowControl w:val="0"/>
      <w:autoSpaceDE w:val="0"/>
      <w:autoSpaceDN w:val="0"/>
      <w:adjustRightInd w:val="0"/>
      <w:spacing w:after="0" w:line="240" w:lineRule="auto"/>
      <w:ind w:right="19772" w:firstLine="720"/>
    </w:pPr>
    <w:rPr>
      <w:rFonts w:ascii="Arial" w:eastAsia="Times New Roman" w:hAnsi="Arial" w:cs="Arial"/>
      <w:sz w:val="28"/>
      <w:szCs w:val="28"/>
    </w:rPr>
  </w:style>
  <w:style w:type="paragraph" w:customStyle="1" w:styleId="ConsNonformat">
    <w:name w:val="ConsNonformat"/>
    <w:rsid w:val="009F4B7E"/>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Pro-Tab">
    <w:name w:val="Pro-Tab"/>
    <w:basedOn w:val="Pro-Gramma"/>
    <w:rsid w:val="000471B6"/>
    <w:pPr>
      <w:spacing w:before="40" w:after="40" w:line="240" w:lineRule="auto"/>
      <w:ind w:firstLine="0"/>
      <w:jc w:val="left"/>
    </w:pPr>
    <w:rPr>
      <w:rFonts w:ascii="Tahoma" w:hAnsi="Tahoma"/>
      <w:sz w:val="16"/>
      <w:szCs w:val="20"/>
    </w:rPr>
  </w:style>
  <w:style w:type="character" w:customStyle="1" w:styleId="Pro-Gramma0">
    <w:name w:val="Pro-Gramma Знак"/>
    <w:link w:val="Pro-Gramma"/>
    <w:rsid w:val="000471B6"/>
    <w:rPr>
      <w:rFonts w:ascii="Times New Roman" w:eastAsia="Times New Roman" w:hAnsi="Times New Roman" w:cs="Times New Roman"/>
      <w:sz w:val="28"/>
      <w:szCs w:val="28"/>
    </w:rPr>
  </w:style>
  <w:style w:type="paragraph" w:customStyle="1" w:styleId="CharCharCharChar">
    <w:name w:val="Char Char Char Char"/>
    <w:basedOn w:val="a"/>
    <w:next w:val="a"/>
    <w:semiHidden/>
    <w:rsid w:val="000471B6"/>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
    <w:rsid w:val="000471B6"/>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0"/>
    <w:locked/>
    <w:rsid w:val="000471B6"/>
    <w:rPr>
      <w:rFonts w:ascii="Arial" w:hAnsi="Arial" w:cs="Arial"/>
      <w:b/>
      <w:bCs/>
      <w:sz w:val="24"/>
      <w:szCs w:val="24"/>
      <w:lang w:eastAsia="ru-RU"/>
    </w:rPr>
  </w:style>
  <w:style w:type="character" w:customStyle="1" w:styleId="Heading5Char">
    <w:name w:val="Heading 5 Char"/>
    <w:basedOn w:val="a0"/>
    <w:locked/>
    <w:rsid w:val="000471B6"/>
    <w:rPr>
      <w:rFonts w:ascii="Times New Roman" w:hAnsi="Times New Roman" w:cs="Times New Roman"/>
      <w:b/>
      <w:bCs/>
      <w:i/>
      <w:iCs/>
      <w:sz w:val="26"/>
      <w:szCs w:val="26"/>
      <w:lang w:eastAsia="ru-RU"/>
    </w:rPr>
  </w:style>
  <w:style w:type="paragraph" w:customStyle="1" w:styleId="34">
    <w:name w:val="Знак Знак Знак3 Знак Знак Знак Знак Знак Знак Знак Знак Знак Знак Знак"/>
    <w:basedOn w:val="a"/>
    <w:rsid w:val="000471B6"/>
    <w:pPr>
      <w:spacing w:after="160" w:line="240" w:lineRule="exact"/>
    </w:pPr>
    <w:rPr>
      <w:rFonts w:ascii="Verdana" w:eastAsia="Calibri" w:hAnsi="Verdana" w:cs="Times New Roman"/>
      <w:sz w:val="20"/>
      <w:szCs w:val="20"/>
      <w:lang w:val="en-US" w:eastAsia="en-US"/>
    </w:rPr>
  </w:style>
  <w:style w:type="paragraph" w:customStyle="1" w:styleId="35">
    <w:name w:val="Знак Знак Знак3 Знак Знак Знак Знак Знак Знак"/>
    <w:basedOn w:val="a"/>
    <w:rsid w:val="000471B6"/>
    <w:pPr>
      <w:spacing w:after="0" w:line="240" w:lineRule="auto"/>
    </w:pPr>
    <w:rPr>
      <w:rFonts w:ascii="Verdana" w:eastAsia="Calibri" w:hAnsi="Verdana" w:cs="Verdana"/>
      <w:sz w:val="20"/>
      <w:szCs w:val="20"/>
      <w:lang w:val="en-US" w:eastAsia="en-US"/>
    </w:rPr>
  </w:style>
  <w:style w:type="table" w:styleId="51">
    <w:name w:val="Table Grid 5"/>
    <w:basedOn w:val="a1"/>
    <w:rsid w:val="000471B6"/>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7">
    <w:name w:val="Оглавление"/>
    <w:basedOn w:val="aff5"/>
    <w:next w:val="a"/>
    <w:rsid w:val="000471B6"/>
    <w:pPr>
      <w:ind w:left="140"/>
    </w:pPr>
    <w:rPr>
      <w:rFonts w:eastAsia="Calibri"/>
    </w:rPr>
  </w:style>
  <w:style w:type="paragraph" w:customStyle="1" w:styleId="rvps698610">
    <w:name w:val="rvps698610"/>
    <w:basedOn w:val="a"/>
    <w:rsid w:val="000471B6"/>
    <w:pPr>
      <w:spacing w:after="100" w:line="240" w:lineRule="auto"/>
      <w:ind w:right="200"/>
    </w:pPr>
    <w:rPr>
      <w:rFonts w:ascii="Arial" w:eastAsia="Calibri" w:hAnsi="Arial" w:cs="Arial"/>
      <w:color w:val="000000"/>
      <w:sz w:val="12"/>
      <w:szCs w:val="12"/>
    </w:rPr>
  </w:style>
  <w:style w:type="character" w:customStyle="1" w:styleId="aff8">
    <w:name w:val="Цветовое выделение"/>
    <w:rsid w:val="000471B6"/>
    <w:rPr>
      <w:b/>
      <w:color w:val="000080"/>
      <w:sz w:val="20"/>
    </w:rPr>
  </w:style>
  <w:style w:type="paragraph" w:customStyle="1" w:styleId="Iauiue">
    <w:name w:val="Iau?iue"/>
    <w:rsid w:val="000471B6"/>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0471B6"/>
    <w:pPr>
      <w:keepNext/>
      <w:jc w:val="center"/>
    </w:pPr>
    <w:rPr>
      <w:b/>
      <w:sz w:val="28"/>
      <w:lang w:val="ru-RU"/>
    </w:rPr>
  </w:style>
  <w:style w:type="character" w:customStyle="1" w:styleId="130">
    <w:name w:val="Знак Знак13"/>
    <w:basedOn w:val="a0"/>
    <w:rsid w:val="000471B6"/>
    <w:rPr>
      <w:rFonts w:cs="Times New Roman"/>
      <w:b/>
      <w:bCs/>
      <w:sz w:val="28"/>
      <w:szCs w:val="28"/>
      <w:lang w:val="ru-RU" w:eastAsia="ru-RU" w:bidi="ar-SA"/>
    </w:rPr>
  </w:style>
  <w:style w:type="character" w:customStyle="1" w:styleId="xdrichtextboxctrl663ms-xedit-plaintext">
    <w:name w:val="xdrichtextbox ctrl663 ms-xedit-plaintext"/>
    <w:basedOn w:val="a0"/>
    <w:rsid w:val="000471B6"/>
    <w:rPr>
      <w:rFonts w:cs="Times New Roman"/>
    </w:rPr>
  </w:style>
  <w:style w:type="paragraph" w:customStyle="1" w:styleId="aff9">
    <w:name w:val="Знак Знак Знак Знак"/>
    <w:basedOn w:val="a"/>
    <w:rsid w:val="000471B6"/>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6">
    <w:name w:val="Знак1 Знак Знак Знак Знак Знак Знак Знак Знак Знак"/>
    <w:basedOn w:val="a"/>
    <w:rsid w:val="000471B6"/>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a">
    <w:name w:val="Plain Text"/>
    <w:aliases w:val="Текст Знак Знак Знак Знак Знак Знак Знак Знак Знак Знак"/>
    <w:basedOn w:val="a"/>
    <w:link w:val="affb"/>
    <w:rsid w:val="000471B6"/>
    <w:pPr>
      <w:spacing w:after="0" w:line="240" w:lineRule="auto"/>
    </w:pPr>
    <w:rPr>
      <w:rFonts w:ascii="Courier New" w:eastAsia="Calibri" w:hAnsi="Courier New" w:cs="Courier New"/>
      <w:sz w:val="20"/>
      <w:szCs w:val="20"/>
    </w:rPr>
  </w:style>
  <w:style w:type="character" w:customStyle="1" w:styleId="affb">
    <w:name w:val="Текст Знак"/>
    <w:aliases w:val="Текст Знак Знак Знак Знак Знак Знак Знак Знак Знак Знак Знак"/>
    <w:basedOn w:val="a0"/>
    <w:link w:val="affa"/>
    <w:rsid w:val="000471B6"/>
    <w:rPr>
      <w:rFonts w:ascii="Courier New" w:eastAsia="Calibri" w:hAnsi="Courier New" w:cs="Courier New"/>
      <w:sz w:val="20"/>
      <w:szCs w:val="20"/>
    </w:rPr>
  </w:style>
  <w:style w:type="paragraph" w:customStyle="1" w:styleId="basetextdefine">
    <w:name w:val="basetextdefine"/>
    <w:basedOn w:val="a"/>
    <w:rsid w:val="000471B6"/>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0"/>
    <w:rsid w:val="000471B6"/>
    <w:rPr>
      <w:rFonts w:cs="Times New Roman"/>
    </w:rPr>
  </w:style>
  <w:style w:type="character" w:customStyle="1" w:styleId="SUBST">
    <w:name w:val="__SUBST"/>
    <w:rsid w:val="000471B6"/>
    <w:rPr>
      <w:i/>
      <w:sz w:val="22"/>
    </w:rPr>
  </w:style>
  <w:style w:type="paragraph" w:customStyle="1" w:styleId="Heading21">
    <w:name w:val="Heading 21"/>
    <w:rsid w:val="000471B6"/>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
    <w:link w:val="37"/>
    <w:rsid w:val="000471B6"/>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0"/>
    <w:link w:val="36"/>
    <w:rsid w:val="000471B6"/>
    <w:rPr>
      <w:rFonts w:ascii="Times New Roman" w:eastAsia="Calibri" w:hAnsi="Times New Roman" w:cs="Times New Roman"/>
      <w:sz w:val="16"/>
      <w:szCs w:val="16"/>
    </w:rPr>
  </w:style>
  <w:style w:type="paragraph" w:customStyle="1" w:styleId="38">
    <w:name w:val="Знак Знак Знак3 Знак Знак Знак Знак"/>
    <w:basedOn w:val="a"/>
    <w:rsid w:val="000471B6"/>
    <w:pPr>
      <w:spacing w:after="0" w:line="240" w:lineRule="auto"/>
    </w:pPr>
    <w:rPr>
      <w:rFonts w:ascii="Verdana" w:eastAsia="Calibri" w:hAnsi="Verdana" w:cs="Verdana"/>
      <w:sz w:val="20"/>
      <w:szCs w:val="20"/>
      <w:lang w:val="en-US" w:eastAsia="en-US"/>
    </w:rPr>
  </w:style>
  <w:style w:type="paragraph" w:customStyle="1" w:styleId="xl63">
    <w:name w:val="xl63"/>
    <w:basedOn w:val="a"/>
    <w:rsid w:val="00047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
    <w:rsid w:val="000471B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17">
    <w:name w:val="1"/>
    <w:basedOn w:val="a"/>
    <w:rsid w:val="000471B6"/>
    <w:pPr>
      <w:spacing w:after="160" w:line="240" w:lineRule="exact"/>
    </w:pPr>
    <w:rPr>
      <w:rFonts w:ascii="Verdana" w:eastAsia="Calibri" w:hAnsi="Verdana" w:cs="Verdana"/>
      <w:sz w:val="24"/>
      <w:szCs w:val="24"/>
      <w:lang w:val="en-US" w:eastAsia="en-US"/>
    </w:rPr>
  </w:style>
  <w:style w:type="paragraph" w:customStyle="1" w:styleId="Default">
    <w:name w:val="Default"/>
    <w:rsid w:val="000471B6"/>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0"/>
    <w:rsid w:val="000471B6"/>
    <w:rPr>
      <w:rFonts w:cs="Times New Roman"/>
      <w:sz w:val="24"/>
      <w:szCs w:val="24"/>
      <w:lang w:val="ru-RU" w:eastAsia="ru-RU" w:bidi="ar-SA"/>
    </w:rPr>
  </w:style>
  <w:style w:type="character" w:customStyle="1" w:styleId="141">
    <w:name w:val="Знак Знак141"/>
    <w:basedOn w:val="a0"/>
    <w:rsid w:val="000471B6"/>
    <w:rPr>
      <w:rFonts w:ascii="Arial" w:hAnsi="Arial" w:cs="Arial"/>
      <w:b/>
      <w:bCs/>
      <w:color w:val="000080"/>
      <w:lang w:val="ru-RU" w:eastAsia="ru-RU"/>
    </w:rPr>
  </w:style>
  <w:style w:type="character" w:customStyle="1" w:styleId="121">
    <w:name w:val="Знак Знак121"/>
    <w:basedOn w:val="a0"/>
    <w:rsid w:val="000471B6"/>
    <w:rPr>
      <w:rFonts w:cs="Times New Roman"/>
      <w:sz w:val="24"/>
      <w:szCs w:val="24"/>
      <w:lang w:val="ru-RU" w:eastAsia="ru-RU"/>
    </w:rPr>
  </w:style>
  <w:style w:type="numbering" w:styleId="111111">
    <w:name w:val="Outline List 2"/>
    <w:aliases w:val="1.1 / 1.1.1"/>
    <w:basedOn w:val="a2"/>
    <w:rsid w:val="000471B6"/>
    <w:pPr>
      <w:numPr>
        <w:numId w:val="17"/>
      </w:numPr>
    </w:pPr>
  </w:style>
  <w:style w:type="character" w:customStyle="1" w:styleId="18">
    <w:name w:val="Знак1 Знак Знак"/>
    <w:basedOn w:val="a0"/>
    <w:rsid w:val="000471B6"/>
    <w:rPr>
      <w:sz w:val="24"/>
      <w:szCs w:val="24"/>
    </w:rPr>
  </w:style>
  <w:style w:type="paragraph" w:customStyle="1" w:styleId="ConsCell">
    <w:name w:val="ConsCell"/>
    <w:rsid w:val="000471B6"/>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c">
    <w:name w:val="Знак Знак Знак"/>
    <w:basedOn w:val="a0"/>
    <w:rsid w:val="000471B6"/>
    <w:rPr>
      <w:b/>
      <w:bCs/>
      <w:sz w:val="28"/>
      <w:szCs w:val="28"/>
      <w:lang w:val="ru-RU" w:eastAsia="ru-RU" w:bidi="ar-SA"/>
    </w:rPr>
  </w:style>
  <w:style w:type="character" w:customStyle="1" w:styleId="affd">
    <w:name w:val="Знак Знак"/>
    <w:aliases w:val=" Знак Знак Знак1"/>
    <w:basedOn w:val="a0"/>
    <w:rsid w:val="000471B6"/>
    <w:rPr>
      <w:sz w:val="24"/>
      <w:szCs w:val="24"/>
      <w:lang w:val="ru-RU" w:eastAsia="ru-RU" w:bidi="ar-SA"/>
    </w:rPr>
  </w:style>
  <w:style w:type="paragraph" w:customStyle="1" w:styleId="Heading2">
    <w:name w:val="Heading 2"/>
    <w:rsid w:val="000471B6"/>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52">
    <w:name w:val="Знак Знак5"/>
    <w:basedOn w:val="a0"/>
    <w:locked/>
    <w:rsid w:val="000471B6"/>
    <w:rPr>
      <w:rFonts w:ascii="Arial" w:hAnsi="Arial" w:cs="Arial"/>
      <w:b/>
      <w:bCs/>
      <w:kern w:val="32"/>
      <w:sz w:val="32"/>
      <w:szCs w:val="32"/>
    </w:rPr>
  </w:style>
  <w:style w:type="character" w:customStyle="1" w:styleId="19">
    <w:name w:val="Знак Знак1"/>
    <w:basedOn w:val="a0"/>
    <w:locked/>
    <w:rsid w:val="000471B6"/>
    <w:rPr>
      <w:rFonts w:ascii="Arial" w:hAnsi="Arial" w:cs="Arial"/>
      <w:b/>
      <w:bCs/>
      <w:sz w:val="24"/>
      <w:szCs w:val="24"/>
    </w:rPr>
  </w:style>
  <w:style w:type="character" w:customStyle="1" w:styleId="39">
    <w:name w:val="Знак Знак3"/>
    <w:basedOn w:val="a0"/>
    <w:locked/>
    <w:rsid w:val="000471B6"/>
    <w:rPr>
      <w:rFonts w:ascii="Arial" w:hAnsi="Arial" w:cs="Arial"/>
      <w:b/>
      <w:bCs/>
      <w:i/>
      <w:iCs/>
      <w:sz w:val="28"/>
      <w:szCs w:val="28"/>
    </w:rPr>
  </w:style>
  <w:style w:type="character" w:customStyle="1" w:styleId="affe">
    <w:name w:val="Основной текст_"/>
    <w:basedOn w:val="a0"/>
    <w:rsid w:val="000471B6"/>
    <w:rPr>
      <w:sz w:val="26"/>
      <w:szCs w:val="26"/>
      <w:lang w:bidi="ar-SA"/>
    </w:rPr>
  </w:style>
  <w:style w:type="paragraph" w:customStyle="1" w:styleId="2a">
    <w:name w:val="Знак2"/>
    <w:basedOn w:val="a"/>
    <w:rsid w:val="000471B6"/>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0471B6"/>
    <w:rPr>
      <w:lang w:val="ru-RU" w:eastAsia="ru-RU" w:bidi="ar-SA"/>
    </w:rPr>
  </w:style>
  <w:style w:type="character" w:customStyle="1" w:styleId="230">
    <w:name w:val="Знак Знак23"/>
    <w:locked/>
    <w:rsid w:val="000471B6"/>
    <w:rPr>
      <w:rFonts w:ascii="Arial" w:eastAsia="Calibri" w:hAnsi="Arial" w:cs="Arial"/>
      <w:b/>
      <w:bCs/>
      <w:kern w:val="32"/>
      <w:sz w:val="32"/>
      <w:szCs w:val="32"/>
      <w:lang w:val="ru-RU" w:eastAsia="ru-RU" w:bidi="ar-SA"/>
    </w:rPr>
  </w:style>
  <w:style w:type="character" w:customStyle="1" w:styleId="220">
    <w:name w:val="Знак Знак22"/>
    <w:locked/>
    <w:rsid w:val="000471B6"/>
    <w:rPr>
      <w:rFonts w:ascii="Arial" w:eastAsia="Calibri" w:hAnsi="Arial" w:cs="Arial"/>
      <w:b/>
      <w:bCs/>
      <w:i/>
      <w:iCs/>
      <w:sz w:val="28"/>
      <w:szCs w:val="28"/>
      <w:lang w:val="ru-RU" w:eastAsia="ru-RU" w:bidi="ar-SA"/>
    </w:rPr>
  </w:style>
  <w:style w:type="character" w:customStyle="1" w:styleId="200">
    <w:name w:val="Знак Знак20"/>
    <w:locked/>
    <w:rsid w:val="000471B6"/>
    <w:rPr>
      <w:rFonts w:eastAsia="Calibri"/>
      <w:b/>
      <w:bCs/>
      <w:sz w:val="22"/>
      <w:szCs w:val="22"/>
      <w:lang w:val="ru-RU" w:eastAsia="ru-RU" w:bidi="ar-SA"/>
    </w:rPr>
  </w:style>
  <w:style w:type="character" w:customStyle="1" w:styleId="190">
    <w:name w:val="Знак Знак19"/>
    <w:locked/>
    <w:rsid w:val="000471B6"/>
    <w:rPr>
      <w:rFonts w:eastAsia="Calibri"/>
      <w:sz w:val="24"/>
      <w:szCs w:val="24"/>
      <w:lang w:val="ru-RU" w:eastAsia="ru-RU" w:bidi="ar-SA"/>
    </w:rPr>
  </w:style>
  <w:style w:type="character" w:customStyle="1" w:styleId="180">
    <w:name w:val="Знак Знак18"/>
    <w:locked/>
    <w:rsid w:val="000471B6"/>
    <w:rPr>
      <w:rFonts w:eastAsia="Calibri"/>
      <w:i/>
      <w:iCs/>
      <w:sz w:val="24"/>
      <w:szCs w:val="24"/>
      <w:lang w:val="ru-RU" w:eastAsia="ru-RU" w:bidi="ar-SA"/>
    </w:rPr>
  </w:style>
  <w:style w:type="character" w:customStyle="1" w:styleId="1a">
    <w:name w:val="Знак1 Знак"/>
    <w:aliases w:val=" Знак1 Знак Знак1"/>
    <w:locked/>
    <w:rsid w:val="000471B6"/>
    <w:rPr>
      <w:rFonts w:eastAsia="Calibri"/>
      <w:sz w:val="24"/>
      <w:szCs w:val="24"/>
      <w:lang w:val="ru-RU" w:eastAsia="ru-RU" w:bidi="ar-SA"/>
    </w:rPr>
  </w:style>
  <w:style w:type="character" w:customStyle="1" w:styleId="140">
    <w:name w:val="Знак Знак14"/>
    <w:locked/>
    <w:rsid w:val="000471B6"/>
    <w:rPr>
      <w:rFonts w:eastAsia="Calibri"/>
      <w:sz w:val="24"/>
      <w:szCs w:val="24"/>
      <w:lang w:val="ru-RU" w:eastAsia="ru-RU" w:bidi="ar-SA"/>
    </w:rPr>
  </w:style>
  <w:style w:type="character" w:customStyle="1" w:styleId="120">
    <w:name w:val="Знак Знак12"/>
    <w:locked/>
    <w:rsid w:val="000471B6"/>
    <w:rPr>
      <w:rFonts w:eastAsia="Calibri"/>
      <w:sz w:val="28"/>
      <w:lang w:val="ru-RU" w:eastAsia="ru-RU" w:bidi="ar-SA"/>
    </w:rPr>
  </w:style>
  <w:style w:type="character" w:customStyle="1" w:styleId="110">
    <w:name w:val="Знак Знак11"/>
    <w:locked/>
    <w:rsid w:val="000471B6"/>
    <w:rPr>
      <w:rFonts w:eastAsia="Calibri"/>
      <w:sz w:val="24"/>
      <w:szCs w:val="24"/>
      <w:lang w:val="ru-RU" w:eastAsia="ru-RU" w:bidi="ar-SA"/>
    </w:rPr>
  </w:style>
  <w:style w:type="character" w:customStyle="1" w:styleId="100">
    <w:name w:val="Знак Знак10"/>
    <w:locked/>
    <w:rsid w:val="000471B6"/>
    <w:rPr>
      <w:rFonts w:eastAsia="Calibri"/>
      <w:sz w:val="16"/>
      <w:szCs w:val="16"/>
      <w:lang w:val="ru-RU" w:eastAsia="ru-RU" w:bidi="ar-SA"/>
    </w:rPr>
  </w:style>
  <w:style w:type="character" w:customStyle="1" w:styleId="170">
    <w:name w:val="Знак Знак17"/>
    <w:semiHidden/>
    <w:locked/>
    <w:rsid w:val="000471B6"/>
    <w:rPr>
      <w:rFonts w:ascii="Tahoma" w:hAnsi="Tahoma" w:cs="Tahoma"/>
      <w:sz w:val="16"/>
      <w:szCs w:val="16"/>
      <w:lang w:val="ru-RU" w:eastAsia="ru-RU" w:bidi="ar-SA"/>
    </w:rPr>
  </w:style>
  <w:style w:type="character" w:customStyle="1" w:styleId="150">
    <w:name w:val="Знак Знак15"/>
    <w:locked/>
    <w:rsid w:val="000471B6"/>
    <w:rPr>
      <w:sz w:val="28"/>
      <w:lang w:val="ru-RU" w:eastAsia="ru-RU" w:bidi="ar-SA"/>
    </w:rPr>
  </w:style>
  <w:style w:type="character" w:customStyle="1" w:styleId="91">
    <w:name w:val="Знак Знак9"/>
    <w:locked/>
    <w:rsid w:val="000471B6"/>
    <w:rPr>
      <w:rFonts w:eastAsia="Calibri"/>
      <w:lang w:val="ru-RU" w:eastAsia="ru-RU" w:bidi="ar-SA"/>
    </w:rPr>
  </w:style>
  <w:style w:type="character" w:customStyle="1" w:styleId="afff">
    <w:name w:val="Текст Знак Знак Знак Знак Знак Знак Знак Знак Знак Знак Знак Знак"/>
    <w:locked/>
    <w:rsid w:val="000471B6"/>
    <w:rPr>
      <w:rFonts w:ascii="Courier New" w:eastAsia="Calibri" w:hAnsi="Courier New" w:cs="Courier New"/>
      <w:lang w:val="ru-RU" w:eastAsia="ru-RU" w:bidi="ar-SA"/>
    </w:rPr>
  </w:style>
  <w:style w:type="character" w:customStyle="1" w:styleId="81">
    <w:name w:val="Знак Знак8"/>
    <w:locked/>
    <w:rsid w:val="000471B6"/>
    <w:rPr>
      <w:rFonts w:ascii="Courier New" w:eastAsia="Calibri" w:hAnsi="Courier New" w:cs="Courier New"/>
      <w:lang w:val="ru-RU" w:eastAsia="ru-RU" w:bidi="ar-SA"/>
    </w:rPr>
  </w:style>
  <w:style w:type="character" w:customStyle="1" w:styleId="71">
    <w:name w:val="Знак Знак7"/>
    <w:locked/>
    <w:rsid w:val="000471B6"/>
    <w:rPr>
      <w:rFonts w:eastAsia="Calibri"/>
      <w:sz w:val="16"/>
      <w:szCs w:val="16"/>
      <w:lang w:val="ru-RU" w:eastAsia="ru-RU" w:bidi="ar-SA"/>
    </w:rPr>
  </w:style>
  <w:style w:type="character" w:customStyle="1" w:styleId="61">
    <w:name w:val="Знак Знак6"/>
    <w:locked/>
    <w:rsid w:val="000471B6"/>
    <w:rPr>
      <w:rFonts w:eastAsia="Calibri"/>
      <w:b/>
      <w:sz w:val="24"/>
      <w:lang w:val="ru-RU" w:eastAsia="ru-RU" w:bidi="ar-SA"/>
    </w:rPr>
  </w:style>
  <w:style w:type="paragraph" w:customStyle="1" w:styleId="afff0">
    <w:name w:val="Нормальный (таблица)"/>
    <w:basedOn w:val="a"/>
    <w:next w:val="a"/>
    <w:rsid w:val="000471B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21">
    <w:name w:val="Основной текст 22"/>
    <w:basedOn w:val="a"/>
    <w:rsid w:val="00767C1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afff1">
    <w:name w:val="Раздел"/>
    <w:basedOn w:val="a"/>
    <w:next w:val="a"/>
    <w:rsid w:val="00767C1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
    <w:rsid w:val="00767C13"/>
    <w:pPr>
      <w:keepNext/>
      <w:keepLines/>
      <w:widowControl w:val="0"/>
      <w:numPr>
        <w:numId w:val="18"/>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b">
    <w:name w:val="Стиль2"/>
    <w:basedOn w:val="2c"/>
    <w:rsid w:val="00767C13"/>
    <w:pPr>
      <w:keepNext/>
      <w:keepLines/>
      <w:widowControl w:val="0"/>
      <w:numPr>
        <w:ilvl w:val="1"/>
      </w:numPr>
      <w:suppressLineNumbers/>
      <w:tabs>
        <w:tab w:val="num" w:pos="432"/>
        <w:tab w:val="num" w:pos="576"/>
      </w:tabs>
      <w:suppressAutoHyphens/>
      <w:spacing w:after="60" w:line="240" w:lineRule="auto"/>
      <w:ind w:left="576" w:hanging="432"/>
      <w:contextualSpacing w:val="0"/>
      <w:jc w:val="both"/>
    </w:pPr>
    <w:rPr>
      <w:rFonts w:ascii="Times New Roman" w:eastAsia="Times New Roman" w:hAnsi="Times New Roman" w:cs="Times New Roman"/>
      <w:b/>
      <w:sz w:val="24"/>
      <w:szCs w:val="20"/>
    </w:rPr>
  </w:style>
  <w:style w:type="paragraph" w:customStyle="1" w:styleId="3">
    <w:name w:val="Стиль3"/>
    <w:basedOn w:val="26"/>
    <w:rsid w:val="00767C13"/>
    <w:pPr>
      <w:widowControl w:val="0"/>
      <w:numPr>
        <w:ilvl w:val="2"/>
        <w:numId w:val="18"/>
      </w:numPr>
      <w:adjustRightInd w:val="0"/>
    </w:pPr>
    <w:rPr>
      <w:sz w:val="24"/>
      <w:szCs w:val="20"/>
    </w:rPr>
  </w:style>
  <w:style w:type="paragraph" w:styleId="2c">
    <w:name w:val="List Number 2"/>
    <w:basedOn w:val="a"/>
    <w:uiPriority w:val="99"/>
    <w:semiHidden/>
    <w:unhideWhenUsed/>
    <w:rsid w:val="00767C13"/>
    <w:pPr>
      <w:tabs>
        <w:tab w:val="num" w:pos="432"/>
      </w:tabs>
      <w:ind w:left="432" w:hanging="432"/>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BB8C665B2EDC4162544436083C009E0B12E9768B5FE71E6307D1422A474ED1C604EE6C59FC8FEA3969E94437ARDv7N" TargetMode="External"/><Relationship Id="rId117" Type="http://schemas.openxmlformats.org/officeDocument/2006/relationships/hyperlink" Target="consultantplus://offline/ref=173DD6EF637E14438188D300DA93BC4241C6D7014CE053B689BD4A05BA6F4FCDAFEFC9A3455F8CFCA1021C6503F2FDE035A17234C521D2C9q6dEF" TargetMode="External"/><Relationship Id="rId21" Type="http://schemas.openxmlformats.org/officeDocument/2006/relationships/hyperlink" Target="consultantplus://offline/ref=F977058E57050E8D7EA7E8A79212661B1A80C240FBAF19691504E04B91310231C136208FDEA7750BC37A8992BCB8E7E0DFFD4F7093BF4866r31FM" TargetMode="External"/><Relationship Id="rId42" Type="http://schemas.openxmlformats.org/officeDocument/2006/relationships/hyperlink" Target="consultantplus://offline/ref=B33CE6B9A9B01DFB60930206161BF6DFADD83ED676E09E18B1094E5A2DB8AAB79A827E1EFE4C374F534FAA0FF7CFEFB42C81B04F13C04499nFAEG" TargetMode="External"/><Relationship Id="rId47" Type="http://schemas.openxmlformats.org/officeDocument/2006/relationships/hyperlink" Target="consultantplus://offline/ref=B33CE6B9A9B01DFB60930206161BF6DFADD938D074EE9E18B1094E5A2DB8AAB788822612FC4D2946565AFC5EB2n9A3G" TargetMode="External"/><Relationship Id="rId63" Type="http://schemas.openxmlformats.org/officeDocument/2006/relationships/hyperlink" Target="mailto:mfc_rodniki37@mail.ru" TargetMode="External"/><Relationship Id="rId68" Type="http://schemas.openxmlformats.org/officeDocument/2006/relationships/hyperlink" Target="consultantplus://offline/ref=B33CE6B9A9B01DFB60930206161BF6DFADD83CD977EE9E18B1094E5A2DB8AAB79A827E1EFE4C3440564FAA0FF7CFEFB42C81B04F13C04499nFAEG" TargetMode="External"/><Relationship Id="rId84" Type="http://schemas.openxmlformats.org/officeDocument/2006/relationships/hyperlink" Target="consultantplus://offline/ref=32C901B02C5E5D1834002081A72009EC00D1CB2136A62B6466488614D42F357BD20262E9006D16D68C8682A92FRDY3I" TargetMode="External"/><Relationship Id="rId89" Type="http://schemas.openxmlformats.org/officeDocument/2006/relationships/hyperlink" Target="consultantplus://offline/ref=32C901B02C5E5D1834003E8CB14C55E306D8952437A32034391980438B7F332E80423CB0502E5DDB8C9F9EA92FC4033728R9Y2I" TargetMode="External"/><Relationship Id="rId112" Type="http://schemas.openxmlformats.org/officeDocument/2006/relationships/hyperlink" Target="consultantplus://offline/ref=173DD6EF637E14438188D300DA93BC4241C7D70E41E353B689BD4A05BA6F4FCDBDEF91AF475A91FAA1174A3446qAdEF" TargetMode="External"/><Relationship Id="rId133" Type="http://schemas.openxmlformats.org/officeDocument/2006/relationships/hyperlink" Target="consultantplus://offline/ref=3CFBB14B44BBFE59E38ECE84D8CC2683ED3185A7A65AFA81ED80036BCB026D737930B11C65E399D3E88693C11Bs1L6M" TargetMode="External"/><Relationship Id="rId138" Type="http://schemas.openxmlformats.org/officeDocument/2006/relationships/hyperlink" Target="consultantplus://offline/ref=3CFBB14B44BBFE59E38ECE84D8CC2683EC3882A8AA56FA81ED80036BCB026D737930B11C65E399D3E88693C11Bs1L6M" TargetMode="External"/><Relationship Id="rId154" Type="http://schemas.openxmlformats.org/officeDocument/2006/relationships/theme" Target="theme/theme1.xml"/><Relationship Id="rId16" Type="http://schemas.openxmlformats.org/officeDocument/2006/relationships/hyperlink" Target="consultantplus://offline/ref=46BD944F9FB0B7949D4B343B9FEFA6AE32CB529D800A05FC6941A70DEBNENDM" TargetMode="External"/><Relationship Id="rId107" Type="http://schemas.openxmlformats.org/officeDocument/2006/relationships/hyperlink" Target="consultantplus://offline/ref=173DD6EF637E14438188D300DA93BC4240CED0014DEF53B689BD4A05BA6F4FCDBDEF91AF475A91FAA1174A3446qAdEF" TargetMode="External"/><Relationship Id="rId11" Type="http://schemas.openxmlformats.org/officeDocument/2006/relationships/image" Target="media/image3.wmf"/><Relationship Id="rId32" Type="http://schemas.openxmlformats.org/officeDocument/2006/relationships/footer" Target="footer4.xml"/><Relationship Id="rId37" Type="http://schemas.openxmlformats.org/officeDocument/2006/relationships/footer" Target="footer5.xml"/><Relationship Id="rId53" Type="http://schemas.openxmlformats.org/officeDocument/2006/relationships/hyperlink" Target="consultantplus://offline/ref=B33CE6B9A9B01DFB60930206161BF6DFADD93CD67AED9E18B1094E5A2DB8AAB788822612FC4D2946565AFC5EB2n9A3G" TargetMode="External"/><Relationship Id="rId58" Type="http://schemas.openxmlformats.org/officeDocument/2006/relationships/hyperlink" Target="consultantplus://offline/ref=32C901B02C5E5D1834003E8CB14C55E306D8952437A32034391980438B7F332E80423CB0502E5DDB8C9F9EA92FC4033728R9Y2I" TargetMode="External"/><Relationship Id="rId74" Type="http://schemas.openxmlformats.org/officeDocument/2006/relationships/footer" Target="footer8.xml"/><Relationship Id="rId79" Type="http://schemas.openxmlformats.org/officeDocument/2006/relationships/hyperlink" Target="consultantplus://offline/ref=D2E88102CD26D83E70A4CA6DD869F7FF2A653A85DB069F697F080C6DWAG" TargetMode="External"/><Relationship Id="rId102" Type="http://schemas.openxmlformats.org/officeDocument/2006/relationships/hyperlink" Target="consultantplus://offline/ref=173DD6EF637E14438188D300DA93BC4241C6D50E4DEE53B689BD4A05BA6F4FCDAFEFC9A3455F8FF3A4021C6503F2FDE035A17234C521D2C9q6dEF" TargetMode="External"/><Relationship Id="rId123" Type="http://schemas.openxmlformats.org/officeDocument/2006/relationships/hyperlink" Target="http://www.rodniki-37.ru" TargetMode="External"/><Relationship Id="rId128" Type="http://schemas.openxmlformats.org/officeDocument/2006/relationships/hyperlink" Target="consultantplus://offline/ref=3CFBB14B44BBFE59E38ECE84D8CC2683EC3980A8A65BFA81ED80036BCB026D736B30E91067E287DAED93C5905E4A5E574E33E9692CEA1266sCL1M" TargetMode="External"/><Relationship Id="rId144" Type="http://schemas.openxmlformats.org/officeDocument/2006/relationships/hyperlink" Target="http://www.rodniki-37.ru" TargetMode="External"/><Relationship Id="rId149" Type="http://schemas.openxmlformats.org/officeDocument/2006/relationships/hyperlink" Target="consultantplus://offline/ref=3CFBB14B44BBFE59E38ED089CEA07A8CEB32DDA3A250F4D7B8DC053C94526B262B70EF4524A68AD2E99896C71B1407040B78E46A33F61266D6029D85s3LCM" TargetMode="External"/><Relationship Id="rId5" Type="http://schemas.openxmlformats.org/officeDocument/2006/relationships/footnotes" Target="footnotes.xml"/><Relationship Id="rId90" Type="http://schemas.openxmlformats.org/officeDocument/2006/relationships/hyperlink" Target="consultantplus://offline/ref=DF6E50C3BD8D93EDDA332EBA7674847A8E15A227C0856938A3D5AEFA06E1C3CF28B88E1FB4A8F9716BC81B09B9720C6798492375401A3181V1f7K" TargetMode="External"/><Relationship Id="rId95" Type="http://schemas.openxmlformats.org/officeDocument/2006/relationships/hyperlink" Target="http://www.rodniki-37.ru" TargetMode="External"/><Relationship Id="rId22" Type="http://schemas.openxmlformats.org/officeDocument/2006/relationships/hyperlink" Target="consultantplus://offline/ref=F977058E57050E8D7EA7E8A79212661B1A81C141FCAE19691504E04B91310231C136208FDEA7750FC17A8992BCB8E7E0DFFD4F7093BF4866r31FM" TargetMode="External"/><Relationship Id="rId27" Type="http://schemas.openxmlformats.org/officeDocument/2006/relationships/header" Target="header1.xml"/><Relationship Id="rId43" Type="http://schemas.openxmlformats.org/officeDocument/2006/relationships/hyperlink" Target="consultantplus://offline/ref=B33CE6B9A9B01DFB60930206161BF6DFADD83CD977EE9E18B1094E5A2DB8AAB79A827E1EFE4C3440564FAA0FF7CFEFB42C81B04F13C04499nFAEG" TargetMode="External"/><Relationship Id="rId48" Type="http://schemas.openxmlformats.org/officeDocument/2006/relationships/hyperlink" Target="consultantplus://offline/ref=B33CE6B9A9B01DFB60930206161BF6DFACD03BD976E19E18B1094E5A2DB8AAB788822612FC4D2946565AFC5EB2n9A3G" TargetMode="External"/><Relationship Id="rId64" Type="http://schemas.openxmlformats.org/officeDocument/2006/relationships/hyperlink" Target="http://www.rodniki-37.ru" TargetMode="External"/><Relationship Id="rId69" Type="http://schemas.openxmlformats.org/officeDocument/2006/relationships/hyperlink" Target="consultantplus://offline/ref=B33CE6B9A9B01DFB60930206161BF6DFADD83CD977EE9E18B1094E5A2DB8AAB79A827E1EFE4C3440564FAA0FF7CFEFB42C81B04F13C04499nFAEG" TargetMode="External"/><Relationship Id="rId113" Type="http://schemas.openxmlformats.org/officeDocument/2006/relationships/hyperlink" Target="consultantplus://offline/ref=173DD6EF637E14438188CD0DCCFFE04D46CD880549E55DE0DCE14C52E53F4998EFAFCFF6141BDAF7A20C563446B9F2E231qBd6F" TargetMode="External"/><Relationship Id="rId118" Type="http://schemas.openxmlformats.org/officeDocument/2006/relationships/hyperlink" Target="mailto:mfc_rodniki37@mail.ru" TargetMode="External"/><Relationship Id="rId134" Type="http://schemas.openxmlformats.org/officeDocument/2006/relationships/hyperlink" Target="consultantplus://offline/ref=3CFBB14B44BBFE59E38ECE84D8CC2683EC3980A8A65BFA81ED80036BCB026D737930B11C65E399D3E88693C11Bs1L6M" TargetMode="External"/><Relationship Id="rId139" Type="http://schemas.openxmlformats.org/officeDocument/2006/relationships/hyperlink" Target="consultantplus://offline/ref=3CFBB14B44BBFE59E38ED089CEA07A8CEB32DDA3A250F4D7B8DC053C94526B262B70EF4536A6D2DEEB998FC11B0151554Es2L4M" TargetMode="External"/><Relationship Id="rId80" Type="http://schemas.openxmlformats.org/officeDocument/2006/relationships/hyperlink" Target="consultantplus://offline/ref=32C901B02C5E5D1834002081A72009EC01D3CA2032A62B6466488614D42F357BD20262E9006D16D68C8682A92FRDY3I" TargetMode="External"/><Relationship Id="rId85" Type="http://schemas.openxmlformats.org/officeDocument/2006/relationships/hyperlink" Target="consultantplus://offline/ref=32C901B02C5E5D1834002081A72009EC01D3CE2E33A02B6466488614D42F357BD20262E9006D16D68C8682A92FRDY3I" TargetMode="External"/><Relationship Id="rId150" Type="http://schemas.openxmlformats.org/officeDocument/2006/relationships/hyperlink" Target="consultantplus://offline/ref=74063AC39A5F6DDA94406949483384BF0F06CD53DB5910897D8CE47A166F204170B2D534651B2E29B913B12267B877987E60E31366861B1CCFo4H" TargetMode="External"/><Relationship Id="rId12" Type="http://schemas.openxmlformats.org/officeDocument/2006/relationships/image" Target="media/image4.wmf"/><Relationship Id="rId17" Type="http://schemas.openxmlformats.org/officeDocument/2006/relationships/hyperlink" Target="consultantplus://offline/ref=46BD944F9FB0B7949D4B343B9FEFA6AE31C75894890A05FC6941A70DEBNENDM" TargetMode="External"/><Relationship Id="rId25" Type="http://schemas.openxmlformats.org/officeDocument/2006/relationships/footer" Target="footer1.xml"/><Relationship Id="rId33" Type="http://schemas.openxmlformats.org/officeDocument/2006/relationships/hyperlink" Target="consultantplus://offline/ref=3A77F01302E6D3255CB22BFCFDF9F09095F5A6E48A851D75946D65N9b1H" TargetMode="External"/><Relationship Id="rId38" Type="http://schemas.openxmlformats.org/officeDocument/2006/relationships/header" Target="header4.xml"/><Relationship Id="rId46" Type="http://schemas.openxmlformats.org/officeDocument/2006/relationships/hyperlink" Target="consultantplus://offline/ref=B33CE6B9A9B01DFB60930206161BF6DFADD83CD977EE9E18B1094E5A2DB8AAB79A827E1EFE4C3743564FAA0FF7CFEFB42C81B04F13C04499nFAEG" TargetMode="External"/><Relationship Id="rId59" Type="http://schemas.openxmlformats.org/officeDocument/2006/relationships/hyperlink" Target="consultantplus://offline/ref=B33CE6B9A9B01DFB60930206161BF6DFADD83CD977EE9E18B1094E5A2DB8AAB79A827E1EFE4D354E504FAA0FF7CFEFB42C81B04F13C04499nFAEG" TargetMode="External"/><Relationship Id="rId67" Type="http://schemas.openxmlformats.org/officeDocument/2006/relationships/hyperlink" Target="consultantplus://offline/ref=B33CE6B9A9B01DFB60930206161BF6DFADD83CD977EE9E18B1094E5A2DB8AAB79A827E1EFE4C3440564FAA0FF7CFEFB42C81B04F13C04499nFAEG" TargetMode="External"/><Relationship Id="rId103" Type="http://schemas.openxmlformats.org/officeDocument/2006/relationships/hyperlink" Target="mailto:Rodniki-omh@mail.ru" TargetMode="External"/><Relationship Id="rId108" Type="http://schemas.openxmlformats.org/officeDocument/2006/relationships/hyperlink" Target="consultantplus://offline/ref=173DD6EF637E14438188D300DA93BC4241C6D50E4DEE53B689BD4A05BA6F4FCDBDEF91AF475A91FAA1174A3446qAdEF" TargetMode="External"/><Relationship Id="rId116" Type="http://schemas.openxmlformats.org/officeDocument/2006/relationships/hyperlink" Target="consultantplus://offline/ref=173DD6EF637E14438188D300DA93BC4241C6D7014CE053B689BD4A05BA6F4FCDAFEFC9A3455F8CFCA1021C6503F2FDE035A17234C521D2C9q6dEF" TargetMode="External"/><Relationship Id="rId124" Type="http://schemas.openxmlformats.org/officeDocument/2006/relationships/hyperlink" Target="consultantplus://offline/ref=9E7B8B526E82B09859D2FABC79ACDE66C99BE7A086B19FBA6520DC22F3AACEBDFCF7C273D9683E94FBB2ACCB57F6E5E2467D699C50387E1084542F61Y9KDN" TargetMode="External"/><Relationship Id="rId129" Type="http://schemas.openxmlformats.org/officeDocument/2006/relationships/hyperlink" Target="mailto:Rodniki-omh@mail.ru" TargetMode="External"/><Relationship Id="rId137" Type="http://schemas.openxmlformats.org/officeDocument/2006/relationships/hyperlink" Target="consultantplus://offline/ref=3CFBB14B44BBFE59E38ECE84D8CC2683EC3881AEA050FA81ED80036BCB026D737930B11C65E399D3E88693C11Bs1L6M" TargetMode="External"/><Relationship Id="rId20" Type="http://schemas.openxmlformats.org/officeDocument/2006/relationships/hyperlink" Target="consultantplus://offline/ref=212CF589B84387BC363AD0DA4F2AD59F2316E52574A1182BE952F3931F9EE61F15D768AE90593A5DB2F1739E5FB4CC8E33A4d0K" TargetMode="External"/><Relationship Id="rId41" Type="http://schemas.openxmlformats.org/officeDocument/2006/relationships/footer" Target="footer7.xml"/><Relationship Id="rId54" Type="http://schemas.openxmlformats.org/officeDocument/2006/relationships/hyperlink" Target="consultantplus://offline/ref=B33CE6B9A9B01DFB60931C0B0077AAD0AAD363DD72E9954CEC54480D72E8ACE2DAC2784BAF08624B5545E05EB284E0B62Cn9A6G" TargetMode="External"/><Relationship Id="rId62" Type="http://schemas.openxmlformats.org/officeDocument/2006/relationships/hyperlink" Target="consultantplus://offline/ref=10D97DA616C27B6860E11D3EA6E75B934CA4C57F1084F5BF189B75AF08042F0D2402FCAA189CD511E86CFC2856028625FB695BBD3DA4C0E8i6cCG" TargetMode="External"/><Relationship Id="rId70" Type="http://schemas.openxmlformats.org/officeDocument/2006/relationships/hyperlink" Target="consultantplus://offline/ref=B33CE6B9A9B01DFB60930206161BF6DFADD83CD977EE9E18B1094E5A2DB8AAB79A827E1EFE4C37435E4FAA0FF7CFEFB42C81B04F13C04499nFAEG" TargetMode="External"/><Relationship Id="rId75" Type="http://schemas.openxmlformats.org/officeDocument/2006/relationships/footer" Target="footer9.xml"/><Relationship Id="rId83" Type="http://schemas.openxmlformats.org/officeDocument/2006/relationships/hyperlink" Target="consultantplus://offline/ref=32C901B02C5E5D1834002081A72009EC01D3C82F33A82B6466488614D42F357BD20262E9006D16D68C8682A92FRDY3I" TargetMode="External"/><Relationship Id="rId88" Type="http://schemas.openxmlformats.org/officeDocument/2006/relationships/hyperlink" Target="consultantplus://offline/ref=32C901B02C5E5D1834003E8CB14C55E306D8952437A32532331480438B7F332E80423CB0502E5DDB8C9F9EA92FC4033728R9Y2I" TargetMode="External"/><Relationship Id="rId91" Type="http://schemas.openxmlformats.org/officeDocument/2006/relationships/hyperlink" Target="http://www.rodniki-37.ru" TargetMode="External"/><Relationship Id="rId96" Type="http://schemas.openxmlformats.org/officeDocument/2006/relationships/hyperlink" Target="consultantplus://offline/ref=173DD6EF637E14438188D300DA93BC4241C6D30F4DE653B689BD4A05BA6F4FCDBDEF91AF475A91FAA1174A3446qAdEF" TargetMode="External"/><Relationship Id="rId111" Type="http://schemas.openxmlformats.org/officeDocument/2006/relationships/hyperlink" Target="consultantplus://offline/ref=173DD6EF637E14438188D300DA93BC4241C7D4084BE553B689BD4A05BA6F4FCDBDEF91AF475A91FAA1174A3446qAdEF" TargetMode="External"/><Relationship Id="rId132" Type="http://schemas.openxmlformats.org/officeDocument/2006/relationships/hyperlink" Target="consultantplus://offline/ref=3CFBB14B44BBFE59E38ECE84D8CC2683EC3886AEA455FA81ED80036BCB026D737930B11C65E399D3E88693C11Bs1L6M" TargetMode="External"/><Relationship Id="rId140" Type="http://schemas.openxmlformats.org/officeDocument/2006/relationships/hyperlink" Target="consultantplus://offline/ref=32C901B02C5E5D1834003E8CB14C55E306D8952437A32034391980438B7F332E80423CB0502E5DDB8C9F9EA92FC4033728R9Y2I" TargetMode="External"/><Relationship Id="rId145" Type="http://schemas.openxmlformats.org/officeDocument/2006/relationships/hyperlink" Target="consultantplus://offline/ref=3CFBB14B44BBFE59E38ECE84D8CC2683EC3986A9A653FA81ED80036BCB026D737930B11C65E399D3E88693C11Bs1L6M"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46BD944F9FB0B7949D4B343B9FEFA6AE31C75894890A05FC6941A70DEBNENDM" TargetMode="External"/><Relationship Id="rId23" Type="http://schemas.openxmlformats.org/officeDocument/2006/relationships/hyperlink" Target="consultantplus://offline/ref=F977058E57050E8D7EA7E8A79212661B1A81C141FCAE19691504E04B91310231D3367883DFA26B0FC76FDFC3F9rE14M" TargetMode="External"/><Relationship Id="rId28" Type="http://schemas.openxmlformats.org/officeDocument/2006/relationships/header" Target="header2.xml"/><Relationship Id="rId36" Type="http://schemas.openxmlformats.org/officeDocument/2006/relationships/hyperlink" Target="consultantplus://offline/ref=3A77F01302E6D3255CB22BFCFDF9F09096F5A3E880D24A77C5386B94FA944D067F228B59NAbBH" TargetMode="External"/><Relationship Id="rId49" Type="http://schemas.openxmlformats.org/officeDocument/2006/relationships/hyperlink" Target="consultantplus://offline/ref=B33CE6B9A9B01DFB60930206161BF6DFADD83ED676E09E18B1094E5A2DB8AAB788822612FC4D2946565AFC5EB2n9A3G" TargetMode="External"/><Relationship Id="rId57" Type="http://schemas.openxmlformats.org/officeDocument/2006/relationships/hyperlink" Target="consultantplus://offline/ref=32C901B02C5E5D1834003E8CB14C55E306D8952437A32532331480438B7F332E80423CB0502E5DDB8C9F9EA92FC4033728R9Y2I" TargetMode="External"/><Relationship Id="rId106" Type="http://schemas.openxmlformats.org/officeDocument/2006/relationships/hyperlink" Target="consultantplus://offline/ref=173DD6EF637E14438188D300DA93BC4241C7D3084FE053B689BD4A05BA6F4FCDBDEF91AF475A91FAA1174A3446qAdEF" TargetMode="External"/><Relationship Id="rId114" Type="http://schemas.openxmlformats.org/officeDocument/2006/relationships/hyperlink" Target="consultantplus://offline/ref=32C901B02C5E5D1834003E8CB14C55E306D8952437A32532331480438B7F332E80423CB0502E5DDB8C9F9EA92FC4033728R9Y2I" TargetMode="External"/><Relationship Id="rId119" Type="http://schemas.openxmlformats.org/officeDocument/2006/relationships/hyperlink" Target="consultantplus://offline/ref=10D97DA616C27B6860E11D3EA6E75B934CA4C57F1084F5BF189B75AF08042F0D2402FCAA189CD513E26CFC2856028625FB695BBD3DA4C0E8i6cCG" TargetMode="External"/><Relationship Id="rId127" Type="http://schemas.openxmlformats.org/officeDocument/2006/relationships/hyperlink" Target="consultantplus://offline/ref=D1540CB1CBE5F665AD4E1394BE938B6095D4B817D9F464C62F3F0B5B91A84E1305C25E3AE30015FBC4FE435093D4A147262108DABEFE9F3166DFA9B2iCH0L" TargetMode="External"/><Relationship Id="rId10" Type="http://schemas.openxmlformats.org/officeDocument/2006/relationships/image" Target="media/image2.wmf"/><Relationship Id="rId31" Type="http://schemas.openxmlformats.org/officeDocument/2006/relationships/header" Target="header3.xml"/><Relationship Id="rId44" Type="http://schemas.openxmlformats.org/officeDocument/2006/relationships/hyperlink" Target="mailto:Rodniki-omh@mail.ru" TargetMode="External"/><Relationship Id="rId52" Type="http://schemas.openxmlformats.org/officeDocument/2006/relationships/hyperlink" Target="consultantplus://offline/ref=B33CE6B9A9B01DFB60930206161BF6DFADD93FD070EB9E18B1094E5A2DB8AAB788822612FC4D2946565AFC5EB2n9A3G" TargetMode="External"/><Relationship Id="rId60" Type="http://schemas.openxmlformats.org/officeDocument/2006/relationships/hyperlink" Target="consultantplus://offline/ref=B33CE6B9A9B01DFB60930206161BF6DFACD03BD976E19E18B1094E5A2DB8AAB79A827E1EFE4C35415F4FAA0FF7CFEFB42C81B04F13C04499nFAEG" TargetMode="External"/><Relationship Id="rId65" Type="http://schemas.openxmlformats.org/officeDocument/2006/relationships/hyperlink" Target="consultantplus://offline/ref=B33CE6B9A9B01DFB60930206161BF6DFADD838D776E89E18B1094E5A2DB8AAB788822612FC4D2946565AFC5EB2n9A3G" TargetMode="External"/><Relationship Id="rId73" Type="http://schemas.openxmlformats.org/officeDocument/2006/relationships/hyperlink" Target="consultantplus://offline/ref=B33CE6B9A9B01DFB60930206161BF6DFADD83CD977EE9E18B1094E5A2DB8AAB79A827E1EFE4C3440564FAA0FF7CFEFB42C81B04F13C04499nFAEG" TargetMode="External"/><Relationship Id="rId78" Type="http://schemas.openxmlformats.org/officeDocument/2006/relationships/hyperlink" Target="mailto:mfc_rodniki37@mail.ru" TargetMode="External"/><Relationship Id="rId81" Type="http://schemas.openxmlformats.org/officeDocument/2006/relationships/hyperlink" Target="consultantplus://offline/ref=32C901B02C5E5D1834002081A72009EC01D2CE2931A62B6466488614D42F357BD20262E9006D16D68C8682A92FRDY3I" TargetMode="External"/><Relationship Id="rId86" Type="http://schemas.openxmlformats.org/officeDocument/2006/relationships/hyperlink" Target="consultantplus://offline/ref=32C901B02C5E5D1834003E8CB14C55E306D8952437A32532331480438B7F332E80423CB0502E5DDB8C9F9EA92FC4033728R9Y2I" TargetMode="External"/><Relationship Id="rId94" Type="http://schemas.openxmlformats.org/officeDocument/2006/relationships/hyperlink" Target="consultantplus://offline/ref=10D97DA616C27B6860E11D3EA6E75B934CA4C57F1084F5BF189B75AF08042F0D2402FCAA189CD511E86CFC2856028625FB695BBD3DA4C0E8i6cCG" TargetMode="External"/><Relationship Id="rId99" Type="http://schemas.openxmlformats.org/officeDocument/2006/relationships/hyperlink" Target="consultantplus://offline/ref=9E7B8B526E82B09859D2FABC79ACDE66C99BE7A086B19FBA6520DC22F3AACEBDFCF7C273D9683E94FBB2ACCB57F6E5E2467D699C50387E1084542F61Y9KDN" TargetMode="External"/><Relationship Id="rId101" Type="http://schemas.openxmlformats.org/officeDocument/2006/relationships/footer" Target="footer11.xml"/><Relationship Id="rId122" Type="http://schemas.openxmlformats.org/officeDocument/2006/relationships/hyperlink" Target="consultantplus://offline/ref=173DD6EF637E14438188D300DA93BC4241C6D30F4DE653B689BD4A05BA6F4FCDBDEF91AF475A91FAA1174A3446qAdEF" TargetMode="External"/><Relationship Id="rId130" Type="http://schemas.openxmlformats.org/officeDocument/2006/relationships/hyperlink" Target="mailto:mfc_rodniki37@mail.ru" TargetMode="External"/><Relationship Id="rId135" Type="http://schemas.openxmlformats.org/officeDocument/2006/relationships/hyperlink" Target="consultantplus://offline/ref=3CFBB14B44BBFE59E38ECE84D8CC2683ED3B83A6A355FA81ED80036BCB026D737930B11C65E399D3E88693C11Bs1L6M" TargetMode="External"/><Relationship Id="rId143" Type="http://schemas.openxmlformats.org/officeDocument/2006/relationships/hyperlink" Target="mailto:mfc_rodniki37@mail.ru" TargetMode="External"/><Relationship Id="rId148" Type="http://schemas.openxmlformats.org/officeDocument/2006/relationships/hyperlink" Target="http://www.rodniki-37.ru" TargetMode="External"/><Relationship Id="rId151" Type="http://schemas.openxmlformats.org/officeDocument/2006/relationships/hyperlink" Target="http://www.rodniki-37.ru" TargetMode="External"/><Relationship Id="rId4" Type="http://schemas.openxmlformats.org/officeDocument/2006/relationships/webSettings" Target="webSettings.xml"/><Relationship Id="rId9" Type="http://schemas.openxmlformats.org/officeDocument/2006/relationships/hyperlink" Target="consultantplus://offline/ref=909E3DB67CCA29E03DDFF69C4CEA4C431E415C3B3DD9398C829D3D5EB474O7H" TargetMode="External"/><Relationship Id="rId13" Type="http://schemas.openxmlformats.org/officeDocument/2006/relationships/hyperlink" Target="consultantplus://offline/ref=08C0CA1FF310798A1F3C2D5898A7C313EEE6972344C3997A398B08C550DCDE3D60BF9C7CB399C96A8AA3857C86TAJ0O" TargetMode="External"/><Relationship Id="rId18" Type="http://schemas.openxmlformats.org/officeDocument/2006/relationships/hyperlink" Target="consultantplus://offline/ref=212CF589B84387BC363ACED759468990241DB82877A11478B60FF5C440CEE04A479736F7C3187150B1EA6F9E5FAAd3K" TargetMode="External"/><Relationship Id="rId39" Type="http://schemas.openxmlformats.org/officeDocument/2006/relationships/image" Target="media/image6.png"/><Relationship Id="rId109" Type="http://schemas.openxmlformats.org/officeDocument/2006/relationships/hyperlink" Target="consultantplus://offline/ref=173DD6EF637E14438188D300DA93BC4240C4D60048E053B689BD4A05BA6F4FCDBDEF91AF475A91FAA1174A3446qAdEF" TargetMode="External"/><Relationship Id="rId34" Type="http://schemas.openxmlformats.org/officeDocument/2006/relationships/hyperlink" Target="consultantplus://offline/ref=3A77F01302E6D3255CB22BFCFDF9F09096F5A3E680D34A77C5386B94FAN9b4H" TargetMode="External"/><Relationship Id="rId50" Type="http://schemas.openxmlformats.org/officeDocument/2006/relationships/hyperlink" Target="consultantplus://offline/ref=B33CE6B9A9B01DFB60930206161BF6DFACDA3DD873EE9E18B1094E5A2DB8AAB788822612FC4D2946565AFC5EB2n9A3G" TargetMode="External"/><Relationship Id="rId55" Type="http://schemas.openxmlformats.org/officeDocument/2006/relationships/hyperlink" Target="consultantplus://offline/ref=B33CE6B9A9B01DFB60931C0B0077AAD0AAD363DD72EB904EE455480D72E8ACE2DAC2784BBD083A475744F65EBB91B6E769CABD4C0CDC4499E9676A99nEA6G" TargetMode="External"/><Relationship Id="rId76" Type="http://schemas.openxmlformats.org/officeDocument/2006/relationships/hyperlink" Target="consultantplus://offline/ref=32C901B02C5E5D1834002081A72009EC01D3C82F33A82B6466488614D42F357BC0023AE5016A08DF8993D4F86A8F0C362E8511D0B6276075RCYBI" TargetMode="External"/><Relationship Id="rId97" Type="http://schemas.openxmlformats.org/officeDocument/2006/relationships/hyperlink" Target="http://www.rodniki-37.ru" TargetMode="External"/><Relationship Id="rId104" Type="http://schemas.openxmlformats.org/officeDocument/2006/relationships/hyperlink" Target="mailto:mfc_rodniki37@mail.ru" TargetMode="External"/><Relationship Id="rId120" Type="http://schemas.openxmlformats.org/officeDocument/2006/relationships/hyperlink" Target="consultantplus://offline/ref=10D97DA616C27B6860E11D3EA6E75B934CA4C57F1084F5BF189B75AF08042F0D2402FCAA189CD511E86CFC2856028625FB695BBD3DA4C0E8i6cCG" TargetMode="External"/><Relationship Id="rId125" Type="http://schemas.openxmlformats.org/officeDocument/2006/relationships/hyperlink" Target="consultantplus://offline/ref=D1540CB1CBE5F665AD4E0D99A8FFD76F92DEE31ADFF16C91706B0D0CCEF8484657820063A24506FAC5E0415192iDH6L" TargetMode="External"/><Relationship Id="rId141" Type="http://schemas.openxmlformats.org/officeDocument/2006/relationships/hyperlink" Target="consultantplus://offline/ref=10D97DA616C27B6860E11D3EA6E75B934CA4C57F1084F5BF189B75AF08042F0D2402FCAA189CD513E26CFC2856028625FB695BBD3DA4C0E8i6cCG" TargetMode="External"/><Relationship Id="rId146" Type="http://schemas.openxmlformats.org/officeDocument/2006/relationships/hyperlink" Target="consultantplus://offline/ref=3CFBB14B44BBFE59E38ED089CEA07A8CEB32DDA3A250F4D7B8DC053C94526B262B70EF4524A68AD2E99898C9121407040B78E46A33F61266D6029D85s3LCM" TargetMode="External"/><Relationship Id="rId7" Type="http://schemas.openxmlformats.org/officeDocument/2006/relationships/image" Target="media/image1.png"/><Relationship Id="rId71" Type="http://schemas.openxmlformats.org/officeDocument/2006/relationships/hyperlink" Target="consultantplus://offline/ref=B33CE6B9A9B01DFB60930206161BF6DFADD83CD977EE9E18B1094E5A2DB8AAB79A827E1EFE4C344E564FAA0FF7CFEFB42C81B04F13C04499nFAEG" TargetMode="External"/><Relationship Id="rId92" Type="http://schemas.openxmlformats.org/officeDocument/2006/relationships/hyperlink" Target="mailto:mfc_rodniki37@mail.ru" TargetMode="External"/><Relationship Id="rId2" Type="http://schemas.openxmlformats.org/officeDocument/2006/relationships/styles" Target="styles.xml"/><Relationship Id="rId29" Type="http://schemas.openxmlformats.org/officeDocument/2006/relationships/footer" Target="footer2.xml"/><Relationship Id="rId24" Type="http://schemas.openxmlformats.org/officeDocument/2006/relationships/image" Target="media/image5.jpeg"/><Relationship Id="rId40" Type="http://schemas.openxmlformats.org/officeDocument/2006/relationships/footer" Target="footer6.xml"/><Relationship Id="rId45" Type="http://schemas.openxmlformats.org/officeDocument/2006/relationships/hyperlink" Target="mailto:mfc_rodniki37@mail.ru" TargetMode="External"/><Relationship Id="rId66" Type="http://schemas.openxmlformats.org/officeDocument/2006/relationships/hyperlink" Target="consultantplus://offline/ref=B33CE6B9A9B01DFB60930206161BF6DFADD83CD977EE9E18B1094E5A2DB8AAB79A827E1EFE4C3440564FAA0FF7CFEFB42C81B04F13C04499nFAEG" TargetMode="External"/><Relationship Id="rId87" Type="http://schemas.openxmlformats.org/officeDocument/2006/relationships/hyperlink" Target="consultantplus://offline/ref=32C901B02C5E5D1834003E8CB14C55E306D8952437A32532331480438B7F332E80423CB0502E5DDB8C9F9EA92FC4033728R9Y2I" TargetMode="External"/><Relationship Id="rId110" Type="http://schemas.openxmlformats.org/officeDocument/2006/relationships/hyperlink" Target="consultantplus://offline/ref=173DD6EF637E14438188D300DA93BC4241C6D30F4DE653B689BD4A05BA6F4FCDBDEF91AF475A91FAA1174A3446qAdEF" TargetMode="External"/><Relationship Id="rId115" Type="http://schemas.openxmlformats.org/officeDocument/2006/relationships/hyperlink" Target="consultantplus://offline/ref=32C901B02C5E5D1834003E8CB14C55E306D8952437A32034391980438B7F332E80423CB0502E5DDB8C9F9EA92FC4033728R9Y2I" TargetMode="External"/><Relationship Id="rId131" Type="http://schemas.openxmlformats.org/officeDocument/2006/relationships/hyperlink" Target="consultantplus://offline/ref=3CFBB14B44BBFE59E38ECE84D8CC2683EC3982A7A755FA81ED80036BCB026D737930B11C65E399D3E88693C11Bs1L6M" TargetMode="External"/><Relationship Id="rId136" Type="http://schemas.openxmlformats.org/officeDocument/2006/relationships/hyperlink" Target="consultantplus://offline/ref=3CFBB14B44BBFE59E38ECE84D8CC2683EC3986A9A653FA81ED80036BCB026D737930B11C65E399D3E88693C11Bs1L6M" TargetMode="External"/><Relationship Id="rId61" Type="http://schemas.openxmlformats.org/officeDocument/2006/relationships/hyperlink" Target="consultantplus://offline/ref=10D97DA616C27B6860E11D3EA6E75B934CA4C57F1084F5BF189B75AF08042F0D2402FCAA189CD513E26CFC2856028625FB695BBD3DA4C0E8i6cCG" TargetMode="External"/><Relationship Id="rId82" Type="http://schemas.openxmlformats.org/officeDocument/2006/relationships/hyperlink" Target="consultantplus://offline/ref=32C901B02C5E5D1834002081A72009EC00DBCD2033A92B6466488614D42F357BD20262E9006D16D68C8682A92FRDY3I" TargetMode="External"/><Relationship Id="rId152" Type="http://schemas.openxmlformats.org/officeDocument/2006/relationships/hyperlink" Target="http://www.torgi.gov.ru" TargetMode="External"/><Relationship Id="rId19" Type="http://schemas.openxmlformats.org/officeDocument/2006/relationships/hyperlink" Target="consultantplus://offline/ref=212CF589B84387BC363ACED7594689902515BC2D7EF7437AE75AFBC1489EBA5A43DE61FFDF1D6E4EB2F46CA9d7K" TargetMode="External"/><Relationship Id="rId14" Type="http://schemas.openxmlformats.org/officeDocument/2006/relationships/hyperlink" Target="consultantplus://offline/ref=46BD944F9FB0B7949D4B343B9FEFA6AE32CB529D800A05FC6941A70DEBNENDM" TargetMode="External"/><Relationship Id="rId30" Type="http://schemas.openxmlformats.org/officeDocument/2006/relationships/footer" Target="footer3.xml"/><Relationship Id="rId35" Type="http://schemas.openxmlformats.org/officeDocument/2006/relationships/hyperlink" Target="consultantplus://offline/ref=3A77F01302E6D3255CB22BFCFDF9F09096FAA2E181D44A77C5386B94FAN9b4H" TargetMode="External"/><Relationship Id="rId56" Type="http://schemas.openxmlformats.org/officeDocument/2006/relationships/hyperlink" Target="consultantplus://offline/ref=B33CE6B9A9B01DFB60931C0B0077AAD0AAD363DD72EB904EE455480D72E8ACE2DAC2784BBD083A475745FC5EB291B6E769CABD4C0CDC4499E9676A99nEA6G" TargetMode="External"/><Relationship Id="rId77" Type="http://schemas.openxmlformats.org/officeDocument/2006/relationships/hyperlink" Target="mailto:Rodniki-omh@mail.ru" TargetMode="External"/><Relationship Id="rId100" Type="http://schemas.openxmlformats.org/officeDocument/2006/relationships/footer" Target="footer10.xml"/><Relationship Id="rId105" Type="http://schemas.openxmlformats.org/officeDocument/2006/relationships/hyperlink" Target="consultantplus://offline/ref=173DD6EF637E14438188D300DA93BC4241C6D7014CE053B689BD4A05BA6F4FCDBDEF91AF475A91FAA1174A3446qAdEF" TargetMode="External"/><Relationship Id="rId126" Type="http://schemas.openxmlformats.org/officeDocument/2006/relationships/hyperlink" Target="consultantplus://offline/ref=D1540CB1CBE5F665AD4E0D99A8FFD76F92DFE51CDDFF6C91706B0D0CCEF848464582586FA04418F3C0F51700D78AF814636A05D9A1E29F31i7H1L" TargetMode="External"/><Relationship Id="rId147" Type="http://schemas.openxmlformats.org/officeDocument/2006/relationships/hyperlink" Target="consultantplus://offline/ref=3CFBB14B44BBFE59E38ED089CEA07A8CEB32DDA3A250F4D7B8DC053C94526B262B70EF4524A68AD2E99898C81E1407040B78E46A33F61266D6029D85s3LCM" TargetMode="External"/><Relationship Id="rId8" Type="http://schemas.openxmlformats.org/officeDocument/2006/relationships/hyperlink" Target="consultantplus://offline/ref=909E3DB67CCA29E03DDFF69C4CEA4C431E415E3635D5398C829D3D5EB4472C095BC1AAECC6FA985F73O8H" TargetMode="External"/><Relationship Id="rId51" Type="http://schemas.openxmlformats.org/officeDocument/2006/relationships/hyperlink" Target="consultantplus://offline/ref=B33CE6B9A9B01DFB60930206161BF6DFADD838D776E89E18B1094E5A2DB8AAB788822612FC4D2946565AFC5EB2n9A3G" TargetMode="External"/><Relationship Id="rId72" Type="http://schemas.openxmlformats.org/officeDocument/2006/relationships/hyperlink" Target="http://www.rodniki-37.ru" TargetMode="External"/><Relationship Id="rId93" Type="http://schemas.openxmlformats.org/officeDocument/2006/relationships/hyperlink" Target="consultantplus://offline/ref=10D97DA616C27B6860E11D3EA6E75B934CA4C57F1084F5BF189B75AF08042F0D2402FCAA189CD513E26CFC2856028625FB695BBD3DA4C0E8i6cCG" TargetMode="External"/><Relationship Id="rId98" Type="http://schemas.openxmlformats.org/officeDocument/2006/relationships/hyperlink" Target="consultantplus://offline/ref=9E7B8B526E82B09859D2FABC79ACDE66C99BE7A086B19FBA6520DC22F3AACEBDFCF7C273D9683E94FBB2ACCB57F6E5E2467D699C50387E1084542F61Y9KDN" TargetMode="External"/><Relationship Id="rId121" Type="http://schemas.openxmlformats.org/officeDocument/2006/relationships/hyperlink" Target="http://www.rodniki-37.ru" TargetMode="External"/><Relationship Id="rId142" Type="http://schemas.openxmlformats.org/officeDocument/2006/relationships/hyperlink" Target="consultantplus://offline/ref=10D97DA616C27B6860E11D3EA6E75B934CA4C57F1084F5BF189B75AF08042F0D2402FCAA189CD511E86CFC2856028625FB695BBD3DA4C0E8i6cC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280</Pages>
  <Words>68886</Words>
  <Characters>392653</Characters>
  <Application>Microsoft Office Word</Application>
  <DocSecurity>0</DocSecurity>
  <Lines>3272</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18</cp:revision>
  <dcterms:created xsi:type="dcterms:W3CDTF">2019-03-04T12:17:00Z</dcterms:created>
  <dcterms:modified xsi:type="dcterms:W3CDTF">2019-03-11T06:09:00Z</dcterms:modified>
</cp:coreProperties>
</file>